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5EAC2" w14:textId="6B55506F" w:rsidR="00AF2D57" w:rsidRDefault="00AF2D57" w:rsidP="00AF2D57">
      <w:pPr>
        <w:spacing w:after="0" w:line="360" w:lineRule="auto"/>
        <w:jc w:val="right"/>
        <w:rPr>
          <w:rFonts w:cstheme="minorHAnsi"/>
          <w:iCs/>
          <w:szCs w:val="20"/>
        </w:rPr>
      </w:pPr>
      <w:r>
        <w:rPr>
          <w:rFonts w:cstheme="minorHAnsi"/>
          <w:iCs/>
          <w:szCs w:val="20"/>
        </w:rPr>
        <w:t xml:space="preserve">Załącznik nr 1 zapytania ofertowego – sygnatura </w:t>
      </w:r>
      <w:r>
        <w:rPr>
          <w:szCs w:val="20"/>
        </w:rPr>
        <w:t>ZO.26</w:t>
      </w:r>
      <w:r w:rsidR="00181101">
        <w:rPr>
          <w:szCs w:val="20"/>
        </w:rPr>
        <w:t>.16.</w:t>
      </w:r>
      <w:r>
        <w:rPr>
          <w:szCs w:val="20"/>
        </w:rPr>
        <w:t xml:space="preserve">2024   </w:t>
      </w:r>
      <w:r>
        <w:rPr>
          <w:rFonts w:cstheme="minorHAnsi"/>
          <w:iCs/>
          <w:szCs w:val="20"/>
        </w:rPr>
        <w:t xml:space="preserve"> </w:t>
      </w:r>
    </w:p>
    <w:p w14:paraId="236BE4A7" w14:textId="77777777" w:rsidR="00AF2D57" w:rsidRDefault="00AF2D57" w:rsidP="00AF2D57">
      <w:pPr>
        <w:spacing w:after="0" w:line="276" w:lineRule="auto"/>
        <w:jc w:val="right"/>
        <w:rPr>
          <w:rFonts w:cstheme="minorHAnsi"/>
          <w:iCs/>
          <w:szCs w:val="20"/>
        </w:rPr>
      </w:pPr>
    </w:p>
    <w:p w14:paraId="7D2F9BC7" w14:textId="77777777" w:rsidR="00AF2D57" w:rsidRDefault="00AF2D57" w:rsidP="00AF2D57">
      <w:pPr>
        <w:spacing w:after="0" w:line="276" w:lineRule="auto"/>
        <w:ind w:left="360"/>
        <w:jc w:val="both"/>
        <w:rPr>
          <w:rFonts w:cstheme="minorHAnsi"/>
          <w:iCs/>
          <w:szCs w:val="20"/>
        </w:rPr>
      </w:pPr>
      <w:r>
        <w:rPr>
          <w:rFonts w:cstheme="minorHAnsi"/>
          <w:iCs/>
          <w:szCs w:val="20"/>
          <w:u w:val="single"/>
        </w:rPr>
        <w:t>Zamawiający:</w:t>
      </w:r>
      <w:r>
        <w:rPr>
          <w:rFonts w:cstheme="minorHAnsi"/>
          <w:iCs/>
          <w:szCs w:val="20"/>
        </w:rPr>
        <w:t xml:space="preserve"> </w:t>
      </w:r>
    </w:p>
    <w:p w14:paraId="26781B94" w14:textId="77777777" w:rsidR="00AF2D57" w:rsidRDefault="00AF2D57" w:rsidP="00AF2D57">
      <w:pPr>
        <w:spacing w:after="0" w:line="276" w:lineRule="auto"/>
        <w:ind w:left="360"/>
        <w:jc w:val="both"/>
        <w:rPr>
          <w:rFonts w:cstheme="minorHAnsi"/>
          <w:iCs/>
          <w:szCs w:val="20"/>
        </w:rPr>
      </w:pPr>
      <w:r>
        <w:rPr>
          <w:rFonts w:cstheme="minorHAnsi"/>
          <w:iCs/>
          <w:szCs w:val="20"/>
        </w:rPr>
        <w:t>Biebrzański Park Narodowy</w:t>
      </w:r>
    </w:p>
    <w:p w14:paraId="68C6C106" w14:textId="77777777" w:rsidR="00AF2D57" w:rsidRDefault="00AF2D57" w:rsidP="00AF2D57">
      <w:pPr>
        <w:spacing w:after="0" w:line="276" w:lineRule="auto"/>
        <w:ind w:left="360"/>
        <w:jc w:val="both"/>
        <w:rPr>
          <w:rFonts w:cstheme="minorHAnsi"/>
          <w:iCs/>
          <w:szCs w:val="20"/>
        </w:rPr>
      </w:pPr>
      <w:r>
        <w:rPr>
          <w:rFonts w:cstheme="minorHAnsi"/>
          <w:iCs/>
          <w:szCs w:val="20"/>
        </w:rPr>
        <w:t>Osowiec-Twierdza 8</w:t>
      </w:r>
    </w:p>
    <w:p w14:paraId="2BE7EF3A" w14:textId="77777777" w:rsidR="00AF2D57" w:rsidRDefault="00AF2D57" w:rsidP="00AF2D57">
      <w:pPr>
        <w:spacing w:after="0" w:line="276" w:lineRule="auto"/>
        <w:ind w:left="360"/>
        <w:jc w:val="both"/>
        <w:rPr>
          <w:rFonts w:cstheme="minorHAnsi"/>
          <w:iCs/>
          <w:szCs w:val="20"/>
        </w:rPr>
      </w:pPr>
      <w:r>
        <w:rPr>
          <w:rFonts w:cstheme="minorHAnsi"/>
          <w:iCs/>
          <w:szCs w:val="20"/>
        </w:rPr>
        <w:t>19-110 Goniądz</w:t>
      </w:r>
    </w:p>
    <w:p w14:paraId="7BD15B0F" w14:textId="77777777" w:rsidR="00AF2D57" w:rsidRDefault="00AF2D57" w:rsidP="00AF2D57">
      <w:pPr>
        <w:spacing w:after="0" w:line="276" w:lineRule="auto"/>
        <w:jc w:val="both"/>
        <w:rPr>
          <w:rFonts w:cstheme="minorHAnsi"/>
          <w:iCs/>
          <w:szCs w:val="20"/>
        </w:rPr>
      </w:pPr>
    </w:p>
    <w:p w14:paraId="299F4A3C" w14:textId="77777777" w:rsidR="00AF2D57" w:rsidRDefault="00AF2D57" w:rsidP="00AF2D57">
      <w:pPr>
        <w:spacing w:after="0" w:line="276" w:lineRule="auto"/>
        <w:ind w:left="360"/>
        <w:jc w:val="both"/>
        <w:rPr>
          <w:rFonts w:cstheme="minorHAnsi"/>
          <w:iCs/>
          <w:szCs w:val="20"/>
          <w:u w:val="single"/>
        </w:rPr>
      </w:pPr>
      <w:r>
        <w:rPr>
          <w:rFonts w:cstheme="minorHAnsi"/>
          <w:iCs/>
          <w:szCs w:val="20"/>
          <w:u w:val="single"/>
        </w:rPr>
        <w:t>DANE WYKONAWCY:</w:t>
      </w:r>
    </w:p>
    <w:p w14:paraId="5EEF95F8" w14:textId="77777777" w:rsidR="00AF2D57" w:rsidRDefault="00AF2D57" w:rsidP="00AF2D57">
      <w:pPr>
        <w:spacing w:after="0" w:line="276" w:lineRule="auto"/>
        <w:ind w:left="360"/>
        <w:jc w:val="both"/>
        <w:rPr>
          <w:rFonts w:cstheme="minorHAnsi"/>
          <w:iCs/>
          <w:szCs w:val="20"/>
        </w:rPr>
      </w:pPr>
      <w:r>
        <w:rPr>
          <w:rFonts w:cstheme="minorHAnsi"/>
          <w:iCs/>
          <w:szCs w:val="20"/>
        </w:rPr>
        <w:t xml:space="preserve">Osoba upoważniona do reprezentacji Wykonawcy/ów i podpisująca ofertę: </w:t>
      </w:r>
    </w:p>
    <w:p w14:paraId="28593173" w14:textId="77777777" w:rsidR="00AF2D57" w:rsidRDefault="00AF2D57" w:rsidP="00AF2D57">
      <w:pPr>
        <w:spacing w:after="0" w:line="276" w:lineRule="auto"/>
        <w:ind w:left="360"/>
        <w:rPr>
          <w:rFonts w:cstheme="minorHAnsi"/>
          <w:iCs/>
          <w:szCs w:val="20"/>
        </w:rPr>
      </w:pPr>
      <w:r>
        <w:rPr>
          <w:rFonts w:cstheme="minorHAnsi"/>
          <w:bCs/>
          <w:szCs w:val="20"/>
        </w:rPr>
        <w:t>………………..………………………………...................................................……………………………………………………………….</w:t>
      </w:r>
    </w:p>
    <w:p w14:paraId="00CAC0E7" w14:textId="77777777" w:rsidR="00AF2D57" w:rsidRDefault="00AF2D57" w:rsidP="00AF2D57">
      <w:pPr>
        <w:spacing w:after="0" w:line="276" w:lineRule="auto"/>
        <w:ind w:left="360"/>
        <w:jc w:val="both"/>
        <w:rPr>
          <w:rFonts w:cstheme="minorHAnsi"/>
          <w:bCs/>
          <w:szCs w:val="20"/>
        </w:rPr>
      </w:pPr>
      <w:r>
        <w:rPr>
          <w:rFonts w:cstheme="minorHAnsi"/>
          <w:bCs/>
          <w:szCs w:val="20"/>
        </w:rPr>
        <w:t>Wykonawca/Wykonawcy:.............................……………..……………..……………………………..…….………………………</w:t>
      </w:r>
    </w:p>
    <w:p w14:paraId="7D571343" w14:textId="77777777" w:rsidR="00AF2D57" w:rsidRDefault="00AF2D57" w:rsidP="00AF2D57">
      <w:pPr>
        <w:spacing w:after="0" w:line="276" w:lineRule="auto"/>
        <w:ind w:left="360"/>
        <w:jc w:val="both"/>
        <w:rPr>
          <w:rFonts w:cstheme="minorHAnsi"/>
          <w:bCs/>
          <w:szCs w:val="20"/>
        </w:rPr>
      </w:pPr>
      <w:r>
        <w:rPr>
          <w:rFonts w:cstheme="minorHAnsi"/>
          <w:bCs/>
          <w:szCs w:val="20"/>
        </w:rPr>
        <w:t>Adres:………………………………………………………………………………………………………………………………………………</w:t>
      </w:r>
    </w:p>
    <w:p w14:paraId="108AFE22" w14:textId="77777777" w:rsidR="00AF2D57" w:rsidRDefault="00AF2D57" w:rsidP="00AF2D57">
      <w:pPr>
        <w:spacing w:after="0" w:line="276" w:lineRule="auto"/>
        <w:ind w:left="360"/>
        <w:jc w:val="both"/>
        <w:rPr>
          <w:rFonts w:cstheme="minorHAnsi"/>
          <w:bCs/>
          <w:szCs w:val="20"/>
        </w:rPr>
      </w:pPr>
      <w:r>
        <w:rPr>
          <w:rFonts w:cstheme="minorHAnsi"/>
          <w:bCs/>
          <w:szCs w:val="20"/>
        </w:rPr>
        <w:t>…..……………………………………………………………………………………………………………………………………………………..</w:t>
      </w:r>
    </w:p>
    <w:p w14:paraId="3F44290E" w14:textId="77777777" w:rsidR="00AF2D57" w:rsidRDefault="00AF2D57" w:rsidP="00AF2D57">
      <w:pPr>
        <w:spacing w:after="0" w:line="276" w:lineRule="auto"/>
        <w:ind w:left="360"/>
        <w:jc w:val="both"/>
        <w:rPr>
          <w:rFonts w:cstheme="minorHAnsi"/>
          <w:bCs/>
          <w:szCs w:val="20"/>
        </w:rPr>
      </w:pPr>
      <w:r>
        <w:rPr>
          <w:rFonts w:cstheme="minorHAnsi"/>
          <w:bCs/>
          <w:szCs w:val="20"/>
        </w:rPr>
        <w:t>NIP:……………………………….</w:t>
      </w:r>
      <w:r>
        <w:rPr>
          <w:rFonts w:cstheme="minorHAnsi"/>
          <w:bCs/>
          <w:szCs w:val="20"/>
        </w:rPr>
        <w:tab/>
        <w:t>REGON:………………………………….</w:t>
      </w:r>
    </w:p>
    <w:p w14:paraId="34E7DB99" w14:textId="77777777" w:rsidR="00AF2D57" w:rsidRDefault="00AF2D57" w:rsidP="00AF2D57">
      <w:pPr>
        <w:spacing w:after="0" w:line="276" w:lineRule="auto"/>
        <w:ind w:left="360"/>
        <w:jc w:val="both"/>
        <w:rPr>
          <w:rFonts w:cstheme="minorHAnsi"/>
          <w:bCs/>
          <w:szCs w:val="20"/>
        </w:rPr>
      </w:pPr>
      <w:r>
        <w:rPr>
          <w:rFonts w:cstheme="minorHAnsi"/>
          <w:bCs/>
          <w:szCs w:val="20"/>
        </w:rPr>
        <w:t>Osoba odpowiedzialna za kontakty z Zamawiającym: .…………………………………............................….………….</w:t>
      </w:r>
    </w:p>
    <w:p w14:paraId="3DE04A6F" w14:textId="77777777" w:rsidR="00AF2D57" w:rsidRDefault="00AF2D57" w:rsidP="00AF2D57">
      <w:pPr>
        <w:spacing w:after="0" w:line="276" w:lineRule="auto"/>
        <w:ind w:left="360"/>
        <w:jc w:val="both"/>
        <w:rPr>
          <w:rFonts w:cstheme="minorHAnsi"/>
          <w:bCs/>
          <w:szCs w:val="20"/>
        </w:rPr>
      </w:pPr>
      <w:r>
        <w:rPr>
          <w:rFonts w:cstheme="minorHAnsi"/>
          <w:bCs/>
          <w:szCs w:val="20"/>
        </w:rPr>
        <w:t>………………………………………………………………………………………………………………………...…………………………………</w:t>
      </w:r>
    </w:p>
    <w:p w14:paraId="60945399" w14:textId="77777777" w:rsidR="00AF2D57" w:rsidRDefault="00AF2D57" w:rsidP="00AF2D57">
      <w:pPr>
        <w:spacing w:after="0" w:line="276" w:lineRule="auto"/>
        <w:ind w:left="360"/>
        <w:jc w:val="both"/>
        <w:rPr>
          <w:rFonts w:cstheme="minorHAnsi"/>
          <w:bCs/>
          <w:szCs w:val="20"/>
        </w:rPr>
      </w:pPr>
      <w:r>
        <w:rPr>
          <w:rFonts w:cstheme="minorHAnsi"/>
          <w:bCs/>
          <w:szCs w:val="20"/>
        </w:rPr>
        <w:t xml:space="preserve">Dane teleadresowe na które należy przekazywać korespondencję związaną z niniejszym postępowaniem: </w:t>
      </w:r>
    </w:p>
    <w:p w14:paraId="3557F52A" w14:textId="77777777" w:rsidR="00AF2D57" w:rsidRDefault="00AF2D57" w:rsidP="00AF2D57">
      <w:pPr>
        <w:spacing w:after="0" w:line="276" w:lineRule="auto"/>
        <w:ind w:left="360"/>
        <w:jc w:val="both"/>
        <w:rPr>
          <w:rFonts w:cstheme="minorHAnsi"/>
          <w:bCs/>
          <w:szCs w:val="20"/>
        </w:rPr>
      </w:pPr>
      <w:r>
        <w:rPr>
          <w:rFonts w:cstheme="minorHAnsi"/>
          <w:bCs/>
          <w:szCs w:val="20"/>
        </w:rPr>
        <w:t xml:space="preserve">faks………………………………………………………………………………………… </w:t>
      </w:r>
    </w:p>
    <w:p w14:paraId="0A652B45" w14:textId="77777777" w:rsidR="00AF2D57" w:rsidRDefault="00AF2D57" w:rsidP="00AF2D57">
      <w:pPr>
        <w:spacing w:after="0" w:line="276" w:lineRule="auto"/>
        <w:ind w:left="360"/>
        <w:jc w:val="both"/>
        <w:rPr>
          <w:rFonts w:cstheme="minorHAnsi"/>
          <w:bCs/>
          <w:szCs w:val="20"/>
        </w:rPr>
      </w:pPr>
      <w:r>
        <w:rPr>
          <w:rFonts w:cstheme="minorHAnsi"/>
          <w:bCs/>
          <w:szCs w:val="20"/>
        </w:rPr>
        <w:t xml:space="preserve">e-mail……………………………………………………………………………………… </w:t>
      </w:r>
    </w:p>
    <w:p w14:paraId="6639B5D4" w14:textId="77777777" w:rsidR="00AF2D57" w:rsidRDefault="00AF2D57" w:rsidP="00AF2D57">
      <w:pPr>
        <w:spacing w:after="0" w:line="276" w:lineRule="auto"/>
        <w:ind w:left="360"/>
        <w:jc w:val="both"/>
        <w:rPr>
          <w:rFonts w:cstheme="minorHAnsi"/>
          <w:bCs/>
          <w:szCs w:val="20"/>
        </w:rPr>
      </w:pPr>
      <w:r>
        <w:rPr>
          <w:rFonts w:cstheme="minorHAnsi"/>
          <w:bCs/>
          <w:szCs w:val="20"/>
        </w:rPr>
        <w:t>tel...........................................................................................</w:t>
      </w:r>
    </w:p>
    <w:p w14:paraId="4F0175F5" w14:textId="77777777" w:rsidR="00AF2D57" w:rsidRDefault="00AF2D57" w:rsidP="00AF2D57">
      <w:pPr>
        <w:spacing w:after="0" w:line="276" w:lineRule="auto"/>
        <w:ind w:left="360"/>
        <w:jc w:val="both"/>
        <w:rPr>
          <w:rFonts w:cstheme="minorHAnsi"/>
          <w:bCs/>
          <w:szCs w:val="20"/>
        </w:rPr>
      </w:pPr>
      <w:r>
        <w:rPr>
          <w:rFonts w:cstheme="minorHAnsi"/>
          <w:bCs/>
          <w:szCs w:val="20"/>
        </w:rPr>
        <w:t xml:space="preserve">Adres do korespondencji (jeżeli inny niż adres siedziby): </w:t>
      </w:r>
    </w:p>
    <w:p w14:paraId="06172015" w14:textId="77777777" w:rsidR="00AF2D57" w:rsidRDefault="00AF2D57" w:rsidP="00AF2D57">
      <w:pPr>
        <w:spacing w:after="0" w:line="276" w:lineRule="auto"/>
        <w:ind w:left="360"/>
        <w:jc w:val="both"/>
        <w:rPr>
          <w:rFonts w:cstheme="minorHAnsi"/>
          <w:bCs/>
          <w:szCs w:val="20"/>
        </w:rPr>
      </w:pPr>
      <w:r>
        <w:rPr>
          <w:rFonts w:cstheme="minorHAnsi"/>
          <w:bCs/>
          <w:szCs w:val="20"/>
        </w:rPr>
        <w:t>……………………………………………………………………………………………………………………...…………………………………………………………………………………………………………………………………………………………………………………………………………………………………………………………………………………………………………………………………………………………………</w:t>
      </w:r>
    </w:p>
    <w:p w14:paraId="40368492" w14:textId="77777777" w:rsidR="00AF2D57" w:rsidRPr="00B90946" w:rsidRDefault="00AF2D57" w:rsidP="00AF2D57">
      <w:pPr>
        <w:spacing w:after="0" w:line="360" w:lineRule="auto"/>
        <w:jc w:val="center"/>
        <w:rPr>
          <w:rFonts w:cstheme="minorHAnsi"/>
          <w:b/>
          <w:sz w:val="22"/>
        </w:rPr>
      </w:pPr>
    </w:p>
    <w:p w14:paraId="06889EB3" w14:textId="77777777" w:rsidR="00AF2D57" w:rsidRDefault="00AF2D57" w:rsidP="00AF2D57">
      <w:pPr>
        <w:spacing w:after="0" w:line="360" w:lineRule="auto"/>
        <w:jc w:val="center"/>
        <w:rPr>
          <w:rFonts w:cstheme="minorHAnsi"/>
          <w:b/>
          <w:sz w:val="22"/>
        </w:rPr>
      </w:pPr>
      <w:r w:rsidRPr="00B90946">
        <w:rPr>
          <w:rFonts w:cstheme="minorHAnsi"/>
          <w:b/>
          <w:sz w:val="22"/>
        </w:rPr>
        <w:t>FORMULARZ OFERTOWY</w:t>
      </w:r>
    </w:p>
    <w:p w14:paraId="423CDB58" w14:textId="77777777" w:rsidR="00AF2D57" w:rsidRPr="00B90946" w:rsidRDefault="00AF2D57" w:rsidP="00AF2D57">
      <w:pPr>
        <w:spacing w:after="0" w:line="360" w:lineRule="auto"/>
        <w:jc w:val="center"/>
        <w:rPr>
          <w:rFonts w:cstheme="minorHAnsi"/>
          <w:b/>
          <w:sz w:val="22"/>
        </w:rPr>
      </w:pPr>
    </w:p>
    <w:p w14:paraId="33B7A027" w14:textId="697EE5EA" w:rsidR="00AF2D57" w:rsidRDefault="00AF2D57" w:rsidP="00AF2D57">
      <w:pPr>
        <w:spacing w:after="0" w:line="276" w:lineRule="auto"/>
        <w:jc w:val="both"/>
        <w:rPr>
          <w:rFonts w:cs="Calibri"/>
          <w:bCs/>
        </w:rPr>
      </w:pPr>
      <w:r>
        <w:rPr>
          <w:rFonts w:cstheme="minorHAnsi"/>
          <w:iCs/>
          <w:szCs w:val="20"/>
        </w:rPr>
        <w:t xml:space="preserve">Niniejszym przystępujemy do udziału w postępowaniu o udzielenie zamówienia publicznego </w:t>
      </w:r>
      <w:r>
        <w:rPr>
          <w:rFonts w:cstheme="minorHAnsi"/>
          <w:szCs w:val="20"/>
        </w:rPr>
        <w:t xml:space="preserve">na </w:t>
      </w:r>
      <w:r w:rsidRPr="00021FBE">
        <w:rPr>
          <w:b/>
          <w:color w:val="000000"/>
          <w:szCs w:val="20"/>
          <w:lang w:eastAsia="ar-SA"/>
        </w:rPr>
        <w:t>dostawę i</w:t>
      </w:r>
      <w:r w:rsidR="00092B36">
        <w:rPr>
          <w:b/>
          <w:color w:val="000000"/>
          <w:szCs w:val="20"/>
          <w:lang w:eastAsia="ar-SA"/>
        </w:rPr>
        <w:t> </w:t>
      </w:r>
      <w:r w:rsidRPr="00021FBE">
        <w:rPr>
          <w:b/>
          <w:color w:val="000000"/>
          <w:szCs w:val="20"/>
          <w:lang w:eastAsia="ar-SA"/>
        </w:rPr>
        <w:t>instalację urządzeń automatycznej stacji meteorologicznej.</w:t>
      </w:r>
      <w:r>
        <w:rPr>
          <w:rFonts w:cs="Calibri"/>
          <w:bCs/>
        </w:rPr>
        <w:t xml:space="preserve"> </w:t>
      </w:r>
    </w:p>
    <w:p w14:paraId="2687C233" w14:textId="77777777" w:rsidR="00AF2D57" w:rsidRDefault="00AF2D57" w:rsidP="00AF2D57">
      <w:pPr>
        <w:spacing w:after="0" w:line="360" w:lineRule="auto"/>
        <w:rPr>
          <w:szCs w:val="20"/>
        </w:rPr>
      </w:pPr>
    </w:p>
    <w:p w14:paraId="4131E3B0" w14:textId="77777777" w:rsidR="00AF2D57" w:rsidRDefault="00AF2D57" w:rsidP="00AF2D57">
      <w:pPr>
        <w:numPr>
          <w:ilvl w:val="0"/>
          <w:numId w:val="38"/>
        </w:numPr>
        <w:spacing w:after="0" w:line="360" w:lineRule="auto"/>
        <w:ind w:left="357"/>
        <w:jc w:val="both"/>
        <w:rPr>
          <w:rFonts w:cstheme="minorHAnsi"/>
          <w:szCs w:val="20"/>
        </w:rPr>
      </w:pPr>
      <w:r>
        <w:rPr>
          <w:rFonts w:cstheme="minorHAnsi"/>
          <w:bCs/>
          <w:iCs/>
          <w:szCs w:val="20"/>
          <w:u w:val="single"/>
        </w:rPr>
        <w:t>Oferuję wykonanie przedmiotu zamówienia</w:t>
      </w:r>
      <w:r>
        <w:rPr>
          <w:rFonts w:cstheme="minorHAnsi"/>
          <w:bCs/>
          <w:iCs/>
          <w:szCs w:val="20"/>
        </w:rPr>
        <w:t xml:space="preserve"> </w:t>
      </w:r>
      <w:r>
        <w:rPr>
          <w:rFonts w:cstheme="minorHAnsi"/>
          <w:bCs/>
          <w:szCs w:val="20"/>
        </w:rPr>
        <w:t>zgodnie z opisem przedmiotu zamówienia oraz warunkami podanymi w zapytaniu ofertowym za cenę w wysokości:</w:t>
      </w:r>
    </w:p>
    <w:p w14:paraId="31F8A384" w14:textId="77777777" w:rsidR="00AF2D57" w:rsidRDefault="00AF2D57" w:rsidP="00AF2D57">
      <w:pPr>
        <w:spacing w:after="0" w:line="360" w:lineRule="auto"/>
        <w:ind w:left="357"/>
        <w:jc w:val="both"/>
        <w:rPr>
          <w:rFonts w:cstheme="minorHAnsi"/>
          <w:szCs w:val="20"/>
        </w:rPr>
      </w:pPr>
    </w:p>
    <w:tbl>
      <w:tblPr>
        <w:tblStyle w:val="Tabela-Siatka"/>
        <w:tblW w:w="0" w:type="auto"/>
        <w:tblInd w:w="357" w:type="dxa"/>
        <w:tblLayout w:type="fixed"/>
        <w:tblLook w:val="04A0" w:firstRow="1" w:lastRow="0" w:firstColumn="1" w:lastColumn="0" w:noHBand="0" w:noVBand="1"/>
      </w:tblPr>
      <w:tblGrid>
        <w:gridCol w:w="489"/>
        <w:gridCol w:w="3827"/>
        <w:gridCol w:w="1276"/>
        <w:gridCol w:w="1417"/>
        <w:gridCol w:w="1696"/>
      </w:tblGrid>
      <w:tr w:rsidR="00AF2D57" w:rsidRPr="00CD2EEE" w14:paraId="6EC82056" w14:textId="77777777" w:rsidTr="00CE2DDE">
        <w:tc>
          <w:tcPr>
            <w:tcW w:w="489" w:type="dxa"/>
          </w:tcPr>
          <w:p w14:paraId="2AA5CADB" w14:textId="77777777" w:rsidR="00AF2D57" w:rsidRPr="00CD2EEE" w:rsidRDefault="00AF2D57" w:rsidP="00167CE0">
            <w:pPr>
              <w:spacing w:after="0" w:line="276" w:lineRule="auto"/>
              <w:jc w:val="both"/>
              <w:rPr>
                <w:rFonts w:cstheme="minorHAnsi"/>
                <w:sz w:val="18"/>
                <w:szCs w:val="18"/>
              </w:rPr>
            </w:pPr>
            <w:r w:rsidRPr="00CD2EEE">
              <w:rPr>
                <w:rFonts w:cstheme="minorHAnsi"/>
                <w:sz w:val="18"/>
                <w:szCs w:val="18"/>
              </w:rPr>
              <w:t>Lp</w:t>
            </w:r>
            <w:r>
              <w:rPr>
                <w:rFonts w:cstheme="minorHAnsi"/>
                <w:sz w:val="18"/>
                <w:szCs w:val="18"/>
              </w:rPr>
              <w:t>.</w:t>
            </w:r>
          </w:p>
        </w:tc>
        <w:tc>
          <w:tcPr>
            <w:tcW w:w="3827" w:type="dxa"/>
          </w:tcPr>
          <w:p w14:paraId="35640D79" w14:textId="77777777" w:rsidR="00AF2D57" w:rsidRPr="00CD2EEE" w:rsidRDefault="00AF2D57" w:rsidP="00167CE0">
            <w:pPr>
              <w:spacing w:after="0" w:line="276" w:lineRule="auto"/>
              <w:jc w:val="both"/>
              <w:rPr>
                <w:rFonts w:cstheme="minorHAnsi"/>
                <w:sz w:val="18"/>
                <w:szCs w:val="18"/>
              </w:rPr>
            </w:pPr>
            <w:r w:rsidRPr="00CD2EEE">
              <w:rPr>
                <w:rFonts w:cstheme="minorHAnsi"/>
                <w:sz w:val="18"/>
                <w:szCs w:val="18"/>
              </w:rPr>
              <w:t>Wyszczególnienie (etapy realizacji)</w:t>
            </w:r>
          </w:p>
        </w:tc>
        <w:tc>
          <w:tcPr>
            <w:tcW w:w="1276" w:type="dxa"/>
          </w:tcPr>
          <w:p w14:paraId="5A65B399" w14:textId="77777777" w:rsidR="00AF2D57" w:rsidRPr="00CD2EEE" w:rsidRDefault="00AF2D57" w:rsidP="00167CE0">
            <w:pPr>
              <w:spacing w:after="0" w:line="276" w:lineRule="auto"/>
              <w:jc w:val="both"/>
              <w:rPr>
                <w:rFonts w:cstheme="minorHAnsi"/>
                <w:sz w:val="18"/>
                <w:szCs w:val="18"/>
              </w:rPr>
            </w:pPr>
            <w:r>
              <w:rPr>
                <w:rFonts w:cstheme="minorHAnsi"/>
                <w:sz w:val="18"/>
                <w:szCs w:val="18"/>
              </w:rPr>
              <w:t>Cena</w:t>
            </w:r>
            <w:r w:rsidRPr="00CD2EEE">
              <w:rPr>
                <w:rFonts w:cstheme="minorHAnsi"/>
                <w:sz w:val="18"/>
                <w:szCs w:val="18"/>
              </w:rPr>
              <w:t xml:space="preserve"> netto</w:t>
            </w:r>
          </w:p>
        </w:tc>
        <w:tc>
          <w:tcPr>
            <w:tcW w:w="1417" w:type="dxa"/>
          </w:tcPr>
          <w:p w14:paraId="0AA7C9DB" w14:textId="77777777" w:rsidR="00AF2D57" w:rsidRPr="00CD2EEE" w:rsidRDefault="00AF2D57" w:rsidP="00167CE0">
            <w:pPr>
              <w:spacing w:after="0" w:line="276" w:lineRule="auto"/>
              <w:jc w:val="both"/>
              <w:rPr>
                <w:rFonts w:cstheme="minorHAnsi"/>
                <w:sz w:val="18"/>
                <w:szCs w:val="18"/>
              </w:rPr>
            </w:pPr>
            <w:r w:rsidRPr="00CD2EEE">
              <w:rPr>
                <w:rFonts w:cstheme="minorHAnsi"/>
                <w:sz w:val="18"/>
                <w:szCs w:val="18"/>
              </w:rPr>
              <w:t>VAT</w:t>
            </w:r>
          </w:p>
        </w:tc>
        <w:tc>
          <w:tcPr>
            <w:tcW w:w="1696" w:type="dxa"/>
          </w:tcPr>
          <w:p w14:paraId="61F77ECB" w14:textId="77777777" w:rsidR="00AF2D57" w:rsidRPr="00CD2EEE" w:rsidRDefault="00AF2D57" w:rsidP="00167CE0">
            <w:pPr>
              <w:spacing w:after="0" w:line="276" w:lineRule="auto"/>
              <w:jc w:val="both"/>
              <w:rPr>
                <w:rFonts w:cstheme="minorHAnsi"/>
                <w:sz w:val="18"/>
                <w:szCs w:val="18"/>
              </w:rPr>
            </w:pPr>
            <w:r>
              <w:rPr>
                <w:rFonts w:cstheme="minorHAnsi"/>
                <w:sz w:val="18"/>
                <w:szCs w:val="18"/>
              </w:rPr>
              <w:t>Cena</w:t>
            </w:r>
            <w:r w:rsidRPr="00CD2EEE">
              <w:rPr>
                <w:rFonts w:cstheme="minorHAnsi"/>
                <w:sz w:val="18"/>
                <w:szCs w:val="18"/>
              </w:rPr>
              <w:t xml:space="preserve"> brutto</w:t>
            </w:r>
          </w:p>
        </w:tc>
      </w:tr>
      <w:tr w:rsidR="00AF2D57" w:rsidRPr="00CD2EEE" w14:paraId="38C5F977" w14:textId="77777777" w:rsidTr="00167CE0">
        <w:trPr>
          <w:trHeight w:val="454"/>
        </w:trPr>
        <w:tc>
          <w:tcPr>
            <w:tcW w:w="489" w:type="dxa"/>
          </w:tcPr>
          <w:p w14:paraId="0E8D8758" w14:textId="77777777" w:rsidR="00AF2D57" w:rsidRPr="00CD2EEE" w:rsidRDefault="00AF2D57" w:rsidP="00167CE0">
            <w:pPr>
              <w:spacing w:after="0" w:line="276" w:lineRule="auto"/>
              <w:jc w:val="both"/>
              <w:rPr>
                <w:rFonts w:cstheme="minorHAnsi"/>
                <w:sz w:val="18"/>
                <w:szCs w:val="18"/>
              </w:rPr>
            </w:pPr>
            <w:r w:rsidRPr="00CD2EEE">
              <w:rPr>
                <w:rFonts w:cstheme="minorHAnsi"/>
                <w:sz w:val="18"/>
                <w:szCs w:val="18"/>
              </w:rPr>
              <w:t>1.</w:t>
            </w:r>
          </w:p>
        </w:tc>
        <w:tc>
          <w:tcPr>
            <w:tcW w:w="3827" w:type="dxa"/>
          </w:tcPr>
          <w:p w14:paraId="668DF76F" w14:textId="77777777" w:rsidR="00AF2D57" w:rsidRDefault="00AF2D57" w:rsidP="00167CE0">
            <w:pPr>
              <w:spacing w:after="0" w:line="276" w:lineRule="auto"/>
              <w:rPr>
                <w:rFonts w:cstheme="minorHAnsi"/>
                <w:b/>
                <w:bCs/>
                <w:sz w:val="18"/>
                <w:szCs w:val="18"/>
              </w:rPr>
            </w:pPr>
            <w:r w:rsidRPr="00CD2EEE">
              <w:rPr>
                <w:rFonts w:cstheme="minorHAnsi"/>
                <w:b/>
                <w:bCs/>
                <w:sz w:val="18"/>
                <w:szCs w:val="18"/>
              </w:rPr>
              <w:t>I etap realizacji zamówienia</w:t>
            </w:r>
          </w:p>
          <w:p w14:paraId="6F5A4D90" w14:textId="77777777" w:rsidR="00AF2D57" w:rsidRDefault="00AF2D57" w:rsidP="00167CE0">
            <w:pPr>
              <w:spacing w:after="0" w:line="276" w:lineRule="auto"/>
              <w:rPr>
                <w:rFonts w:cstheme="minorHAnsi"/>
                <w:sz w:val="18"/>
                <w:szCs w:val="18"/>
              </w:rPr>
            </w:pPr>
            <w:r w:rsidRPr="00CD2EEE">
              <w:rPr>
                <w:rFonts w:cstheme="minorHAnsi"/>
                <w:sz w:val="18"/>
                <w:szCs w:val="18"/>
              </w:rPr>
              <w:t xml:space="preserve">Dostawa i </w:t>
            </w:r>
            <w:r>
              <w:rPr>
                <w:rFonts w:cstheme="minorHAnsi"/>
                <w:sz w:val="18"/>
                <w:szCs w:val="18"/>
              </w:rPr>
              <w:t>instalacja urządzeń</w:t>
            </w:r>
            <w:r w:rsidRPr="00CD2EEE">
              <w:rPr>
                <w:rFonts w:cstheme="minorHAnsi"/>
                <w:sz w:val="18"/>
                <w:szCs w:val="18"/>
              </w:rPr>
              <w:t xml:space="preserve"> automatycznej stacji meteorologicznej, zgodnej ze specyfikacją.</w:t>
            </w:r>
            <w:r>
              <w:rPr>
                <w:rFonts w:cstheme="minorHAnsi"/>
                <w:sz w:val="18"/>
                <w:szCs w:val="18"/>
              </w:rPr>
              <w:t xml:space="preserve"> Uruchomienie zasilania, przetestowanie aparatury stacji meteorologicznej oraz wykonanie kalibracji względem kompletnej stacji. </w:t>
            </w:r>
          </w:p>
          <w:p w14:paraId="765E9142" w14:textId="77777777" w:rsidR="00AF2D57" w:rsidRPr="00DA176E" w:rsidRDefault="00AF2D57" w:rsidP="00167CE0">
            <w:pPr>
              <w:spacing w:after="0" w:line="276" w:lineRule="auto"/>
              <w:rPr>
                <w:rFonts w:cstheme="minorHAnsi"/>
                <w:sz w:val="18"/>
                <w:szCs w:val="18"/>
              </w:rPr>
            </w:pPr>
            <w:r>
              <w:rPr>
                <w:rFonts w:cstheme="minorHAnsi"/>
                <w:sz w:val="18"/>
                <w:szCs w:val="18"/>
              </w:rPr>
              <w:t xml:space="preserve">Uruchomienie systemu transmisji danych pomiarowych na platformę /stronę www </w:t>
            </w:r>
            <w:r>
              <w:rPr>
                <w:rFonts w:cstheme="minorHAnsi"/>
                <w:sz w:val="18"/>
                <w:szCs w:val="18"/>
              </w:rPr>
              <w:lastRenderedPageBreak/>
              <w:t xml:space="preserve">Wykonawcy. </w:t>
            </w:r>
          </w:p>
        </w:tc>
        <w:tc>
          <w:tcPr>
            <w:tcW w:w="1276" w:type="dxa"/>
          </w:tcPr>
          <w:p w14:paraId="21A36526" w14:textId="77777777" w:rsidR="00167CE0" w:rsidRDefault="00167CE0" w:rsidP="00167CE0">
            <w:pPr>
              <w:autoSpaceDE w:val="0"/>
              <w:autoSpaceDN w:val="0"/>
              <w:adjustRightInd w:val="0"/>
              <w:spacing w:after="0" w:line="276" w:lineRule="auto"/>
              <w:jc w:val="both"/>
              <w:rPr>
                <w:rFonts w:cs="F3"/>
                <w:sz w:val="18"/>
                <w:szCs w:val="18"/>
                <w:lang w:eastAsia="pl-PL"/>
              </w:rPr>
            </w:pPr>
          </w:p>
          <w:p w14:paraId="24F78C3C" w14:textId="359148D2" w:rsidR="00AF2D57"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w:t>
            </w:r>
          </w:p>
          <w:p w14:paraId="47CBABFE"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Pr>
                <w:rFonts w:cs="F3"/>
                <w:sz w:val="18"/>
                <w:szCs w:val="18"/>
                <w:lang w:eastAsia="pl-PL"/>
              </w:rPr>
              <w:t>złotych</w:t>
            </w:r>
            <w:r w:rsidRPr="00CD2EEE">
              <w:rPr>
                <w:rFonts w:cs="F3"/>
                <w:sz w:val="18"/>
                <w:szCs w:val="18"/>
                <w:lang w:eastAsia="pl-PL"/>
              </w:rPr>
              <w:br/>
              <w:t>(słownie…………………………………………………………………</w:t>
            </w:r>
            <w:r>
              <w:rPr>
                <w:rFonts w:cs="F3"/>
                <w:sz w:val="18"/>
                <w:szCs w:val="18"/>
                <w:lang w:eastAsia="pl-PL"/>
              </w:rPr>
              <w:t>…</w:t>
            </w:r>
          </w:p>
          <w:p w14:paraId="6B921313" w14:textId="77777777" w:rsidR="00AF2D57" w:rsidRPr="00CD2EEE" w:rsidRDefault="00AF2D57" w:rsidP="00167CE0">
            <w:pPr>
              <w:spacing w:after="0" w:line="276" w:lineRule="auto"/>
              <w:jc w:val="both"/>
              <w:rPr>
                <w:rFonts w:cstheme="minorHAnsi"/>
                <w:sz w:val="18"/>
                <w:szCs w:val="18"/>
              </w:rPr>
            </w:pPr>
            <w:r w:rsidRPr="00CD2EEE">
              <w:rPr>
                <w:rFonts w:cs="F3"/>
                <w:sz w:val="18"/>
                <w:szCs w:val="18"/>
                <w:lang w:eastAsia="pl-PL"/>
              </w:rPr>
              <w:t>…………………………………………</w:t>
            </w:r>
            <w:r w:rsidRPr="00CD2EEE">
              <w:rPr>
                <w:rFonts w:cs="F3"/>
                <w:sz w:val="18"/>
                <w:szCs w:val="18"/>
                <w:lang w:eastAsia="pl-PL"/>
              </w:rPr>
              <w:lastRenderedPageBreak/>
              <w:t>…</w:t>
            </w:r>
            <w:r>
              <w:rPr>
                <w:rFonts w:cs="F3"/>
                <w:sz w:val="18"/>
                <w:szCs w:val="18"/>
                <w:lang w:eastAsia="pl-PL"/>
              </w:rPr>
              <w:t>………………..</w:t>
            </w:r>
            <w:r w:rsidRPr="00CD2EEE">
              <w:rPr>
                <w:rFonts w:cs="F3"/>
                <w:sz w:val="18"/>
                <w:szCs w:val="18"/>
                <w:lang w:eastAsia="pl-PL"/>
              </w:rPr>
              <w:t>zło</w:t>
            </w:r>
            <w:r>
              <w:rPr>
                <w:rFonts w:cs="F3"/>
                <w:sz w:val="18"/>
                <w:szCs w:val="18"/>
                <w:lang w:eastAsia="pl-PL"/>
              </w:rPr>
              <w:t>t</w:t>
            </w:r>
            <w:r w:rsidRPr="00CD2EEE">
              <w:rPr>
                <w:rFonts w:cs="F3"/>
                <w:sz w:val="18"/>
                <w:szCs w:val="18"/>
                <w:lang w:eastAsia="pl-PL"/>
              </w:rPr>
              <w:t>ych</w:t>
            </w:r>
          </w:p>
        </w:tc>
        <w:tc>
          <w:tcPr>
            <w:tcW w:w="1417" w:type="dxa"/>
          </w:tcPr>
          <w:p w14:paraId="16F4FC67" w14:textId="77777777" w:rsidR="00167CE0" w:rsidRDefault="00167CE0" w:rsidP="00167CE0">
            <w:pPr>
              <w:autoSpaceDE w:val="0"/>
              <w:autoSpaceDN w:val="0"/>
              <w:adjustRightInd w:val="0"/>
              <w:spacing w:after="0" w:line="276" w:lineRule="auto"/>
              <w:jc w:val="both"/>
              <w:rPr>
                <w:rFonts w:cs="F3"/>
                <w:sz w:val="18"/>
                <w:szCs w:val="18"/>
                <w:lang w:eastAsia="pl-PL"/>
              </w:rPr>
            </w:pPr>
          </w:p>
          <w:p w14:paraId="5DF2BE01" w14:textId="146C39E0" w:rsidR="00AF2D57"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w:t>
            </w:r>
          </w:p>
          <w:p w14:paraId="4470212D"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Pr>
                <w:rFonts w:cs="F3"/>
                <w:sz w:val="18"/>
                <w:szCs w:val="18"/>
                <w:lang w:eastAsia="pl-PL"/>
              </w:rPr>
              <w:t>złotych</w:t>
            </w:r>
            <w:r w:rsidRPr="00CD2EEE">
              <w:rPr>
                <w:rFonts w:cs="F3"/>
                <w:sz w:val="18"/>
                <w:szCs w:val="18"/>
                <w:lang w:eastAsia="pl-PL"/>
              </w:rPr>
              <w:br/>
              <w:t>(słownie…………………………………………………………………</w:t>
            </w:r>
            <w:r>
              <w:rPr>
                <w:rFonts w:cs="F3"/>
                <w:sz w:val="18"/>
                <w:szCs w:val="18"/>
                <w:lang w:eastAsia="pl-PL"/>
              </w:rPr>
              <w:t>………………</w:t>
            </w:r>
          </w:p>
          <w:p w14:paraId="1CB59C02" w14:textId="77777777" w:rsidR="00AF2D57" w:rsidRPr="00CD2EEE" w:rsidRDefault="00AF2D57" w:rsidP="00167CE0">
            <w:pPr>
              <w:spacing w:after="0" w:line="276" w:lineRule="auto"/>
              <w:jc w:val="both"/>
              <w:rPr>
                <w:rFonts w:cstheme="minorHAnsi"/>
                <w:sz w:val="18"/>
                <w:szCs w:val="18"/>
              </w:rPr>
            </w:pPr>
            <w:r w:rsidRPr="00CD2EEE">
              <w:rPr>
                <w:rFonts w:cs="F3"/>
                <w:sz w:val="18"/>
                <w:szCs w:val="18"/>
                <w:lang w:eastAsia="pl-PL"/>
              </w:rPr>
              <w:t>……………………………………………</w:t>
            </w:r>
            <w:r>
              <w:rPr>
                <w:rFonts w:cs="F3"/>
                <w:sz w:val="18"/>
                <w:szCs w:val="18"/>
                <w:lang w:eastAsia="pl-PL"/>
              </w:rPr>
              <w:t>…</w:t>
            </w:r>
            <w:r>
              <w:rPr>
                <w:rFonts w:cs="F3"/>
                <w:sz w:val="18"/>
                <w:szCs w:val="18"/>
                <w:lang w:eastAsia="pl-PL"/>
              </w:rPr>
              <w:lastRenderedPageBreak/>
              <w:t>…………</w:t>
            </w:r>
            <w:r w:rsidRPr="00CD2EEE">
              <w:rPr>
                <w:rFonts w:cs="F3"/>
                <w:sz w:val="18"/>
                <w:szCs w:val="18"/>
                <w:lang w:eastAsia="pl-PL"/>
              </w:rPr>
              <w:t>zło</w:t>
            </w:r>
            <w:r>
              <w:rPr>
                <w:rFonts w:cs="F3"/>
                <w:sz w:val="18"/>
                <w:szCs w:val="18"/>
                <w:lang w:eastAsia="pl-PL"/>
              </w:rPr>
              <w:t>t</w:t>
            </w:r>
            <w:r w:rsidRPr="00CD2EEE">
              <w:rPr>
                <w:rFonts w:cs="F3"/>
                <w:sz w:val="18"/>
                <w:szCs w:val="18"/>
                <w:lang w:eastAsia="pl-PL"/>
              </w:rPr>
              <w:t>ych</w:t>
            </w:r>
          </w:p>
        </w:tc>
        <w:tc>
          <w:tcPr>
            <w:tcW w:w="1696" w:type="dxa"/>
          </w:tcPr>
          <w:p w14:paraId="09A2BB53" w14:textId="77777777" w:rsidR="00167CE0" w:rsidRDefault="00167CE0" w:rsidP="00167CE0">
            <w:pPr>
              <w:autoSpaceDE w:val="0"/>
              <w:autoSpaceDN w:val="0"/>
              <w:adjustRightInd w:val="0"/>
              <w:spacing w:after="0" w:line="276" w:lineRule="auto"/>
              <w:jc w:val="both"/>
              <w:rPr>
                <w:rFonts w:cs="F3"/>
                <w:sz w:val="18"/>
                <w:szCs w:val="18"/>
                <w:lang w:eastAsia="pl-PL"/>
              </w:rPr>
            </w:pPr>
          </w:p>
          <w:p w14:paraId="7E2EB856" w14:textId="4F83AD78" w:rsidR="00AF2D57"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w:t>
            </w:r>
          </w:p>
          <w:p w14:paraId="6162C39C"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Pr>
                <w:rFonts w:cs="F3"/>
                <w:sz w:val="18"/>
                <w:szCs w:val="18"/>
                <w:lang w:eastAsia="pl-PL"/>
              </w:rPr>
              <w:t>złotych</w:t>
            </w:r>
            <w:r w:rsidRPr="00CD2EEE">
              <w:rPr>
                <w:rFonts w:cs="F3"/>
                <w:sz w:val="18"/>
                <w:szCs w:val="18"/>
                <w:lang w:eastAsia="pl-PL"/>
              </w:rPr>
              <w:br/>
              <w:t>(słownie…………………………………………………………………</w:t>
            </w:r>
            <w:r>
              <w:rPr>
                <w:rFonts w:cs="F3"/>
                <w:sz w:val="18"/>
                <w:szCs w:val="18"/>
                <w:lang w:eastAsia="pl-PL"/>
              </w:rPr>
              <w:t>……………………………………</w:t>
            </w:r>
          </w:p>
          <w:p w14:paraId="24F727FE" w14:textId="77777777" w:rsidR="00AF2D57" w:rsidRPr="00CD2EEE" w:rsidRDefault="00AF2D57" w:rsidP="00167CE0">
            <w:pPr>
              <w:spacing w:after="0" w:line="276" w:lineRule="auto"/>
              <w:jc w:val="both"/>
              <w:rPr>
                <w:rFonts w:cstheme="minorHAnsi"/>
                <w:sz w:val="18"/>
                <w:szCs w:val="18"/>
              </w:rPr>
            </w:pPr>
            <w:r w:rsidRPr="00CD2EEE">
              <w:rPr>
                <w:rFonts w:cs="F3"/>
                <w:sz w:val="18"/>
                <w:szCs w:val="18"/>
                <w:lang w:eastAsia="pl-PL"/>
              </w:rPr>
              <w:t>……………………………………………</w:t>
            </w:r>
            <w:r>
              <w:rPr>
                <w:rFonts w:cs="F3"/>
                <w:sz w:val="18"/>
                <w:szCs w:val="18"/>
                <w:lang w:eastAsia="pl-PL"/>
              </w:rPr>
              <w:t>……………</w:t>
            </w:r>
            <w:r>
              <w:rPr>
                <w:rFonts w:cs="F3"/>
                <w:sz w:val="18"/>
                <w:szCs w:val="18"/>
                <w:lang w:eastAsia="pl-PL"/>
              </w:rPr>
              <w:lastRenderedPageBreak/>
              <w:t>…..</w:t>
            </w:r>
            <w:r w:rsidRPr="00CD2EEE">
              <w:rPr>
                <w:rFonts w:cs="F3"/>
                <w:sz w:val="18"/>
                <w:szCs w:val="18"/>
                <w:lang w:eastAsia="pl-PL"/>
              </w:rPr>
              <w:t>zło</w:t>
            </w:r>
            <w:r>
              <w:rPr>
                <w:rFonts w:cs="F3"/>
                <w:sz w:val="18"/>
                <w:szCs w:val="18"/>
                <w:lang w:eastAsia="pl-PL"/>
              </w:rPr>
              <w:t>t</w:t>
            </w:r>
            <w:r w:rsidRPr="00CD2EEE">
              <w:rPr>
                <w:rFonts w:cs="F3"/>
                <w:sz w:val="18"/>
                <w:szCs w:val="18"/>
                <w:lang w:eastAsia="pl-PL"/>
              </w:rPr>
              <w:t>ych</w:t>
            </w:r>
          </w:p>
        </w:tc>
      </w:tr>
      <w:tr w:rsidR="00AF2D57" w:rsidRPr="00CD2EEE" w14:paraId="0AA28164" w14:textId="77777777" w:rsidTr="00CE2DDE">
        <w:tc>
          <w:tcPr>
            <w:tcW w:w="489" w:type="dxa"/>
          </w:tcPr>
          <w:p w14:paraId="1E001AEE" w14:textId="77777777" w:rsidR="00AF2D57" w:rsidRPr="00CD2EEE" w:rsidRDefault="00AF2D57" w:rsidP="00167CE0">
            <w:pPr>
              <w:spacing w:after="0" w:line="276" w:lineRule="auto"/>
              <w:jc w:val="both"/>
              <w:rPr>
                <w:rFonts w:cstheme="minorHAnsi"/>
                <w:sz w:val="18"/>
                <w:szCs w:val="18"/>
              </w:rPr>
            </w:pPr>
            <w:r w:rsidRPr="00CD2EEE">
              <w:rPr>
                <w:rFonts w:cstheme="minorHAnsi"/>
                <w:sz w:val="18"/>
                <w:szCs w:val="18"/>
              </w:rPr>
              <w:lastRenderedPageBreak/>
              <w:t>2.</w:t>
            </w:r>
          </w:p>
        </w:tc>
        <w:tc>
          <w:tcPr>
            <w:tcW w:w="3827" w:type="dxa"/>
          </w:tcPr>
          <w:p w14:paraId="0515E7FE" w14:textId="77777777" w:rsidR="00AF2D57" w:rsidRPr="00CD2EEE" w:rsidRDefault="00AF2D57" w:rsidP="00167CE0">
            <w:pPr>
              <w:spacing w:after="0" w:line="276" w:lineRule="auto"/>
              <w:rPr>
                <w:rFonts w:cstheme="minorHAnsi"/>
                <w:b/>
                <w:bCs/>
                <w:sz w:val="18"/>
                <w:szCs w:val="18"/>
              </w:rPr>
            </w:pPr>
            <w:r w:rsidRPr="00CD2EEE">
              <w:rPr>
                <w:rFonts w:cstheme="minorHAnsi"/>
                <w:b/>
                <w:bCs/>
                <w:sz w:val="18"/>
                <w:szCs w:val="18"/>
              </w:rPr>
              <w:t>II etap realizacji zamówienia</w:t>
            </w:r>
          </w:p>
          <w:p w14:paraId="3471B259" w14:textId="0CED1CD4" w:rsidR="00AF2D57" w:rsidRDefault="00AF2D57" w:rsidP="00167CE0">
            <w:pPr>
              <w:spacing w:line="276" w:lineRule="auto"/>
              <w:rPr>
                <w:color w:val="000000"/>
                <w:sz w:val="18"/>
                <w:szCs w:val="18"/>
                <w:lang w:eastAsia="ar-SA"/>
              </w:rPr>
            </w:pPr>
            <w:r w:rsidRPr="00CD2EEE">
              <w:rPr>
                <w:color w:val="0B0C0B"/>
                <w:sz w:val="18"/>
                <w:szCs w:val="18"/>
              </w:rPr>
              <w:t>Zapewnienie transmisji danych pomiarowych na platformę /stronę www Wykonawcy (kart</w:t>
            </w:r>
            <w:r>
              <w:rPr>
                <w:color w:val="0B0C0B"/>
                <w:sz w:val="18"/>
                <w:szCs w:val="18"/>
              </w:rPr>
              <w:t>a SIM)</w:t>
            </w:r>
            <w:r w:rsidRPr="00CD2EEE">
              <w:rPr>
                <w:color w:val="0B0C0B"/>
                <w:sz w:val="18"/>
                <w:szCs w:val="18"/>
              </w:rPr>
              <w:t>.</w:t>
            </w:r>
            <w:r>
              <w:rPr>
                <w:color w:val="000000"/>
                <w:sz w:val="18"/>
                <w:szCs w:val="18"/>
                <w:lang w:eastAsia="ar-SA"/>
              </w:rPr>
              <w:t xml:space="preserve"> </w:t>
            </w:r>
            <w:r w:rsidRPr="00CD2EEE">
              <w:rPr>
                <w:color w:val="000000"/>
                <w:sz w:val="18"/>
                <w:szCs w:val="18"/>
                <w:lang w:eastAsia="ar-SA"/>
              </w:rPr>
              <w:t xml:space="preserve">Przekazanie dostępu do platformy/strony www, umożliwiającej </w:t>
            </w:r>
            <w:r w:rsidR="0078796A">
              <w:rPr>
                <w:color w:val="000000"/>
                <w:sz w:val="18"/>
                <w:szCs w:val="18"/>
                <w:lang w:eastAsia="ar-SA"/>
              </w:rPr>
              <w:t xml:space="preserve">prezentację i </w:t>
            </w:r>
            <w:r w:rsidRPr="00CD2EEE">
              <w:rPr>
                <w:color w:val="000000"/>
                <w:sz w:val="18"/>
                <w:szCs w:val="18"/>
                <w:lang w:eastAsia="ar-SA"/>
              </w:rPr>
              <w:t>pobieranie danych w celu ich analizy.</w:t>
            </w:r>
            <w:r w:rsidR="0078796A">
              <w:rPr>
                <w:color w:val="000000"/>
                <w:sz w:val="18"/>
                <w:szCs w:val="18"/>
                <w:lang w:eastAsia="ar-SA"/>
              </w:rPr>
              <w:t xml:space="preserve"> </w:t>
            </w:r>
            <w:r w:rsidR="0078796A" w:rsidRPr="0078796A">
              <w:rPr>
                <w:color w:val="000000"/>
                <w:sz w:val="18"/>
                <w:szCs w:val="18"/>
                <w:lang w:eastAsia="ar-SA"/>
              </w:rPr>
              <w:t>Zapewnienie dostępu za pomocą interfejsu API.</w:t>
            </w:r>
          </w:p>
          <w:p w14:paraId="08D3C738" w14:textId="77777777" w:rsidR="00AF2D57" w:rsidRPr="00C0673A" w:rsidRDefault="00AF2D57" w:rsidP="00167CE0">
            <w:pPr>
              <w:spacing w:line="276" w:lineRule="auto"/>
              <w:rPr>
                <w:color w:val="000000"/>
                <w:sz w:val="18"/>
                <w:szCs w:val="18"/>
                <w:u w:val="single"/>
                <w:lang w:eastAsia="ar-SA"/>
              </w:rPr>
            </w:pPr>
            <w:r w:rsidRPr="00C0673A">
              <w:rPr>
                <w:color w:val="000000"/>
                <w:sz w:val="18"/>
                <w:szCs w:val="18"/>
                <w:u w:val="single"/>
                <w:lang w:eastAsia="ar-SA"/>
              </w:rPr>
              <w:t xml:space="preserve">Proszę o podanie kosztu transmisji danych i dostępu do danych na platformie/stronie </w:t>
            </w:r>
            <w:r>
              <w:rPr>
                <w:color w:val="000000"/>
                <w:sz w:val="18"/>
                <w:szCs w:val="18"/>
                <w:u w:val="single"/>
                <w:lang w:eastAsia="ar-SA"/>
              </w:rPr>
              <w:t>www przez</w:t>
            </w:r>
            <w:r w:rsidRPr="00C0673A">
              <w:rPr>
                <w:color w:val="000000"/>
                <w:sz w:val="18"/>
                <w:szCs w:val="18"/>
                <w:u w:val="single"/>
                <w:lang w:eastAsia="ar-SA"/>
              </w:rPr>
              <w:t xml:space="preserve"> okres </w:t>
            </w:r>
            <w:r>
              <w:rPr>
                <w:color w:val="000000"/>
                <w:sz w:val="18"/>
                <w:szCs w:val="18"/>
                <w:u w:val="single"/>
                <w:lang w:eastAsia="ar-SA"/>
              </w:rPr>
              <w:t>12 miesięcy</w:t>
            </w:r>
            <w:r w:rsidRPr="00C0673A">
              <w:rPr>
                <w:color w:val="000000"/>
                <w:sz w:val="18"/>
                <w:szCs w:val="18"/>
                <w:u w:val="single"/>
                <w:lang w:eastAsia="ar-SA"/>
              </w:rPr>
              <w:t xml:space="preserve">. </w:t>
            </w:r>
          </w:p>
          <w:p w14:paraId="3F8E5C60" w14:textId="77777777" w:rsidR="00AF2D57" w:rsidRPr="00CD2EEE" w:rsidRDefault="00AF2D57" w:rsidP="00167CE0">
            <w:pPr>
              <w:spacing w:line="276" w:lineRule="auto"/>
              <w:rPr>
                <w:rFonts w:cstheme="minorHAnsi"/>
                <w:b/>
                <w:bCs/>
                <w:sz w:val="18"/>
                <w:szCs w:val="18"/>
              </w:rPr>
            </w:pPr>
          </w:p>
        </w:tc>
        <w:tc>
          <w:tcPr>
            <w:tcW w:w="1276" w:type="dxa"/>
          </w:tcPr>
          <w:p w14:paraId="68779A38" w14:textId="77777777" w:rsidR="00167CE0" w:rsidRDefault="00167CE0" w:rsidP="00167CE0">
            <w:pPr>
              <w:autoSpaceDE w:val="0"/>
              <w:autoSpaceDN w:val="0"/>
              <w:adjustRightInd w:val="0"/>
              <w:spacing w:after="0" w:line="276" w:lineRule="auto"/>
              <w:jc w:val="both"/>
              <w:rPr>
                <w:rFonts w:cs="F3"/>
                <w:sz w:val="18"/>
                <w:szCs w:val="18"/>
                <w:lang w:eastAsia="pl-PL"/>
              </w:rPr>
            </w:pPr>
          </w:p>
          <w:p w14:paraId="537AAF15" w14:textId="42F913C1" w:rsidR="00AF2D57"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w:t>
            </w:r>
          </w:p>
          <w:p w14:paraId="249B9B29"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Pr>
                <w:rFonts w:cs="F3"/>
                <w:sz w:val="18"/>
                <w:szCs w:val="18"/>
                <w:lang w:eastAsia="pl-PL"/>
              </w:rPr>
              <w:t>złotych</w:t>
            </w:r>
            <w:r w:rsidRPr="00CD2EEE">
              <w:rPr>
                <w:rFonts w:cs="F3"/>
                <w:sz w:val="18"/>
                <w:szCs w:val="18"/>
                <w:lang w:eastAsia="pl-PL"/>
              </w:rPr>
              <w:br/>
              <w:t>(słownie……………………………………………………………………………………………………</w:t>
            </w:r>
            <w:r>
              <w:rPr>
                <w:rFonts w:cs="F3"/>
                <w:sz w:val="18"/>
                <w:szCs w:val="18"/>
                <w:lang w:eastAsia="pl-PL"/>
              </w:rPr>
              <w:t>………………………………</w:t>
            </w:r>
          </w:p>
          <w:p w14:paraId="009C4845" w14:textId="77777777" w:rsidR="00AF2D57" w:rsidRPr="00CD2EEE" w:rsidRDefault="00AF2D57" w:rsidP="00167CE0">
            <w:pPr>
              <w:spacing w:after="0" w:line="276" w:lineRule="auto"/>
              <w:jc w:val="both"/>
              <w:rPr>
                <w:rFonts w:cstheme="minorHAnsi"/>
                <w:sz w:val="18"/>
                <w:szCs w:val="18"/>
              </w:rPr>
            </w:pPr>
            <w:r w:rsidRPr="00CD2EEE">
              <w:rPr>
                <w:rFonts w:cs="F3"/>
                <w:sz w:val="18"/>
                <w:szCs w:val="18"/>
                <w:lang w:eastAsia="pl-PL"/>
              </w:rPr>
              <w:t>……………………złotych</w:t>
            </w:r>
            <w:r>
              <w:rPr>
                <w:rFonts w:cs="F3"/>
                <w:sz w:val="18"/>
                <w:szCs w:val="18"/>
                <w:lang w:eastAsia="pl-PL"/>
              </w:rPr>
              <w:t>)</w:t>
            </w:r>
          </w:p>
        </w:tc>
        <w:tc>
          <w:tcPr>
            <w:tcW w:w="1417" w:type="dxa"/>
          </w:tcPr>
          <w:p w14:paraId="53C413C9" w14:textId="77777777" w:rsidR="00167CE0" w:rsidRDefault="00167CE0" w:rsidP="00167CE0">
            <w:pPr>
              <w:autoSpaceDE w:val="0"/>
              <w:autoSpaceDN w:val="0"/>
              <w:adjustRightInd w:val="0"/>
              <w:spacing w:after="0" w:line="276" w:lineRule="auto"/>
              <w:jc w:val="both"/>
              <w:rPr>
                <w:rFonts w:cs="F3"/>
                <w:sz w:val="18"/>
                <w:szCs w:val="18"/>
                <w:lang w:eastAsia="pl-PL"/>
              </w:rPr>
            </w:pPr>
          </w:p>
          <w:p w14:paraId="068D206A" w14:textId="4F643EA5" w:rsidR="00AF2D57"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w:t>
            </w:r>
          </w:p>
          <w:p w14:paraId="6F212F77"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Pr>
                <w:rFonts w:cs="F3"/>
                <w:sz w:val="18"/>
                <w:szCs w:val="18"/>
                <w:lang w:eastAsia="pl-PL"/>
              </w:rPr>
              <w:t>złotych</w:t>
            </w:r>
            <w:r w:rsidRPr="00CD2EEE">
              <w:rPr>
                <w:rFonts w:cs="F3"/>
                <w:sz w:val="18"/>
                <w:szCs w:val="18"/>
                <w:lang w:eastAsia="pl-PL"/>
              </w:rPr>
              <w:br/>
              <w:t>(słownie……………………………………………………………………………………………………</w:t>
            </w:r>
            <w:r>
              <w:rPr>
                <w:rFonts w:cs="F3"/>
                <w:sz w:val="18"/>
                <w:szCs w:val="18"/>
                <w:lang w:eastAsia="pl-PL"/>
              </w:rPr>
              <w:t>…………………………</w:t>
            </w:r>
          </w:p>
          <w:p w14:paraId="6726CCF7" w14:textId="77777777" w:rsidR="00AF2D57" w:rsidRPr="00CD2EEE" w:rsidRDefault="00AF2D57" w:rsidP="00167CE0">
            <w:pPr>
              <w:spacing w:after="0" w:line="276" w:lineRule="auto"/>
              <w:jc w:val="both"/>
              <w:rPr>
                <w:rFonts w:cstheme="minorHAnsi"/>
                <w:sz w:val="18"/>
                <w:szCs w:val="18"/>
              </w:rPr>
            </w:pPr>
            <w:r w:rsidRPr="00CD2EEE">
              <w:rPr>
                <w:rFonts w:cs="F3"/>
                <w:sz w:val="18"/>
                <w:szCs w:val="18"/>
                <w:lang w:eastAsia="pl-PL"/>
              </w:rPr>
              <w:t>……………………………………………………</w:t>
            </w:r>
            <w:r>
              <w:rPr>
                <w:rFonts w:cs="F3"/>
                <w:sz w:val="18"/>
                <w:szCs w:val="18"/>
                <w:lang w:eastAsia="pl-PL"/>
              </w:rPr>
              <w:t>…..</w:t>
            </w:r>
            <w:r w:rsidRPr="00CD2EEE">
              <w:rPr>
                <w:rFonts w:cs="F3"/>
                <w:sz w:val="18"/>
                <w:szCs w:val="18"/>
                <w:lang w:eastAsia="pl-PL"/>
              </w:rPr>
              <w:t>złotych</w:t>
            </w:r>
            <w:r>
              <w:rPr>
                <w:rFonts w:cs="F3"/>
                <w:sz w:val="18"/>
                <w:szCs w:val="18"/>
                <w:lang w:eastAsia="pl-PL"/>
              </w:rPr>
              <w:t>)</w:t>
            </w:r>
          </w:p>
        </w:tc>
        <w:tc>
          <w:tcPr>
            <w:tcW w:w="1696" w:type="dxa"/>
          </w:tcPr>
          <w:p w14:paraId="100C5BA8" w14:textId="77777777" w:rsidR="00167CE0" w:rsidRDefault="00167CE0" w:rsidP="00167CE0">
            <w:pPr>
              <w:autoSpaceDE w:val="0"/>
              <w:autoSpaceDN w:val="0"/>
              <w:adjustRightInd w:val="0"/>
              <w:spacing w:after="0" w:line="276" w:lineRule="auto"/>
              <w:jc w:val="both"/>
              <w:rPr>
                <w:rFonts w:cs="F3"/>
                <w:sz w:val="18"/>
                <w:szCs w:val="18"/>
                <w:lang w:eastAsia="pl-PL"/>
              </w:rPr>
            </w:pPr>
          </w:p>
          <w:p w14:paraId="56920D80" w14:textId="2437E9AD" w:rsidR="00AF2D57"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w:t>
            </w:r>
          </w:p>
          <w:p w14:paraId="3C1CC550"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Pr>
                <w:rFonts w:cs="F3"/>
                <w:sz w:val="18"/>
                <w:szCs w:val="18"/>
                <w:lang w:eastAsia="pl-PL"/>
              </w:rPr>
              <w:t>złotych</w:t>
            </w:r>
            <w:r w:rsidRPr="00CD2EEE">
              <w:rPr>
                <w:rFonts w:cs="F3"/>
                <w:sz w:val="18"/>
                <w:szCs w:val="18"/>
                <w:lang w:eastAsia="pl-PL"/>
              </w:rPr>
              <w:br/>
              <w:t>(słownie……………………………………………………………………………………………………</w:t>
            </w:r>
            <w:r>
              <w:rPr>
                <w:rFonts w:cs="F3"/>
                <w:sz w:val="18"/>
                <w:szCs w:val="18"/>
                <w:lang w:eastAsia="pl-PL"/>
              </w:rPr>
              <w:t>………………………………</w:t>
            </w:r>
          </w:p>
          <w:p w14:paraId="36CA516D" w14:textId="77777777" w:rsidR="00AF2D57" w:rsidRPr="00CD2EEE" w:rsidRDefault="00AF2D57" w:rsidP="00167CE0">
            <w:pPr>
              <w:spacing w:after="0" w:line="276" w:lineRule="auto"/>
              <w:jc w:val="both"/>
              <w:rPr>
                <w:rFonts w:cstheme="minorHAnsi"/>
                <w:sz w:val="18"/>
                <w:szCs w:val="18"/>
              </w:rPr>
            </w:pPr>
            <w:r w:rsidRPr="00CD2EEE">
              <w:rPr>
                <w:rFonts w:cs="F3"/>
                <w:sz w:val="18"/>
                <w:szCs w:val="18"/>
                <w:lang w:eastAsia="pl-PL"/>
              </w:rPr>
              <w:t>………………………………………………………………………………………złotych</w:t>
            </w:r>
            <w:r>
              <w:rPr>
                <w:rFonts w:cs="F3"/>
                <w:sz w:val="18"/>
                <w:szCs w:val="18"/>
                <w:lang w:eastAsia="pl-PL"/>
              </w:rPr>
              <w:t>)</w:t>
            </w:r>
          </w:p>
        </w:tc>
      </w:tr>
      <w:tr w:rsidR="00AF2D57" w:rsidRPr="00CD2EEE" w14:paraId="453DEAF5" w14:textId="77777777" w:rsidTr="00CE2DDE">
        <w:trPr>
          <w:trHeight w:val="1035"/>
        </w:trPr>
        <w:tc>
          <w:tcPr>
            <w:tcW w:w="489" w:type="dxa"/>
          </w:tcPr>
          <w:p w14:paraId="174A950C" w14:textId="77777777" w:rsidR="00AF2D57" w:rsidRPr="00CD2EEE" w:rsidRDefault="00AF2D57" w:rsidP="00167CE0">
            <w:pPr>
              <w:spacing w:after="0" w:line="276" w:lineRule="auto"/>
              <w:jc w:val="both"/>
              <w:rPr>
                <w:rFonts w:cstheme="minorHAnsi"/>
                <w:sz w:val="18"/>
                <w:szCs w:val="18"/>
              </w:rPr>
            </w:pPr>
            <w:r w:rsidRPr="00CD2EEE">
              <w:rPr>
                <w:rFonts w:cstheme="minorHAnsi"/>
                <w:sz w:val="18"/>
                <w:szCs w:val="18"/>
              </w:rPr>
              <w:t xml:space="preserve">3. </w:t>
            </w:r>
          </w:p>
        </w:tc>
        <w:tc>
          <w:tcPr>
            <w:tcW w:w="3827" w:type="dxa"/>
          </w:tcPr>
          <w:p w14:paraId="2344BE49" w14:textId="77777777" w:rsidR="00AF2D57" w:rsidRPr="00CD2EEE" w:rsidRDefault="00AF2D57" w:rsidP="00167CE0">
            <w:pPr>
              <w:spacing w:after="0" w:line="276" w:lineRule="auto"/>
              <w:rPr>
                <w:rFonts w:cstheme="minorHAnsi"/>
                <w:b/>
                <w:bCs/>
                <w:sz w:val="18"/>
                <w:szCs w:val="18"/>
              </w:rPr>
            </w:pPr>
            <w:r w:rsidRPr="00CD2EEE">
              <w:rPr>
                <w:rFonts w:cstheme="minorHAnsi"/>
                <w:b/>
                <w:bCs/>
                <w:sz w:val="18"/>
                <w:szCs w:val="18"/>
              </w:rPr>
              <w:t>III etap realizacji zamówienia</w:t>
            </w:r>
          </w:p>
          <w:p w14:paraId="1F44B097" w14:textId="77777777" w:rsidR="00AF2D57" w:rsidRPr="00CD2EEE" w:rsidRDefault="00AF2D57" w:rsidP="00167CE0">
            <w:pPr>
              <w:spacing w:after="0" w:line="276" w:lineRule="auto"/>
              <w:rPr>
                <w:rFonts w:cstheme="minorHAnsi"/>
                <w:b/>
                <w:bCs/>
                <w:sz w:val="18"/>
                <w:szCs w:val="18"/>
              </w:rPr>
            </w:pPr>
          </w:p>
          <w:p w14:paraId="293761EE" w14:textId="77777777" w:rsidR="00AF2D57" w:rsidRPr="00CD2EEE" w:rsidRDefault="00AF2D57" w:rsidP="00167CE0">
            <w:pPr>
              <w:spacing w:line="276" w:lineRule="auto"/>
              <w:rPr>
                <w:color w:val="000000"/>
                <w:sz w:val="18"/>
                <w:szCs w:val="18"/>
                <w:lang w:eastAsia="pl-PL"/>
              </w:rPr>
            </w:pPr>
            <w:r w:rsidRPr="00CD2EEE">
              <w:rPr>
                <w:color w:val="000000"/>
                <w:sz w:val="18"/>
                <w:szCs w:val="18"/>
              </w:rPr>
              <w:t>Przegląd techniczny po roku funkcjonowania stacji meteorologicznej -</w:t>
            </w:r>
            <w:r w:rsidRPr="00CD2EEE">
              <w:rPr>
                <w:color w:val="000000"/>
                <w:sz w:val="18"/>
                <w:szCs w:val="18"/>
                <w:lang w:eastAsia="ar-SA"/>
              </w:rPr>
              <w:t xml:space="preserve"> wg specyfikacji - Załącznik 4, pkt 15).</w:t>
            </w:r>
          </w:p>
          <w:p w14:paraId="4CB4AF77" w14:textId="77777777" w:rsidR="00AF2D57" w:rsidRPr="00CD2EEE" w:rsidRDefault="00AF2D57" w:rsidP="00167CE0">
            <w:pPr>
              <w:spacing w:after="0" w:line="276" w:lineRule="auto"/>
              <w:rPr>
                <w:rFonts w:cstheme="minorHAnsi"/>
                <w:b/>
                <w:bCs/>
                <w:sz w:val="18"/>
                <w:szCs w:val="18"/>
              </w:rPr>
            </w:pPr>
          </w:p>
        </w:tc>
        <w:tc>
          <w:tcPr>
            <w:tcW w:w="1276" w:type="dxa"/>
          </w:tcPr>
          <w:p w14:paraId="34898576" w14:textId="77777777" w:rsidR="00167CE0" w:rsidRDefault="00167CE0" w:rsidP="00167CE0">
            <w:pPr>
              <w:autoSpaceDE w:val="0"/>
              <w:autoSpaceDN w:val="0"/>
              <w:adjustRightInd w:val="0"/>
              <w:spacing w:after="0" w:line="276" w:lineRule="auto"/>
              <w:jc w:val="both"/>
              <w:rPr>
                <w:rFonts w:cs="F3"/>
                <w:sz w:val="18"/>
                <w:szCs w:val="18"/>
                <w:lang w:eastAsia="pl-PL"/>
              </w:rPr>
            </w:pPr>
          </w:p>
          <w:p w14:paraId="4ABC576C" w14:textId="4524EC49" w:rsidR="00AF2D57"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w:t>
            </w:r>
          </w:p>
          <w:p w14:paraId="3672B95B"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Pr>
                <w:rFonts w:cs="F3"/>
                <w:sz w:val="18"/>
                <w:szCs w:val="18"/>
                <w:lang w:eastAsia="pl-PL"/>
              </w:rPr>
              <w:t>złotych</w:t>
            </w:r>
            <w:r w:rsidRPr="00CD2EEE">
              <w:rPr>
                <w:rFonts w:cs="F3"/>
                <w:sz w:val="18"/>
                <w:szCs w:val="18"/>
                <w:lang w:eastAsia="pl-PL"/>
              </w:rPr>
              <w:br/>
              <w:t>(słownie……………………………………………………………………………………………………</w:t>
            </w:r>
            <w:r>
              <w:rPr>
                <w:rFonts w:cs="F3"/>
                <w:sz w:val="18"/>
                <w:szCs w:val="18"/>
                <w:lang w:eastAsia="pl-PL"/>
              </w:rPr>
              <w:t>………………………………</w:t>
            </w:r>
          </w:p>
          <w:p w14:paraId="6A3D99D8" w14:textId="77777777" w:rsidR="00AF2D57" w:rsidRPr="00CD2EEE" w:rsidRDefault="00AF2D57" w:rsidP="00167CE0">
            <w:pPr>
              <w:spacing w:after="0" w:line="276" w:lineRule="auto"/>
              <w:jc w:val="both"/>
              <w:rPr>
                <w:rFonts w:cstheme="minorHAnsi"/>
                <w:sz w:val="18"/>
                <w:szCs w:val="18"/>
              </w:rPr>
            </w:pPr>
            <w:r>
              <w:rPr>
                <w:rFonts w:cs="F3"/>
                <w:sz w:val="18"/>
                <w:szCs w:val="18"/>
                <w:lang w:eastAsia="pl-PL"/>
              </w:rPr>
              <w:t>..….</w:t>
            </w:r>
            <w:r w:rsidRPr="00CD2EEE">
              <w:rPr>
                <w:rFonts w:cs="F3"/>
                <w:sz w:val="18"/>
                <w:szCs w:val="18"/>
                <w:lang w:eastAsia="pl-PL"/>
              </w:rPr>
              <w:t>złotych</w:t>
            </w:r>
            <w:r>
              <w:rPr>
                <w:rFonts w:cs="F3"/>
                <w:sz w:val="18"/>
                <w:szCs w:val="18"/>
                <w:lang w:eastAsia="pl-PL"/>
              </w:rPr>
              <w:t>)</w:t>
            </w:r>
          </w:p>
        </w:tc>
        <w:tc>
          <w:tcPr>
            <w:tcW w:w="1417" w:type="dxa"/>
          </w:tcPr>
          <w:p w14:paraId="7D58006B" w14:textId="77777777" w:rsidR="00167CE0" w:rsidRDefault="00167CE0" w:rsidP="00167CE0">
            <w:pPr>
              <w:autoSpaceDE w:val="0"/>
              <w:autoSpaceDN w:val="0"/>
              <w:adjustRightInd w:val="0"/>
              <w:spacing w:after="0" w:line="276" w:lineRule="auto"/>
              <w:jc w:val="both"/>
              <w:rPr>
                <w:rFonts w:cs="F3"/>
                <w:sz w:val="18"/>
                <w:szCs w:val="18"/>
                <w:lang w:eastAsia="pl-PL"/>
              </w:rPr>
            </w:pPr>
          </w:p>
          <w:p w14:paraId="5843DFBD" w14:textId="1AD1CAA6" w:rsidR="00AF2D57"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w:t>
            </w:r>
          </w:p>
          <w:p w14:paraId="3EEB418F"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Pr>
                <w:rFonts w:cs="F3"/>
                <w:sz w:val="18"/>
                <w:szCs w:val="18"/>
                <w:lang w:eastAsia="pl-PL"/>
              </w:rPr>
              <w:t>złotych</w:t>
            </w:r>
            <w:r w:rsidRPr="00CD2EEE">
              <w:rPr>
                <w:rFonts w:cs="F3"/>
                <w:sz w:val="18"/>
                <w:szCs w:val="18"/>
                <w:lang w:eastAsia="pl-PL"/>
              </w:rPr>
              <w:br/>
              <w:t>(słownie……………………………………………………………………………………………………</w:t>
            </w:r>
            <w:r>
              <w:rPr>
                <w:rFonts w:cs="F3"/>
                <w:sz w:val="18"/>
                <w:szCs w:val="18"/>
                <w:lang w:eastAsia="pl-PL"/>
              </w:rPr>
              <w:t>……………………………</w:t>
            </w:r>
          </w:p>
          <w:p w14:paraId="623ED401" w14:textId="77777777" w:rsidR="00AF2D57" w:rsidRPr="00CD2EEE" w:rsidRDefault="00AF2D57" w:rsidP="00167CE0">
            <w:pPr>
              <w:spacing w:after="0" w:line="276" w:lineRule="auto"/>
              <w:jc w:val="both"/>
              <w:rPr>
                <w:rFonts w:cstheme="minorHAnsi"/>
                <w:sz w:val="18"/>
                <w:szCs w:val="18"/>
              </w:rPr>
            </w:pPr>
            <w:r w:rsidRPr="00CD2EEE">
              <w:rPr>
                <w:rFonts w:cs="F3"/>
                <w:sz w:val="18"/>
                <w:szCs w:val="18"/>
                <w:lang w:eastAsia="pl-PL"/>
              </w:rPr>
              <w:t>………………………złotych</w:t>
            </w:r>
            <w:r>
              <w:rPr>
                <w:rFonts w:cs="F3"/>
                <w:sz w:val="18"/>
                <w:szCs w:val="18"/>
                <w:lang w:eastAsia="pl-PL"/>
              </w:rPr>
              <w:t>)</w:t>
            </w:r>
          </w:p>
        </w:tc>
        <w:tc>
          <w:tcPr>
            <w:tcW w:w="1696" w:type="dxa"/>
          </w:tcPr>
          <w:p w14:paraId="239FEB62" w14:textId="77777777" w:rsidR="00167CE0" w:rsidRDefault="00167CE0" w:rsidP="00167CE0">
            <w:pPr>
              <w:autoSpaceDE w:val="0"/>
              <w:autoSpaceDN w:val="0"/>
              <w:adjustRightInd w:val="0"/>
              <w:spacing w:after="0" w:line="276" w:lineRule="auto"/>
              <w:jc w:val="both"/>
              <w:rPr>
                <w:rFonts w:cs="F3"/>
                <w:sz w:val="18"/>
                <w:szCs w:val="18"/>
                <w:lang w:eastAsia="pl-PL"/>
              </w:rPr>
            </w:pPr>
          </w:p>
          <w:p w14:paraId="1F580807" w14:textId="3414F8F7" w:rsidR="00AF2D57"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w:t>
            </w:r>
          </w:p>
          <w:p w14:paraId="0F38A9F8"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Pr>
                <w:rFonts w:cs="F3"/>
                <w:sz w:val="18"/>
                <w:szCs w:val="18"/>
                <w:lang w:eastAsia="pl-PL"/>
              </w:rPr>
              <w:t>złotych</w:t>
            </w:r>
            <w:r w:rsidRPr="00CD2EEE">
              <w:rPr>
                <w:rFonts w:cs="F3"/>
                <w:sz w:val="18"/>
                <w:szCs w:val="18"/>
                <w:lang w:eastAsia="pl-PL"/>
              </w:rPr>
              <w:br/>
              <w:t>(słownie……………………………………………………………………………………………………</w:t>
            </w:r>
            <w:r>
              <w:rPr>
                <w:rFonts w:cs="F3"/>
                <w:sz w:val="18"/>
                <w:szCs w:val="18"/>
                <w:lang w:eastAsia="pl-PL"/>
              </w:rPr>
              <w:t>………………………………</w:t>
            </w:r>
          </w:p>
          <w:p w14:paraId="0BDD5621" w14:textId="77777777" w:rsidR="00AF2D57" w:rsidRPr="00CD2EEE" w:rsidRDefault="00AF2D57" w:rsidP="00167CE0">
            <w:pPr>
              <w:spacing w:after="0" w:line="276" w:lineRule="auto"/>
              <w:jc w:val="both"/>
              <w:rPr>
                <w:rFonts w:cstheme="minorHAnsi"/>
                <w:sz w:val="18"/>
                <w:szCs w:val="18"/>
              </w:rPr>
            </w:pPr>
            <w:r w:rsidRPr="00CD2EEE">
              <w:rPr>
                <w:rFonts w:cs="F3"/>
                <w:sz w:val="18"/>
                <w:szCs w:val="18"/>
                <w:lang w:eastAsia="pl-PL"/>
              </w:rPr>
              <w:t>…………………………………………………………złotych</w:t>
            </w:r>
            <w:r>
              <w:rPr>
                <w:rFonts w:cs="F3"/>
                <w:sz w:val="18"/>
                <w:szCs w:val="18"/>
                <w:lang w:eastAsia="pl-PL"/>
              </w:rPr>
              <w:t>)</w:t>
            </w:r>
          </w:p>
        </w:tc>
      </w:tr>
      <w:tr w:rsidR="00AF2D57" w:rsidRPr="00CD2EEE" w14:paraId="40361604" w14:textId="77777777" w:rsidTr="00CE2DDE">
        <w:trPr>
          <w:trHeight w:val="1035"/>
        </w:trPr>
        <w:tc>
          <w:tcPr>
            <w:tcW w:w="489" w:type="dxa"/>
          </w:tcPr>
          <w:p w14:paraId="736B90F8" w14:textId="77777777" w:rsidR="00AF2D57" w:rsidRPr="00CD2EEE" w:rsidRDefault="00AF2D57" w:rsidP="00167CE0">
            <w:pPr>
              <w:spacing w:after="0" w:line="276" w:lineRule="auto"/>
              <w:jc w:val="both"/>
              <w:rPr>
                <w:rFonts w:cstheme="minorHAnsi"/>
                <w:sz w:val="18"/>
                <w:szCs w:val="18"/>
              </w:rPr>
            </w:pPr>
          </w:p>
        </w:tc>
        <w:tc>
          <w:tcPr>
            <w:tcW w:w="3827" w:type="dxa"/>
          </w:tcPr>
          <w:p w14:paraId="00A55D61" w14:textId="77777777" w:rsidR="00AF2D57" w:rsidRPr="00CD2EEE" w:rsidRDefault="00AF2D57" w:rsidP="00167CE0">
            <w:pPr>
              <w:spacing w:after="0" w:line="276" w:lineRule="auto"/>
              <w:jc w:val="both"/>
              <w:rPr>
                <w:rFonts w:cstheme="minorHAnsi"/>
                <w:b/>
                <w:bCs/>
                <w:sz w:val="18"/>
                <w:szCs w:val="18"/>
              </w:rPr>
            </w:pPr>
            <w:r>
              <w:rPr>
                <w:rFonts w:cstheme="minorHAnsi"/>
                <w:b/>
                <w:bCs/>
                <w:sz w:val="18"/>
                <w:szCs w:val="18"/>
              </w:rPr>
              <w:t xml:space="preserve">Łączna wartość zamówienia </w:t>
            </w:r>
          </w:p>
        </w:tc>
        <w:tc>
          <w:tcPr>
            <w:tcW w:w="1276" w:type="dxa"/>
          </w:tcPr>
          <w:p w14:paraId="633EE560" w14:textId="77777777" w:rsidR="00167CE0" w:rsidRDefault="00167CE0" w:rsidP="00167CE0">
            <w:pPr>
              <w:autoSpaceDE w:val="0"/>
              <w:autoSpaceDN w:val="0"/>
              <w:adjustRightInd w:val="0"/>
              <w:spacing w:after="0" w:line="276" w:lineRule="auto"/>
              <w:jc w:val="both"/>
              <w:rPr>
                <w:rFonts w:cs="F3"/>
                <w:sz w:val="18"/>
                <w:szCs w:val="18"/>
                <w:lang w:eastAsia="pl-PL"/>
              </w:rPr>
            </w:pPr>
          </w:p>
          <w:p w14:paraId="62FBF946" w14:textId="4915C54D" w:rsidR="00AF2D57"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w:t>
            </w:r>
          </w:p>
          <w:p w14:paraId="7796E49E"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Pr>
                <w:rFonts w:cs="F3"/>
                <w:sz w:val="18"/>
                <w:szCs w:val="18"/>
                <w:lang w:eastAsia="pl-PL"/>
              </w:rPr>
              <w:t>złotych</w:t>
            </w:r>
            <w:r w:rsidRPr="00CD2EEE">
              <w:rPr>
                <w:rFonts w:cs="F3"/>
                <w:sz w:val="18"/>
                <w:szCs w:val="18"/>
                <w:lang w:eastAsia="pl-PL"/>
              </w:rPr>
              <w:br/>
              <w:t>(słownie……………………………………………………………………………………………………</w:t>
            </w:r>
            <w:r>
              <w:rPr>
                <w:rFonts w:cs="F3"/>
                <w:sz w:val="18"/>
                <w:szCs w:val="18"/>
                <w:lang w:eastAsia="pl-PL"/>
              </w:rPr>
              <w:t>………………………………</w:t>
            </w:r>
          </w:p>
          <w:p w14:paraId="72CD862B"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w:t>
            </w:r>
            <w:r>
              <w:rPr>
                <w:rFonts w:cs="F3"/>
                <w:sz w:val="18"/>
                <w:szCs w:val="18"/>
                <w:lang w:eastAsia="pl-PL"/>
              </w:rPr>
              <w:t>….</w:t>
            </w:r>
            <w:r w:rsidRPr="00CD2EEE">
              <w:rPr>
                <w:rFonts w:cs="F3"/>
                <w:sz w:val="18"/>
                <w:szCs w:val="18"/>
                <w:lang w:eastAsia="pl-PL"/>
              </w:rPr>
              <w:t>złotych</w:t>
            </w:r>
            <w:r>
              <w:rPr>
                <w:rFonts w:cs="F3"/>
                <w:sz w:val="18"/>
                <w:szCs w:val="18"/>
                <w:lang w:eastAsia="pl-PL"/>
              </w:rPr>
              <w:t>)</w:t>
            </w:r>
          </w:p>
        </w:tc>
        <w:tc>
          <w:tcPr>
            <w:tcW w:w="1417" w:type="dxa"/>
          </w:tcPr>
          <w:p w14:paraId="37871EB6" w14:textId="77777777" w:rsidR="00167CE0" w:rsidRDefault="00167CE0" w:rsidP="00167CE0">
            <w:pPr>
              <w:autoSpaceDE w:val="0"/>
              <w:autoSpaceDN w:val="0"/>
              <w:adjustRightInd w:val="0"/>
              <w:spacing w:after="0" w:line="276" w:lineRule="auto"/>
              <w:jc w:val="both"/>
              <w:rPr>
                <w:rFonts w:cs="F3"/>
                <w:sz w:val="18"/>
                <w:szCs w:val="18"/>
                <w:lang w:eastAsia="pl-PL"/>
              </w:rPr>
            </w:pPr>
          </w:p>
          <w:p w14:paraId="51A11ABA" w14:textId="7EF27BDF" w:rsidR="00AF2D57"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w:t>
            </w:r>
          </w:p>
          <w:p w14:paraId="2C8B3C32"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Pr>
                <w:rFonts w:cs="F3"/>
                <w:sz w:val="18"/>
                <w:szCs w:val="18"/>
                <w:lang w:eastAsia="pl-PL"/>
              </w:rPr>
              <w:t>złotych</w:t>
            </w:r>
            <w:r w:rsidRPr="00CD2EEE">
              <w:rPr>
                <w:rFonts w:cs="F3"/>
                <w:sz w:val="18"/>
                <w:szCs w:val="18"/>
                <w:lang w:eastAsia="pl-PL"/>
              </w:rPr>
              <w:br/>
              <w:t>(słownie……………………………………………………………………………………………………</w:t>
            </w:r>
            <w:r>
              <w:rPr>
                <w:rFonts w:cs="F3"/>
                <w:sz w:val="18"/>
                <w:szCs w:val="18"/>
                <w:lang w:eastAsia="pl-PL"/>
              </w:rPr>
              <w:t>……………………………</w:t>
            </w:r>
          </w:p>
          <w:p w14:paraId="74910FD8"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………………………złotych</w:t>
            </w:r>
            <w:r>
              <w:rPr>
                <w:rFonts w:cs="F3"/>
                <w:sz w:val="18"/>
                <w:szCs w:val="18"/>
                <w:lang w:eastAsia="pl-PL"/>
              </w:rPr>
              <w:t>)</w:t>
            </w:r>
          </w:p>
        </w:tc>
        <w:tc>
          <w:tcPr>
            <w:tcW w:w="1696" w:type="dxa"/>
          </w:tcPr>
          <w:p w14:paraId="27CF6E5F" w14:textId="77777777" w:rsidR="00167CE0" w:rsidRDefault="00167CE0" w:rsidP="00167CE0">
            <w:pPr>
              <w:autoSpaceDE w:val="0"/>
              <w:autoSpaceDN w:val="0"/>
              <w:adjustRightInd w:val="0"/>
              <w:spacing w:after="0" w:line="276" w:lineRule="auto"/>
              <w:jc w:val="both"/>
              <w:rPr>
                <w:rFonts w:cs="F3"/>
                <w:sz w:val="18"/>
                <w:szCs w:val="18"/>
                <w:lang w:eastAsia="pl-PL"/>
              </w:rPr>
            </w:pPr>
          </w:p>
          <w:p w14:paraId="7C19CED2" w14:textId="55B1F9F7" w:rsidR="00AF2D57"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w:t>
            </w:r>
          </w:p>
          <w:p w14:paraId="05204A26"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Pr>
                <w:rFonts w:cs="F3"/>
                <w:sz w:val="18"/>
                <w:szCs w:val="18"/>
                <w:lang w:eastAsia="pl-PL"/>
              </w:rPr>
              <w:t>złotych</w:t>
            </w:r>
            <w:r w:rsidRPr="00CD2EEE">
              <w:rPr>
                <w:rFonts w:cs="F3"/>
                <w:sz w:val="18"/>
                <w:szCs w:val="18"/>
                <w:lang w:eastAsia="pl-PL"/>
              </w:rPr>
              <w:br/>
              <w:t>(słownie……………………………………………………………………………………………………</w:t>
            </w:r>
            <w:r>
              <w:rPr>
                <w:rFonts w:cs="F3"/>
                <w:sz w:val="18"/>
                <w:szCs w:val="18"/>
                <w:lang w:eastAsia="pl-PL"/>
              </w:rPr>
              <w:t>………………………………</w:t>
            </w:r>
          </w:p>
          <w:p w14:paraId="42C95105" w14:textId="77777777" w:rsidR="00AF2D57" w:rsidRPr="00CD2EEE" w:rsidRDefault="00AF2D57" w:rsidP="00167CE0">
            <w:pPr>
              <w:autoSpaceDE w:val="0"/>
              <w:autoSpaceDN w:val="0"/>
              <w:adjustRightInd w:val="0"/>
              <w:spacing w:after="0" w:line="276" w:lineRule="auto"/>
              <w:jc w:val="both"/>
              <w:rPr>
                <w:rFonts w:cs="F3"/>
                <w:sz w:val="18"/>
                <w:szCs w:val="18"/>
                <w:lang w:eastAsia="pl-PL"/>
              </w:rPr>
            </w:pPr>
            <w:r w:rsidRPr="00CD2EEE">
              <w:rPr>
                <w:rFonts w:cs="F3"/>
                <w:sz w:val="18"/>
                <w:szCs w:val="18"/>
                <w:lang w:eastAsia="pl-PL"/>
              </w:rPr>
              <w:t>…………………………………………………………złotych</w:t>
            </w:r>
            <w:r>
              <w:rPr>
                <w:rFonts w:cs="F3"/>
                <w:sz w:val="18"/>
                <w:szCs w:val="18"/>
                <w:lang w:eastAsia="pl-PL"/>
              </w:rPr>
              <w:t>)</w:t>
            </w:r>
          </w:p>
        </w:tc>
      </w:tr>
    </w:tbl>
    <w:p w14:paraId="30E49A5E" w14:textId="77777777" w:rsidR="00AF2D57" w:rsidRPr="00F94B1D" w:rsidRDefault="00AF2D57" w:rsidP="0081687E">
      <w:pPr>
        <w:spacing w:after="0" w:line="360" w:lineRule="auto"/>
        <w:jc w:val="both"/>
        <w:rPr>
          <w:rFonts w:cstheme="minorHAnsi"/>
          <w:szCs w:val="20"/>
        </w:rPr>
      </w:pPr>
    </w:p>
    <w:p w14:paraId="00EF8C3E" w14:textId="77777777" w:rsidR="00AF2D57" w:rsidRDefault="00AF2D57" w:rsidP="00AF2D57">
      <w:pPr>
        <w:numPr>
          <w:ilvl w:val="0"/>
          <w:numId w:val="38"/>
        </w:numPr>
        <w:spacing w:after="0" w:line="360" w:lineRule="auto"/>
        <w:jc w:val="both"/>
        <w:rPr>
          <w:rFonts w:cstheme="minorHAnsi"/>
          <w:szCs w:val="20"/>
        </w:rPr>
      </w:pPr>
      <w:r w:rsidRPr="002B73C3">
        <w:rPr>
          <w:rFonts w:cstheme="minorHAnsi"/>
          <w:szCs w:val="20"/>
        </w:rPr>
        <w:t xml:space="preserve">Po upływie </w:t>
      </w:r>
      <w:r>
        <w:rPr>
          <w:rFonts w:cstheme="minorHAnsi"/>
          <w:szCs w:val="20"/>
        </w:rPr>
        <w:t>30</w:t>
      </w:r>
      <w:r w:rsidRPr="002B73C3">
        <w:rPr>
          <w:rFonts w:cstheme="minorHAnsi"/>
          <w:szCs w:val="20"/>
        </w:rPr>
        <w:t xml:space="preserve"> dni </w:t>
      </w:r>
      <w:r>
        <w:rPr>
          <w:rFonts w:cstheme="minorHAnsi"/>
          <w:szCs w:val="20"/>
        </w:rPr>
        <w:t>po wykonaniu etapu I zamówienia</w:t>
      </w:r>
      <w:r w:rsidRPr="002B73C3">
        <w:rPr>
          <w:rFonts w:cstheme="minorHAnsi"/>
          <w:szCs w:val="20"/>
        </w:rPr>
        <w:t xml:space="preserve"> zobowiązuję</w:t>
      </w:r>
      <w:r>
        <w:rPr>
          <w:rFonts w:cstheme="minorHAnsi"/>
          <w:szCs w:val="20"/>
        </w:rPr>
        <w:t>/my</w:t>
      </w:r>
      <w:r w:rsidRPr="002B73C3">
        <w:rPr>
          <w:rFonts w:cstheme="minorHAnsi"/>
          <w:szCs w:val="20"/>
        </w:rPr>
        <w:t xml:space="preserve"> się do realizacji przedmiotu zamówienia opisanego w etapie II. </w:t>
      </w:r>
      <w:r>
        <w:rPr>
          <w:rFonts w:cstheme="minorHAnsi"/>
          <w:szCs w:val="20"/>
        </w:rPr>
        <w:t xml:space="preserve">Etap III przedmiotu umowy zostanie zrealizowany po roku funkcjonowania stacji meteorologicznej. </w:t>
      </w:r>
    </w:p>
    <w:p w14:paraId="00E3E624" w14:textId="6C528B48" w:rsidR="00AF2D57" w:rsidRPr="00580159" w:rsidRDefault="00AF2D57" w:rsidP="00AF2D57">
      <w:pPr>
        <w:numPr>
          <w:ilvl w:val="0"/>
          <w:numId w:val="38"/>
        </w:numPr>
        <w:spacing w:after="0" w:line="360" w:lineRule="auto"/>
        <w:jc w:val="both"/>
        <w:rPr>
          <w:rFonts w:cstheme="minorHAnsi"/>
          <w:szCs w:val="20"/>
        </w:rPr>
      </w:pPr>
      <w:r w:rsidRPr="00580159">
        <w:rPr>
          <w:rFonts w:cstheme="minorHAnsi"/>
          <w:bCs/>
          <w:iCs/>
          <w:szCs w:val="20"/>
        </w:rPr>
        <w:t>Termin związania ofert</w:t>
      </w:r>
      <w:r w:rsidR="00580159" w:rsidRPr="00580159">
        <w:rPr>
          <w:rFonts w:cstheme="minorHAnsi"/>
          <w:bCs/>
          <w:iCs/>
          <w:szCs w:val="20"/>
        </w:rPr>
        <w:t>ą wynosi 30 dni.</w:t>
      </w:r>
      <w:r w:rsidRPr="00580159">
        <w:rPr>
          <w:rFonts w:cstheme="minorHAnsi"/>
          <w:bCs/>
          <w:iCs/>
          <w:szCs w:val="20"/>
        </w:rPr>
        <w:t xml:space="preserve"> </w:t>
      </w:r>
    </w:p>
    <w:p w14:paraId="4200AEB9" w14:textId="77777777" w:rsidR="00AF2D57" w:rsidRPr="00005CD5" w:rsidRDefault="00AF2D57" w:rsidP="00AF2D57">
      <w:pPr>
        <w:numPr>
          <w:ilvl w:val="0"/>
          <w:numId w:val="38"/>
        </w:numPr>
        <w:spacing w:after="0" w:line="360" w:lineRule="auto"/>
        <w:jc w:val="both"/>
        <w:rPr>
          <w:rFonts w:cstheme="minorHAnsi"/>
          <w:szCs w:val="20"/>
        </w:rPr>
      </w:pPr>
      <w:r w:rsidRPr="00005CD5">
        <w:rPr>
          <w:rFonts w:cstheme="minorHAnsi"/>
          <w:szCs w:val="20"/>
        </w:rPr>
        <w:t xml:space="preserve">Udzielam(y) gwarancji i rękojmi na okres </w:t>
      </w:r>
      <w:r>
        <w:rPr>
          <w:rFonts w:cstheme="minorHAnsi"/>
          <w:szCs w:val="20"/>
        </w:rPr>
        <w:t>12</w:t>
      </w:r>
      <w:r w:rsidRPr="00005CD5">
        <w:rPr>
          <w:rFonts w:cstheme="minorHAnsi"/>
          <w:szCs w:val="20"/>
        </w:rPr>
        <w:t xml:space="preserve"> miesięcy od daty dokonania odbioru etapu I zamówienia.</w:t>
      </w:r>
    </w:p>
    <w:p w14:paraId="2F3BC4A9" w14:textId="77777777" w:rsidR="00AF2D57" w:rsidRPr="00005CD5" w:rsidRDefault="00AF2D57" w:rsidP="00AF2D57">
      <w:pPr>
        <w:numPr>
          <w:ilvl w:val="0"/>
          <w:numId w:val="38"/>
        </w:numPr>
        <w:spacing w:after="0" w:line="360" w:lineRule="auto"/>
        <w:rPr>
          <w:rFonts w:cstheme="minorHAnsi"/>
          <w:szCs w:val="20"/>
        </w:rPr>
      </w:pPr>
      <w:r w:rsidRPr="00005CD5">
        <w:rPr>
          <w:rFonts w:cstheme="minorHAnsi"/>
          <w:szCs w:val="20"/>
        </w:rPr>
        <w:t>Wskazuję(my) następując</w:t>
      </w:r>
      <w:r>
        <w:rPr>
          <w:rFonts w:cstheme="minorHAnsi"/>
          <w:szCs w:val="20"/>
        </w:rPr>
        <w:t xml:space="preserve">y </w:t>
      </w:r>
      <w:r w:rsidRPr="00005CD5">
        <w:rPr>
          <w:rFonts w:cstheme="minorHAnsi"/>
          <w:szCs w:val="20"/>
        </w:rPr>
        <w:t>adres punkt</w:t>
      </w:r>
      <w:r>
        <w:rPr>
          <w:rFonts w:cstheme="minorHAnsi"/>
          <w:szCs w:val="20"/>
        </w:rPr>
        <w:t>u</w:t>
      </w:r>
      <w:r w:rsidRPr="00005CD5">
        <w:rPr>
          <w:rFonts w:cstheme="minorHAnsi"/>
          <w:szCs w:val="20"/>
        </w:rPr>
        <w:t xml:space="preserve"> serwisow</w:t>
      </w:r>
      <w:r>
        <w:rPr>
          <w:rFonts w:cstheme="minorHAnsi"/>
          <w:szCs w:val="20"/>
        </w:rPr>
        <w:t>ego ……………………………………………………………………………………………………………………………………………………</w:t>
      </w:r>
    </w:p>
    <w:p w14:paraId="22F463A2" w14:textId="77777777" w:rsidR="00AF2D57" w:rsidRDefault="00AF2D57" w:rsidP="00AF2D57">
      <w:pPr>
        <w:numPr>
          <w:ilvl w:val="0"/>
          <w:numId w:val="38"/>
        </w:numPr>
        <w:spacing w:after="0" w:line="360" w:lineRule="auto"/>
        <w:jc w:val="both"/>
        <w:rPr>
          <w:rFonts w:cstheme="minorHAnsi"/>
          <w:szCs w:val="20"/>
        </w:rPr>
      </w:pPr>
      <w:r w:rsidRPr="00005CD5">
        <w:rPr>
          <w:rFonts w:cstheme="minorHAnsi"/>
          <w:szCs w:val="20"/>
        </w:rPr>
        <w:t xml:space="preserve">Akceptuję(my) warunki płatności wynagrodzenia na zasadach określonych </w:t>
      </w:r>
      <w:r>
        <w:rPr>
          <w:rFonts w:cstheme="minorHAnsi"/>
          <w:szCs w:val="20"/>
        </w:rPr>
        <w:t>wzorem</w:t>
      </w:r>
      <w:r w:rsidRPr="00005CD5">
        <w:rPr>
          <w:rFonts w:cstheme="minorHAnsi"/>
          <w:szCs w:val="20"/>
        </w:rPr>
        <w:t xml:space="preserve"> umowy</w:t>
      </w:r>
      <w:r>
        <w:rPr>
          <w:rFonts w:cstheme="minorHAnsi"/>
          <w:szCs w:val="20"/>
        </w:rPr>
        <w:t>.</w:t>
      </w:r>
    </w:p>
    <w:p w14:paraId="149F0855" w14:textId="77777777" w:rsidR="00AF2D57" w:rsidRDefault="00AF2D57" w:rsidP="00AF2D57">
      <w:pPr>
        <w:numPr>
          <w:ilvl w:val="0"/>
          <w:numId w:val="38"/>
        </w:numPr>
        <w:spacing w:after="0" w:line="360" w:lineRule="auto"/>
        <w:jc w:val="both"/>
        <w:rPr>
          <w:rFonts w:cstheme="minorHAnsi"/>
          <w:szCs w:val="20"/>
        </w:rPr>
      </w:pPr>
      <w:r w:rsidRPr="00005CD5">
        <w:rPr>
          <w:rFonts w:cstheme="minorHAnsi"/>
          <w:bCs/>
          <w:iCs/>
          <w:szCs w:val="20"/>
        </w:rPr>
        <w:t>Zobowiązuję się, w przypadku wyboru naszej oferty, do zawarcia umowy na określonych w zapytaniu ofertowym warunkach, w miejscu i terminie wyznaczonym przez Zamawiającego.</w:t>
      </w:r>
    </w:p>
    <w:p w14:paraId="340F6D7C" w14:textId="77777777" w:rsidR="00AF2D57" w:rsidRPr="00005CD5" w:rsidRDefault="00AF2D57" w:rsidP="00AF2D57">
      <w:pPr>
        <w:numPr>
          <w:ilvl w:val="0"/>
          <w:numId w:val="38"/>
        </w:numPr>
        <w:spacing w:after="0" w:line="360" w:lineRule="auto"/>
        <w:jc w:val="both"/>
        <w:rPr>
          <w:rFonts w:cstheme="minorHAnsi"/>
          <w:szCs w:val="20"/>
        </w:rPr>
      </w:pPr>
      <w:r w:rsidRPr="00005CD5">
        <w:rPr>
          <w:rFonts w:cstheme="minorHAnsi"/>
          <w:color w:val="000000"/>
          <w:szCs w:val="20"/>
        </w:rPr>
        <w:t xml:space="preserve">Oświadczam, że wypełniłem obowiązki informacyjne przewidziane w art. 13 lub art. 14 RODO wobec osób fizycznych, </w:t>
      </w:r>
      <w:r w:rsidRPr="00005CD5">
        <w:rPr>
          <w:rFonts w:cstheme="minorHAnsi"/>
          <w:szCs w:val="20"/>
        </w:rPr>
        <w:t>od których dane osobowe bezpośrednio lub pośrednio pozyskałem</w:t>
      </w:r>
      <w:r w:rsidRPr="00005CD5">
        <w:rPr>
          <w:rFonts w:cstheme="minorHAnsi"/>
          <w:color w:val="000000"/>
          <w:szCs w:val="20"/>
        </w:rPr>
        <w:t xml:space="preserve"> w celu ubiegania się o udzielenie zamówienia publicznego w niniejszym postępowaniu.</w:t>
      </w:r>
    </w:p>
    <w:p w14:paraId="4EE80843" w14:textId="77777777" w:rsidR="00AF2D57" w:rsidRDefault="00AF2D57" w:rsidP="00AF2D57">
      <w:pPr>
        <w:tabs>
          <w:tab w:val="num" w:pos="426"/>
        </w:tabs>
        <w:spacing w:line="360" w:lineRule="auto"/>
        <w:contextualSpacing/>
        <w:jc w:val="both"/>
        <w:rPr>
          <w:rFonts w:cstheme="minorHAnsi"/>
          <w:bCs/>
          <w:iCs/>
          <w:szCs w:val="20"/>
        </w:rPr>
      </w:pPr>
    </w:p>
    <w:p w14:paraId="3691C07E" w14:textId="77777777" w:rsidR="00AF2D57" w:rsidRDefault="00AF2D57" w:rsidP="00AF2D57">
      <w:pPr>
        <w:tabs>
          <w:tab w:val="num" w:pos="426"/>
        </w:tabs>
        <w:spacing w:line="360" w:lineRule="auto"/>
        <w:contextualSpacing/>
        <w:jc w:val="both"/>
        <w:rPr>
          <w:rFonts w:cstheme="minorHAnsi"/>
          <w:bCs/>
          <w:iCs/>
          <w:szCs w:val="20"/>
        </w:rPr>
      </w:pPr>
    </w:p>
    <w:p w14:paraId="10926690" w14:textId="77777777" w:rsidR="00AF2D57" w:rsidRDefault="00AF2D57" w:rsidP="00AF2D57">
      <w:pPr>
        <w:spacing w:after="0" w:line="360" w:lineRule="auto"/>
        <w:jc w:val="both"/>
        <w:rPr>
          <w:rFonts w:cstheme="minorHAnsi"/>
          <w:szCs w:val="20"/>
          <w:u w:val="single"/>
        </w:rPr>
      </w:pPr>
      <w:r>
        <w:rPr>
          <w:rFonts w:cstheme="minorHAnsi"/>
          <w:szCs w:val="20"/>
          <w:u w:val="single"/>
        </w:rPr>
        <w:t>Załącznikami do niniejszej oferty są:</w:t>
      </w:r>
    </w:p>
    <w:p w14:paraId="5B754C0C" w14:textId="77777777" w:rsidR="00AF2D57" w:rsidRDefault="00AF2D57" w:rsidP="00167CE0">
      <w:pPr>
        <w:pStyle w:val="Akapitzlist"/>
        <w:numPr>
          <w:ilvl w:val="0"/>
          <w:numId w:val="39"/>
        </w:numPr>
        <w:spacing w:line="360" w:lineRule="auto"/>
        <w:jc w:val="both"/>
        <w:rPr>
          <w:rFonts w:ascii="Lato" w:eastAsia="Arial Unicode MS" w:hAnsi="Lato"/>
          <w:color w:val="000000" w:themeColor="text1"/>
          <w:sz w:val="20"/>
          <w:szCs w:val="20"/>
        </w:rPr>
      </w:pPr>
      <w:r>
        <w:rPr>
          <w:rFonts w:ascii="Lato" w:hAnsi="Lato"/>
          <w:color w:val="000000" w:themeColor="text1"/>
          <w:sz w:val="20"/>
          <w:szCs w:val="20"/>
        </w:rPr>
        <w:t>Odpis lub informacja z Krajowego Rejestru Sądowego lub z Centralnej Ewidencji i Informacji o Działalności Gospodarczej, sporządzonych nie wcześniej niż 3 miesiące przed jej złożeniem, jeżeli odrębne przepisy wymagają wpisu do rejestru lub ewidencji;</w:t>
      </w:r>
    </w:p>
    <w:p w14:paraId="0EDA6E02" w14:textId="46338132" w:rsidR="00167CE0" w:rsidRPr="00167CE0" w:rsidRDefault="00167CE0" w:rsidP="00167CE0">
      <w:pPr>
        <w:pStyle w:val="Akapitzlist"/>
        <w:numPr>
          <w:ilvl w:val="0"/>
          <w:numId w:val="39"/>
        </w:numPr>
        <w:spacing w:line="360" w:lineRule="auto"/>
        <w:jc w:val="both"/>
        <w:rPr>
          <w:rFonts w:ascii="Lato" w:hAnsi="Lato"/>
          <w:sz w:val="20"/>
          <w:szCs w:val="20"/>
        </w:rPr>
      </w:pPr>
      <w:r>
        <w:rPr>
          <w:rFonts w:ascii="Lato" w:hAnsi="Lato"/>
          <w:sz w:val="20"/>
          <w:szCs w:val="20"/>
        </w:rPr>
        <w:t>W</w:t>
      </w:r>
      <w:r w:rsidRPr="00167CE0">
        <w:rPr>
          <w:rFonts w:ascii="Lato" w:hAnsi="Lato"/>
          <w:sz w:val="20"/>
          <w:szCs w:val="20"/>
        </w:rPr>
        <w:t xml:space="preserve">skazanie specyfikacji technicznej oferowanych urządzeń i usługi względem opisu przedmiotu zamówienia - w załączniku nr </w:t>
      </w:r>
      <w:r>
        <w:rPr>
          <w:rFonts w:ascii="Lato" w:hAnsi="Lato"/>
          <w:sz w:val="20"/>
          <w:szCs w:val="20"/>
        </w:rPr>
        <w:t>4</w:t>
      </w:r>
      <w:r w:rsidRPr="00167CE0">
        <w:rPr>
          <w:rFonts w:ascii="Lato" w:hAnsi="Lato"/>
          <w:sz w:val="20"/>
          <w:szCs w:val="20"/>
        </w:rPr>
        <w:t xml:space="preserve">. </w:t>
      </w:r>
    </w:p>
    <w:p w14:paraId="393F44B1" w14:textId="77777777" w:rsidR="00AF2D57" w:rsidRPr="00005CD5" w:rsidRDefault="00AF2D57" w:rsidP="00167CE0">
      <w:pPr>
        <w:pStyle w:val="Akapitzlist"/>
        <w:numPr>
          <w:ilvl w:val="0"/>
          <w:numId w:val="39"/>
        </w:numPr>
        <w:spacing w:line="360" w:lineRule="auto"/>
        <w:jc w:val="both"/>
        <w:rPr>
          <w:rFonts w:ascii="Lato" w:hAnsi="Lato"/>
          <w:sz w:val="20"/>
          <w:szCs w:val="20"/>
        </w:rPr>
      </w:pPr>
      <w:r>
        <w:rPr>
          <w:rFonts w:ascii="Lato" w:hAnsi="Lato"/>
          <w:sz w:val="20"/>
          <w:szCs w:val="20"/>
        </w:rPr>
        <w:t>K</w:t>
      </w:r>
      <w:r w:rsidRPr="00005CD5">
        <w:rPr>
          <w:rFonts w:ascii="Lato" w:hAnsi="Lato"/>
          <w:sz w:val="20"/>
          <w:szCs w:val="20"/>
        </w:rPr>
        <w:t>art</w:t>
      </w:r>
      <w:r>
        <w:rPr>
          <w:rFonts w:ascii="Lato" w:hAnsi="Lato"/>
          <w:sz w:val="20"/>
          <w:szCs w:val="20"/>
        </w:rPr>
        <w:t>a</w:t>
      </w:r>
      <w:r w:rsidRPr="00005CD5">
        <w:rPr>
          <w:rFonts w:ascii="Lato" w:hAnsi="Lato"/>
          <w:sz w:val="20"/>
          <w:szCs w:val="20"/>
        </w:rPr>
        <w:t xml:space="preserve"> charakterystyczn</w:t>
      </w:r>
      <w:r>
        <w:rPr>
          <w:rFonts w:ascii="Lato" w:hAnsi="Lato"/>
          <w:sz w:val="20"/>
          <w:szCs w:val="20"/>
        </w:rPr>
        <w:t>a</w:t>
      </w:r>
      <w:r w:rsidRPr="00005CD5">
        <w:rPr>
          <w:rFonts w:ascii="Lato" w:hAnsi="Lato"/>
          <w:sz w:val="20"/>
          <w:szCs w:val="20"/>
        </w:rPr>
        <w:t xml:space="preserve"> oferowanych urządzeń potwierdzając</w:t>
      </w:r>
      <w:r>
        <w:rPr>
          <w:rFonts w:ascii="Lato" w:hAnsi="Lato"/>
          <w:sz w:val="20"/>
          <w:szCs w:val="20"/>
        </w:rPr>
        <w:t>a</w:t>
      </w:r>
      <w:r w:rsidRPr="00005CD5">
        <w:rPr>
          <w:rFonts w:ascii="Lato" w:hAnsi="Lato"/>
          <w:sz w:val="20"/>
          <w:szCs w:val="20"/>
        </w:rPr>
        <w:t xml:space="preserve"> parametry – dotyczy czujników pomiarowych automatycznej stacji meteorologicznej. </w:t>
      </w:r>
    </w:p>
    <w:p w14:paraId="4B3AFE2F" w14:textId="77777777" w:rsidR="00AF2D57" w:rsidRPr="00AB2FE2" w:rsidRDefault="00AF2D57" w:rsidP="00167CE0">
      <w:pPr>
        <w:pStyle w:val="Akapitzlist"/>
        <w:numPr>
          <w:ilvl w:val="0"/>
          <w:numId w:val="39"/>
        </w:numPr>
        <w:spacing w:line="360" w:lineRule="auto"/>
        <w:jc w:val="both"/>
        <w:rPr>
          <w:rFonts w:ascii="Lato" w:hAnsi="Lato"/>
          <w:sz w:val="20"/>
          <w:szCs w:val="20"/>
        </w:rPr>
      </w:pPr>
      <w:r w:rsidRPr="006D76C9">
        <w:rPr>
          <w:rFonts w:ascii="Lato" w:hAnsi="Lato"/>
          <w:sz w:val="20"/>
          <w:szCs w:val="20"/>
        </w:rPr>
        <w:t>Oświadczenie związane z przeciwdziałaniem wspieraniu agresji na Ukrainę oraz służące ochronie bezpieczeństwa narodowego – załącznik nr 3</w:t>
      </w:r>
      <w:r>
        <w:rPr>
          <w:rFonts w:ascii="Lato" w:hAnsi="Lato"/>
          <w:sz w:val="20"/>
          <w:szCs w:val="20"/>
        </w:rPr>
        <w:t xml:space="preserve"> do zapytania ofertowego</w:t>
      </w:r>
    </w:p>
    <w:p w14:paraId="313640A5" w14:textId="77777777" w:rsidR="00AF2D57" w:rsidRDefault="00AF2D57" w:rsidP="00AF2D57">
      <w:pPr>
        <w:pStyle w:val="Akapitzlist"/>
        <w:spacing w:line="360" w:lineRule="auto"/>
        <w:jc w:val="both"/>
        <w:rPr>
          <w:rFonts w:cstheme="minorHAnsi"/>
          <w:sz w:val="20"/>
          <w:szCs w:val="20"/>
          <w:u w:val="single"/>
        </w:rPr>
      </w:pPr>
    </w:p>
    <w:p w14:paraId="095ABF2E" w14:textId="77777777" w:rsidR="00AF2D57" w:rsidRDefault="00AF2D57" w:rsidP="00AF2D57">
      <w:pPr>
        <w:pStyle w:val="Akapitzlist"/>
        <w:rPr>
          <w:rFonts w:cstheme="minorHAnsi"/>
          <w:sz w:val="20"/>
          <w:szCs w:val="20"/>
          <w:u w:val="single"/>
        </w:rPr>
      </w:pPr>
    </w:p>
    <w:p w14:paraId="7964F4E4" w14:textId="77777777" w:rsidR="00AF2D57" w:rsidRDefault="00AF2D57" w:rsidP="00AF2D57">
      <w:pPr>
        <w:pStyle w:val="Akapitzlist"/>
        <w:spacing w:line="360" w:lineRule="auto"/>
        <w:jc w:val="both"/>
        <w:rPr>
          <w:rFonts w:ascii="Lato" w:hAnsi="Lato" w:cstheme="minorHAnsi"/>
          <w:sz w:val="20"/>
          <w:szCs w:val="20"/>
          <w:u w:val="single"/>
        </w:rPr>
      </w:pPr>
      <w:r>
        <w:rPr>
          <w:rFonts w:ascii="Lato" w:hAnsi="Lato" w:cstheme="minorHAnsi"/>
          <w:sz w:val="20"/>
          <w:szCs w:val="20"/>
          <w:u w:val="single"/>
        </w:rPr>
        <w:t>Ewentualnie:</w:t>
      </w:r>
    </w:p>
    <w:p w14:paraId="3113BCF9" w14:textId="77777777" w:rsidR="00AF2D57" w:rsidRPr="00CA00C5" w:rsidRDefault="00AF2D57" w:rsidP="00AF2D57">
      <w:pPr>
        <w:numPr>
          <w:ilvl w:val="0"/>
          <w:numId w:val="40"/>
        </w:numPr>
        <w:spacing w:after="0" w:line="360" w:lineRule="auto"/>
        <w:jc w:val="both"/>
        <w:rPr>
          <w:rFonts w:eastAsiaTheme="minorHAnsi" w:cstheme="minorHAnsi"/>
          <w:szCs w:val="20"/>
        </w:rPr>
      </w:pPr>
      <w:r w:rsidRPr="00CA00C5">
        <w:rPr>
          <w:rFonts w:cstheme="minorHAnsi"/>
          <w:szCs w:val="20"/>
        </w:rPr>
        <w:t xml:space="preserve">Pełnomocnictwo w formie oryginału lub kopii poświadczonej notarialnie </w:t>
      </w:r>
      <w:r w:rsidRPr="00CA00C5">
        <w:rPr>
          <w:rFonts w:cstheme="minorHAnsi"/>
          <w:iCs/>
          <w:szCs w:val="20"/>
        </w:rPr>
        <w:t>(gdy ofertę podpisuje osoba, której prawo do reprezentowania firmy nie wynika z dokumentu rejestrowego).</w:t>
      </w:r>
    </w:p>
    <w:p w14:paraId="5D4576E5" w14:textId="77777777" w:rsidR="00AF2D57" w:rsidRPr="00CA00C5" w:rsidRDefault="00AF2D57" w:rsidP="00AF2D57">
      <w:pPr>
        <w:numPr>
          <w:ilvl w:val="0"/>
          <w:numId w:val="40"/>
        </w:numPr>
        <w:spacing w:after="0" w:line="360" w:lineRule="auto"/>
        <w:jc w:val="both"/>
        <w:rPr>
          <w:rFonts w:cstheme="minorHAnsi"/>
          <w:color w:val="000000"/>
          <w:szCs w:val="20"/>
        </w:rPr>
      </w:pPr>
      <w:r w:rsidRPr="00CA00C5">
        <w:rPr>
          <w:rFonts w:cstheme="minorHAnsi"/>
          <w:szCs w:val="20"/>
        </w:rPr>
        <w:t>Inne</w:t>
      </w:r>
    </w:p>
    <w:p w14:paraId="4CEF123F" w14:textId="77777777" w:rsidR="00AF2D57" w:rsidRDefault="00AF2D57" w:rsidP="00AF2D57">
      <w:pPr>
        <w:spacing w:line="240" w:lineRule="auto"/>
        <w:contextualSpacing/>
        <w:rPr>
          <w:rFonts w:cstheme="minorHAnsi"/>
          <w:i/>
          <w:iCs/>
          <w:szCs w:val="20"/>
        </w:rPr>
      </w:pPr>
    </w:p>
    <w:p w14:paraId="0A9BD9AD" w14:textId="77777777" w:rsidR="00AF2D57" w:rsidRDefault="00AF2D57" w:rsidP="00AF2D57">
      <w:pPr>
        <w:spacing w:after="0" w:line="240" w:lineRule="auto"/>
        <w:rPr>
          <w:rFonts w:cstheme="minorHAnsi"/>
          <w:i/>
          <w:iCs/>
          <w:szCs w:val="20"/>
        </w:rPr>
      </w:pPr>
      <w:r>
        <w:rPr>
          <w:rFonts w:cstheme="minorHAnsi"/>
          <w:i/>
          <w:iCs/>
          <w:szCs w:val="20"/>
        </w:rPr>
        <w:t>…………………………………………..</w:t>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r>
        <w:rPr>
          <w:rFonts w:cstheme="minorHAnsi"/>
          <w:i/>
          <w:iCs/>
          <w:szCs w:val="20"/>
        </w:rPr>
        <w:tab/>
        <w:t>………………………………………………………….</w:t>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p>
    <w:p w14:paraId="17FA6CB6" w14:textId="77777777" w:rsidR="00AF2D57" w:rsidRDefault="00AF2D57" w:rsidP="00AF2D57">
      <w:pPr>
        <w:spacing w:after="0" w:line="240" w:lineRule="auto"/>
        <w:ind w:left="283"/>
        <w:contextualSpacing/>
        <w:jc w:val="right"/>
        <w:rPr>
          <w:rFonts w:cstheme="minorHAnsi"/>
          <w:i/>
          <w:iCs/>
          <w:szCs w:val="20"/>
        </w:rPr>
      </w:pPr>
      <w:r>
        <w:rPr>
          <w:rFonts w:cstheme="minorHAnsi"/>
          <w:i/>
          <w:iCs/>
          <w:szCs w:val="20"/>
        </w:rPr>
        <w:t>(miejscowość, dnia)</w:t>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r>
        <w:rPr>
          <w:rFonts w:cstheme="minorHAnsi"/>
          <w:i/>
          <w:iCs/>
          <w:szCs w:val="20"/>
        </w:rPr>
        <w:tab/>
        <w:t xml:space="preserve">(podpis wykonawcy lub osoby uprawnionej </w:t>
      </w:r>
    </w:p>
    <w:p w14:paraId="7D2931B1" w14:textId="77777777" w:rsidR="00AF2D57" w:rsidRDefault="00AF2D57" w:rsidP="00AF2D57">
      <w:pPr>
        <w:spacing w:after="0" w:line="240" w:lineRule="auto"/>
        <w:ind w:left="283"/>
        <w:contextualSpacing/>
        <w:jc w:val="right"/>
        <w:rPr>
          <w:rFonts w:cstheme="minorHAnsi"/>
          <w:i/>
          <w:iCs/>
          <w:szCs w:val="20"/>
        </w:rPr>
      </w:pPr>
      <w:r>
        <w:rPr>
          <w:rFonts w:cstheme="minorHAnsi"/>
          <w:i/>
          <w:iCs/>
          <w:szCs w:val="20"/>
        </w:rPr>
        <w:t>do występowania w imieniu wykonawcy)</w:t>
      </w:r>
    </w:p>
    <w:p w14:paraId="3064609E" w14:textId="77777777" w:rsidR="00AF2D57" w:rsidRDefault="00AF2D57" w:rsidP="00AF2D57">
      <w:pPr>
        <w:spacing w:line="360" w:lineRule="auto"/>
        <w:contextualSpacing/>
        <w:rPr>
          <w:rFonts w:cstheme="minorHAnsi"/>
          <w:i/>
          <w:iCs/>
          <w:szCs w:val="20"/>
        </w:rPr>
      </w:pPr>
    </w:p>
    <w:p w14:paraId="15DB570E" w14:textId="77777777" w:rsidR="00AF2D57" w:rsidRDefault="00AF2D57" w:rsidP="00AF2D57">
      <w:pPr>
        <w:spacing w:after="0" w:line="360" w:lineRule="auto"/>
        <w:ind w:left="283"/>
        <w:contextualSpacing/>
        <w:jc w:val="right"/>
        <w:rPr>
          <w:rFonts w:cstheme="minorHAnsi"/>
          <w:i/>
          <w:iCs/>
          <w:szCs w:val="20"/>
        </w:rPr>
      </w:pPr>
    </w:p>
    <w:p w14:paraId="1AA77CC5" w14:textId="77777777" w:rsidR="00AF2D57" w:rsidRDefault="00AF2D57" w:rsidP="00AF2D57">
      <w:pPr>
        <w:tabs>
          <w:tab w:val="left" w:pos="2610"/>
        </w:tabs>
        <w:spacing w:after="0" w:line="360" w:lineRule="auto"/>
        <w:rPr>
          <w:rFonts w:cstheme="minorBidi"/>
          <w:szCs w:val="20"/>
        </w:rPr>
      </w:pPr>
    </w:p>
    <w:p w14:paraId="266A4C63" w14:textId="77777777" w:rsidR="00AF2D57" w:rsidRDefault="00AF2D57" w:rsidP="00AF2D57">
      <w:pPr>
        <w:jc w:val="both"/>
        <w:rPr>
          <w:szCs w:val="20"/>
        </w:rPr>
      </w:pPr>
    </w:p>
    <w:p w14:paraId="57013BFE" w14:textId="77777777" w:rsidR="00AF2D57" w:rsidRPr="00692115" w:rsidRDefault="00AF2D57" w:rsidP="00AF2D57">
      <w:pPr>
        <w:jc w:val="both"/>
        <w:rPr>
          <w:rFonts w:asciiTheme="minorHAnsi" w:hAnsiTheme="minorHAnsi" w:cstheme="minorHAnsi"/>
          <w:szCs w:val="20"/>
        </w:rPr>
      </w:pPr>
    </w:p>
    <w:p w14:paraId="65676ACB" w14:textId="77777777" w:rsidR="00AF2D57" w:rsidRDefault="00AF2D57" w:rsidP="00AF2D57">
      <w:pPr>
        <w:jc w:val="both"/>
        <w:rPr>
          <w:szCs w:val="20"/>
        </w:rPr>
      </w:pPr>
      <w:r>
        <w:rPr>
          <w:szCs w:val="20"/>
        </w:rPr>
        <w:t>Biebrzański Park Narodowy realizuje wymogi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zwanego w dalszej części RODO. W związku z powyższym, udostępniamy Państwu wszelkie informacje dotyczące przetwarzania Państwa danych osobowych, o których mowa w art. 13 i 14 RODO. Zgodnie z art. 13 ogólnego rozporządzenia o ochronie danych osobowych z dnia 27 kwietnia 2016 r. (Dz. Urz. UE L 119 z 04.05.2016) informujemy, iż:</w:t>
      </w:r>
    </w:p>
    <w:p w14:paraId="4B78E0B0" w14:textId="77777777" w:rsidR="00AF2D57" w:rsidRDefault="00AF2D57" w:rsidP="00AF2D57">
      <w:pPr>
        <w:pStyle w:val="Akapitzlist"/>
        <w:numPr>
          <w:ilvl w:val="0"/>
          <w:numId w:val="41"/>
        </w:numPr>
        <w:jc w:val="both"/>
        <w:rPr>
          <w:rFonts w:ascii="Lato" w:hAnsi="Lato"/>
          <w:sz w:val="20"/>
          <w:szCs w:val="20"/>
        </w:rPr>
      </w:pPr>
      <w:r>
        <w:rPr>
          <w:rFonts w:ascii="Lato" w:hAnsi="Lato"/>
          <w:sz w:val="20"/>
          <w:szCs w:val="20"/>
        </w:rPr>
        <w:t xml:space="preserve">Administratorem Państwa danych osobowych jest Biebrzański Park Narodowy, z siedzibą w Osowcu-Twierdzy 8, 19-110 Goniądz, kontakt tel. 85 7383000 lub e-mail: </w:t>
      </w:r>
      <w:hyperlink r:id="rId7" w:history="1">
        <w:r>
          <w:rPr>
            <w:rStyle w:val="Hipercze"/>
            <w:rFonts w:ascii="Lato" w:hAnsi="Lato"/>
            <w:color w:val="000000" w:themeColor="text1"/>
            <w:sz w:val="20"/>
            <w:szCs w:val="20"/>
          </w:rPr>
          <w:t>sekretariat@biebrza.org.pl</w:t>
        </w:r>
      </w:hyperlink>
      <w:r>
        <w:rPr>
          <w:rFonts w:ascii="Lato" w:hAnsi="Lato"/>
          <w:color w:val="000000" w:themeColor="text1"/>
          <w:sz w:val="20"/>
          <w:szCs w:val="20"/>
        </w:rPr>
        <w:t>,</w:t>
      </w:r>
    </w:p>
    <w:p w14:paraId="77508BD6" w14:textId="77777777" w:rsidR="00AF2D57" w:rsidRDefault="00AF2D57" w:rsidP="00AF2D57">
      <w:pPr>
        <w:pStyle w:val="Akapitzlist"/>
        <w:numPr>
          <w:ilvl w:val="0"/>
          <w:numId w:val="41"/>
        </w:numPr>
        <w:jc w:val="both"/>
        <w:rPr>
          <w:rFonts w:ascii="Lato" w:hAnsi="Lato"/>
          <w:sz w:val="20"/>
          <w:szCs w:val="20"/>
        </w:rPr>
      </w:pPr>
      <w:r>
        <w:rPr>
          <w:rFonts w:ascii="Lato" w:hAnsi="Lato"/>
          <w:sz w:val="20"/>
          <w:szCs w:val="20"/>
        </w:rPr>
        <w:t>Administrator wyznaczył Inspektora Ochrony Danych (IOD). Z IOD można skontaktować się pod adresem e-mail: iod@biebrza.org.pl lub w siedzibie Administratora w czasie pełnienia dyżurów przez IOD, bądź listownie na adres korespondencyjny wskazany powyżej,</w:t>
      </w:r>
    </w:p>
    <w:p w14:paraId="68119104" w14:textId="77777777" w:rsidR="00AF2D57" w:rsidRDefault="00AF2D57" w:rsidP="00AF2D57">
      <w:pPr>
        <w:pStyle w:val="Akapitzlist"/>
        <w:numPr>
          <w:ilvl w:val="0"/>
          <w:numId w:val="41"/>
        </w:numPr>
        <w:jc w:val="both"/>
        <w:rPr>
          <w:rFonts w:ascii="Lato" w:hAnsi="Lato"/>
          <w:sz w:val="20"/>
          <w:szCs w:val="20"/>
        </w:rPr>
      </w:pPr>
      <w:r>
        <w:rPr>
          <w:rFonts w:ascii="Lato" w:hAnsi="Lato"/>
          <w:sz w:val="20"/>
          <w:szCs w:val="20"/>
        </w:rPr>
        <w:t>Państwa dane osobowe przetwarzamy na podstawie obowiązujących przepisów prawa w celu:</w:t>
      </w:r>
    </w:p>
    <w:p w14:paraId="04F54576" w14:textId="77777777" w:rsidR="00AF2D57" w:rsidRDefault="00AF2D57" w:rsidP="00AF2D57">
      <w:pPr>
        <w:pStyle w:val="Akapitzlist"/>
        <w:numPr>
          <w:ilvl w:val="0"/>
          <w:numId w:val="42"/>
        </w:numPr>
        <w:ind w:left="851" w:hanging="284"/>
        <w:jc w:val="both"/>
        <w:rPr>
          <w:rFonts w:ascii="Lato" w:hAnsi="Lato"/>
          <w:sz w:val="20"/>
          <w:szCs w:val="20"/>
        </w:rPr>
      </w:pPr>
      <w:r>
        <w:rPr>
          <w:rFonts w:ascii="Lato" w:hAnsi="Lato"/>
          <w:sz w:val="20"/>
          <w:szCs w:val="20"/>
        </w:rPr>
        <w:t>zawarcia i wykonania umowy (na podstawie art. 6 ust. 1 lit. b) RODO),</w:t>
      </w:r>
    </w:p>
    <w:p w14:paraId="50766EC6" w14:textId="77777777" w:rsidR="00AF2D57" w:rsidRDefault="00AF2D57" w:rsidP="00AF2D57">
      <w:pPr>
        <w:pStyle w:val="Akapitzlist"/>
        <w:numPr>
          <w:ilvl w:val="0"/>
          <w:numId w:val="42"/>
        </w:numPr>
        <w:ind w:left="851" w:hanging="284"/>
        <w:jc w:val="both"/>
        <w:rPr>
          <w:rFonts w:ascii="Lato" w:hAnsi="Lato"/>
          <w:sz w:val="20"/>
          <w:szCs w:val="20"/>
        </w:rPr>
      </w:pPr>
      <w:r>
        <w:rPr>
          <w:rFonts w:ascii="Lato" w:hAnsi="Lato"/>
          <w:sz w:val="20"/>
          <w:szCs w:val="20"/>
        </w:rPr>
        <w:t>podjęcia działań przed zawarciem lub wykonaniem umowy (na podstawie art. 6 ust. 1 lit. b) RODO),</w:t>
      </w:r>
    </w:p>
    <w:p w14:paraId="6A847087" w14:textId="77777777" w:rsidR="00AF2D57" w:rsidRDefault="00AF2D57" w:rsidP="00AF2D57">
      <w:pPr>
        <w:pStyle w:val="Akapitzlist"/>
        <w:numPr>
          <w:ilvl w:val="0"/>
          <w:numId w:val="42"/>
        </w:numPr>
        <w:ind w:left="851" w:hanging="284"/>
        <w:jc w:val="both"/>
        <w:rPr>
          <w:rFonts w:ascii="Lato" w:hAnsi="Lato"/>
          <w:sz w:val="20"/>
          <w:szCs w:val="20"/>
        </w:rPr>
      </w:pPr>
      <w:r>
        <w:rPr>
          <w:rFonts w:ascii="Lato" w:hAnsi="Lato"/>
          <w:sz w:val="20"/>
          <w:szCs w:val="20"/>
        </w:rPr>
        <w:t>wypełnienia obowiązków prawnych ciążących na administratorze danych osobowych (np. prawa podatkowego lub przepisów o rachunkowości), wynikających z prawa Unii i prawa polskiego - (na podstawie art. 6 ust. 1 lit. c) RODO),</w:t>
      </w:r>
    </w:p>
    <w:p w14:paraId="75DDD9A2" w14:textId="77777777" w:rsidR="00AF2D57" w:rsidRDefault="00AF2D57" w:rsidP="00AF2D57">
      <w:pPr>
        <w:pStyle w:val="Akapitzlist"/>
        <w:numPr>
          <w:ilvl w:val="0"/>
          <w:numId w:val="42"/>
        </w:numPr>
        <w:ind w:left="851" w:hanging="284"/>
        <w:jc w:val="both"/>
        <w:rPr>
          <w:rFonts w:ascii="Lato" w:hAnsi="Lato"/>
          <w:sz w:val="20"/>
          <w:szCs w:val="20"/>
        </w:rPr>
      </w:pPr>
      <w:r>
        <w:rPr>
          <w:rFonts w:ascii="Lato" w:hAnsi="Lato"/>
          <w:sz w:val="20"/>
          <w:szCs w:val="20"/>
        </w:rPr>
        <w:t>ustalenia, obrony i dochodzenia roszczeń (na podstawie art. 6 ust. 1 lit. f) RODO),</w:t>
      </w:r>
    </w:p>
    <w:p w14:paraId="5AF31FF3" w14:textId="77777777" w:rsidR="00AF2D57" w:rsidRDefault="00AF2D57" w:rsidP="00AF2D57">
      <w:pPr>
        <w:pStyle w:val="Akapitzlist"/>
        <w:numPr>
          <w:ilvl w:val="0"/>
          <w:numId w:val="42"/>
        </w:numPr>
        <w:ind w:left="851" w:hanging="284"/>
        <w:jc w:val="both"/>
        <w:rPr>
          <w:rFonts w:ascii="Lato" w:hAnsi="Lato"/>
          <w:sz w:val="20"/>
          <w:szCs w:val="20"/>
        </w:rPr>
      </w:pPr>
      <w:r>
        <w:rPr>
          <w:rFonts w:ascii="Lato" w:hAnsi="Lato"/>
          <w:sz w:val="20"/>
          <w:szCs w:val="20"/>
        </w:rPr>
        <w:lastRenderedPageBreak/>
        <w:t>w pozostałych przypadkach Państwa dane osobowe przetwarzane są wyłącznie na podstawie wcześniej udzielonej zgody w zakresie i celu określonym w treści zgody (art. 6 ust. 1 lit. a) RODO) – przez okres od udzielenia zgody do jej ewentualnego wycofania,</w:t>
      </w:r>
    </w:p>
    <w:p w14:paraId="3C1D901C" w14:textId="77777777" w:rsidR="00AF2D57" w:rsidRDefault="00AF2D57" w:rsidP="00AF2D57">
      <w:pPr>
        <w:pStyle w:val="Akapitzlist"/>
        <w:numPr>
          <w:ilvl w:val="0"/>
          <w:numId w:val="41"/>
        </w:numPr>
        <w:jc w:val="both"/>
        <w:rPr>
          <w:rFonts w:ascii="Lato" w:hAnsi="Lato"/>
          <w:sz w:val="20"/>
          <w:szCs w:val="20"/>
        </w:rPr>
      </w:pPr>
      <w:r>
        <w:rPr>
          <w:rFonts w:ascii="Lato" w:hAnsi="Lato"/>
          <w:sz w:val="20"/>
          <w:szCs w:val="20"/>
        </w:rPr>
        <w:t>podanie danych osobowych jest dobrowolne, jednakże odmowa ich podania może skutkować brakiem możliwości zawarcia lub wykonania umowy,</w:t>
      </w:r>
    </w:p>
    <w:p w14:paraId="552E4C0D" w14:textId="77777777" w:rsidR="00AF2D57" w:rsidRDefault="00AF2D57" w:rsidP="00AF2D57">
      <w:pPr>
        <w:pStyle w:val="Akapitzlist"/>
        <w:numPr>
          <w:ilvl w:val="0"/>
          <w:numId w:val="41"/>
        </w:numPr>
        <w:jc w:val="both"/>
        <w:rPr>
          <w:rFonts w:ascii="Lato" w:hAnsi="Lato"/>
          <w:sz w:val="20"/>
          <w:szCs w:val="20"/>
        </w:rPr>
      </w:pPr>
      <w:r>
        <w:rPr>
          <w:rFonts w:ascii="Lato" w:eastAsia="Calibri" w:hAnsi="Lato"/>
          <w:sz w:val="20"/>
          <w:szCs w:val="20"/>
          <w:lang w:eastAsia="ar-SA"/>
        </w:rPr>
        <w:t xml:space="preserve">dane osobowe, które nam Państwo powierzacie są odpowiednio zabezpieczone przed nieupoważnionym dostępem i utratą. Dane osobowe w celach wymienionych w pkt. 3 powyżej będziemy przetwarzać, </w:t>
      </w:r>
      <w:r>
        <w:rPr>
          <w:rFonts w:ascii="Lato" w:eastAsia="Calibri" w:hAnsi="Lato"/>
          <w:color w:val="000000" w:themeColor="text1"/>
          <w:sz w:val="20"/>
          <w:szCs w:val="20"/>
          <w:lang w:eastAsia="ar-SA"/>
        </w:rPr>
        <w:t>do momentu ustania celu przetwarzania tj. przez czas wykonania umowy, ustania celów związanych z ewidencją podatkową zgodnie z  art. 86 § 1 Ordynacji podatkowej z dnia  29 sierpnia  1997 r., a w pozostałym zakresie do czasu upływu okresu przedawnienia roszczeń wynikających z przystąpienia do postępowania o udzielenie zamówienia publicznego oraz zawartej umowy,</w:t>
      </w:r>
    </w:p>
    <w:p w14:paraId="6C286C4E" w14:textId="77777777" w:rsidR="00AF2D57" w:rsidRDefault="00AF2D57" w:rsidP="00AF2D57">
      <w:pPr>
        <w:pStyle w:val="Akapitzlist"/>
        <w:numPr>
          <w:ilvl w:val="0"/>
          <w:numId w:val="41"/>
        </w:numPr>
        <w:jc w:val="both"/>
        <w:rPr>
          <w:rFonts w:ascii="Lato" w:hAnsi="Lato"/>
          <w:sz w:val="20"/>
          <w:szCs w:val="20"/>
        </w:rPr>
      </w:pPr>
      <w:r>
        <w:rPr>
          <w:rFonts w:ascii="Lato" w:eastAsia="Calibri" w:hAnsi="Lato"/>
          <w:color w:val="000000" w:themeColor="text1"/>
          <w:sz w:val="20"/>
          <w:szCs w:val="20"/>
          <w:lang w:eastAsia="ar-SA"/>
        </w:rPr>
        <w:t>p</w:t>
      </w:r>
      <w:r>
        <w:rPr>
          <w:rFonts w:ascii="Lato" w:hAnsi="Lato"/>
          <w:sz w:val="20"/>
          <w:szCs w:val="20"/>
        </w:rPr>
        <w:t>onieważ dokumentacja wytworzona przez Biebrzański Parki Narodowy stanowi zasób archiwalny, informujemy, że będziemy przechowywać dane osobowe na podstawie przepisów prawa o archiwizacji oraz zgodnie z obowiązującą w Biebrzańskim Parku Narodowym, Instrukcją kancelaryjną i Jednolitym Rzeczowym Wykazem Akt. Zniszczenie dokumentacji następuje na podstawie zgody właściwego archiwum państwowego, które w szczególnie uzasadnionych przypadkach może dokonać zmiany kategorii archiwalnej dokumentacji.</w:t>
      </w:r>
    </w:p>
    <w:p w14:paraId="65CFE784" w14:textId="77777777" w:rsidR="00AF2D57" w:rsidRDefault="00AF2D57" w:rsidP="00AF2D57">
      <w:pPr>
        <w:pStyle w:val="Akapitzlist"/>
        <w:numPr>
          <w:ilvl w:val="0"/>
          <w:numId w:val="41"/>
        </w:numPr>
        <w:jc w:val="both"/>
        <w:rPr>
          <w:rFonts w:ascii="Lato" w:hAnsi="Lato"/>
          <w:sz w:val="20"/>
          <w:szCs w:val="20"/>
        </w:rPr>
      </w:pPr>
      <w:r>
        <w:rPr>
          <w:rFonts w:ascii="Lato" w:hAnsi="Lato"/>
          <w:sz w:val="20"/>
          <w:szCs w:val="20"/>
        </w:rPr>
        <w:t>odbiorcami Państwa danych osobowych będą podmioty, z którymi Administrator zawarł umowy powierzenia danych zgodnie z art. 28 RODO, a także podmioty uprawnione na mocy nadrzędnych przepisów prawa do uzyskania danych, jak też podmioty uprawnione do ich uzyskania w związku z realizacją umowy,</w:t>
      </w:r>
    </w:p>
    <w:p w14:paraId="73F1A477" w14:textId="77777777" w:rsidR="00AF2D57" w:rsidRDefault="00AF2D57" w:rsidP="00AF2D57">
      <w:pPr>
        <w:pStyle w:val="Akapitzlist"/>
        <w:numPr>
          <w:ilvl w:val="0"/>
          <w:numId w:val="41"/>
        </w:numPr>
        <w:jc w:val="both"/>
        <w:rPr>
          <w:rFonts w:ascii="Lato" w:hAnsi="Lato"/>
          <w:sz w:val="20"/>
          <w:szCs w:val="20"/>
        </w:rPr>
      </w:pPr>
      <w:r>
        <w:rPr>
          <w:rFonts w:ascii="Lato" w:hAnsi="Lato"/>
          <w:sz w:val="20"/>
          <w:szCs w:val="20"/>
        </w:rPr>
        <w:t>nie będziemy przekazywać Państwa danych osobowych do państw trzecich lub organizacji międzynarodowych,</w:t>
      </w:r>
    </w:p>
    <w:p w14:paraId="183F708E" w14:textId="77777777" w:rsidR="00AF2D57" w:rsidRDefault="00AF2D57" w:rsidP="00AF2D57">
      <w:pPr>
        <w:pStyle w:val="Akapitzlist"/>
        <w:numPr>
          <w:ilvl w:val="0"/>
          <w:numId w:val="41"/>
        </w:numPr>
        <w:jc w:val="both"/>
        <w:rPr>
          <w:rFonts w:ascii="Lato" w:hAnsi="Lato"/>
          <w:sz w:val="20"/>
          <w:szCs w:val="20"/>
        </w:rPr>
      </w:pPr>
      <w:r>
        <w:rPr>
          <w:rFonts w:ascii="Lato" w:hAnsi="Lato"/>
          <w:sz w:val="20"/>
          <w:szCs w:val="20"/>
        </w:rPr>
        <w:t>mają Państwo prawo wniesienia skargi do organu nadzorczego Prezesa Urzędu Ochrony Danych Osobowych, ul. Stawki 2, 00-193 Warszawa, gdy uznają Państwo, iż przetwarzanie danych osobowych Państwa dotyczących, narusza przepisy ogólnego Rozporządzenia o ochronie danych osobowych z dnia 27 kwietnia 2016 r. (RODO),</w:t>
      </w:r>
    </w:p>
    <w:p w14:paraId="54CDACDC" w14:textId="77777777" w:rsidR="00AF2D57" w:rsidRDefault="00AF2D57" w:rsidP="00AF2D57">
      <w:pPr>
        <w:pStyle w:val="Akapitzlist"/>
        <w:numPr>
          <w:ilvl w:val="0"/>
          <w:numId w:val="41"/>
        </w:numPr>
        <w:jc w:val="both"/>
        <w:rPr>
          <w:rFonts w:ascii="Lato" w:hAnsi="Lato"/>
          <w:sz w:val="20"/>
          <w:szCs w:val="20"/>
        </w:rPr>
      </w:pPr>
      <w:r>
        <w:rPr>
          <w:rFonts w:ascii="Lato" w:hAnsi="Lato"/>
          <w:sz w:val="20"/>
          <w:szCs w:val="20"/>
        </w:rPr>
        <w:t>posiadacie Państwo prawo dostępu do treści swoich danych oraz prawo ich sprostowania, usunięcia, ograniczenia przetwarzania, prawo wniesienia sprzeciwu, prawo do cofnięcia zgody na przetwarzanie danych w dowolnym momencie, bez wpływu na zgodność z prawem przetwarzania, którego dokonano na podstawie zgody przed jej cofnięciem,</w:t>
      </w:r>
    </w:p>
    <w:p w14:paraId="716D5361" w14:textId="77777777" w:rsidR="00AF2D57" w:rsidRDefault="00AF2D57" w:rsidP="00AF2D57">
      <w:pPr>
        <w:pStyle w:val="Akapitzlist"/>
        <w:numPr>
          <w:ilvl w:val="0"/>
          <w:numId w:val="41"/>
        </w:numPr>
        <w:jc w:val="both"/>
        <w:rPr>
          <w:rFonts w:ascii="Lato" w:hAnsi="Lato"/>
          <w:sz w:val="20"/>
          <w:szCs w:val="20"/>
        </w:rPr>
      </w:pPr>
      <w:r>
        <w:rPr>
          <w:rFonts w:ascii="Lato" w:hAnsi="Lato"/>
          <w:sz w:val="20"/>
          <w:szCs w:val="20"/>
        </w:rPr>
        <w:t>Państwa dane osobowe nie będą podlegały zautomatyzowanym procesom podejmowania decyzji, w tym profilowaniu.</w:t>
      </w:r>
    </w:p>
    <w:p w14:paraId="0A2499D1" w14:textId="77777777" w:rsidR="00AF2D57" w:rsidRDefault="00AF2D57" w:rsidP="00AF2D57">
      <w:pPr>
        <w:spacing w:after="0" w:line="360" w:lineRule="auto"/>
        <w:jc w:val="both"/>
      </w:pPr>
    </w:p>
    <w:p w14:paraId="392D97DB" w14:textId="77777777" w:rsidR="00AF2D57" w:rsidRPr="00B51056" w:rsidRDefault="00AF2D57" w:rsidP="00AF2D57">
      <w:pPr>
        <w:spacing w:after="0" w:line="360" w:lineRule="auto"/>
        <w:jc w:val="both"/>
        <w:rPr>
          <w:szCs w:val="20"/>
        </w:rPr>
      </w:pPr>
    </w:p>
    <w:p w14:paraId="2527777D" w14:textId="77777777" w:rsidR="00AF2D57" w:rsidRPr="00B51056" w:rsidRDefault="00AF2D57" w:rsidP="00AF2D57">
      <w:pPr>
        <w:spacing w:after="0" w:line="360" w:lineRule="auto"/>
        <w:jc w:val="center"/>
        <w:rPr>
          <w:szCs w:val="20"/>
        </w:rPr>
      </w:pPr>
      <w:r w:rsidRPr="00B51056">
        <w:rPr>
          <w:szCs w:val="20"/>
        </w:rPr>
        <w:t>....................................................</w:t>
      </w:r>
      <w:r w:rsidRPr="00B51056">
        <w:rPr>
          <w:szCs w:val="20"/>
        </w:rPr>
        <w:tab/>
        <w:t xml:space="preserve">    </w:t>
      </w:r>
      <w:r w:rsidRPr="00B51056">
        <w:rPr>
          <w:szCs w:val="20"/>
        </w:rPr>
        <w:tab/>
        <w:t xml:space="preserve">     </w:t>
      </w:r>
      <w:r w:rsidRPr="00B51056">
        <w:rPr>
          <w:szCs w:val="20"/>
        </w:rPr>
        <w:tab/>
      </w:r>
      <w:r>
        <w:rPr>
          <w:szCs w:val="20"/>
        </w:rPr>
        <w:t xml:space="preserve">  ………..……………</w:t>
      </w:r>
      <w:r w:rsidRPr="00B51056">
        <w:rPr>
          <w:szCs w:val="20"/>
        </w:rPr>
        <w:t>…………………..........................................</w:t>
      </w:r>
    </w:p>
    <w:p w14:paraId="761FC276" w14:textId="77777777" w:rsidR="00AF2D57" w:rsidRPr="00B51056" w:rsidRDefault="00AF2D57" w:rsidP="00AF2D57">
      <w:pPr>
        <w:spacing w:after="0" w:line="360" w:lineRule="auto"/>
        <w:jc w:val="center"/>
        <w:rPr>
          <w:szCs w:val="20"/>
        </w:rPr>
      </w:pPr>
      <w:r w:rsidRPr="00B51056">
        <w:rPr>
          <w:szCs w:val="20"/>
        </w:rPr>
        <w:t>(Miejscowość i data)</w:t>
      </w:r>
      <w:r w:rsidRPr="00B51056">
        <w:rPr>
          <w:szCs w:val="20"/>
        </w:rPr>
        <w:tab/>
      </w:r>
      <w:r w:rsidRPr="00B51056">
        <w:rPr>
          <w:szCs w:val="20"/>
        </w:rPr>
        <w:tab/>
        <w:t xml:space="preserve">                                         (Podpis i pieczęć osoby/osób uprawnionych)</w:t>
      </w:r>
    </w:p>
    <w:p w14:paraId="3B7410B8" w14:textId="77777777" w:rsidR="00AF2D57" w:rsidRDefault="00AF2D57" w:rsidP="00AF2D57">
      <w:pPr>
        <w:jc w:val="center"/>
        <w:rPr>
          <w:szCs w:val="20"/>
        </w:rPr>
      </w:pPr>
    </w:p>
    <w:p w14:paraId="4843AEB6" w14:textId="77777777" w:rsidR="00213771" w:rsidRPr="00AF2D57" w:rsidRDefault="00213771" w:rsidP="00AF2D57"/>
    <w:sectPr w:rsidR="00213771" w:rsidRPr="00AF2D57" w:rsidSect="00010B8F">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70597" w14:textId="77777777" w:rsidR="00BD7E6F" w:rsidRDefault="00BD7E6F" w:rsidP="006C57B8">
      <w:pPr>
        <w:spacing w:after="0" w:line="240" w:lineRule="auto"/>
      </w:pPr>
      <w:r>
        <w:separator/>
      </w:r>
    </w:p>
  </w:endnote>
  <w:endnote w:type="continuationSeparator" w:id="0">
    <w:p w14:paraId="3ACBEC02" w14:textId="77777777" w:rsidR="00BD7E6F" w:rsidRDefault="00BD7E6F" w:rsidP="006C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ato">
    <w:altName w:val="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3">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E635" w14:textId="77777777" w:rsidR="00657B98" w:rsidRDefault="00657B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E16E" w14:textId="77777777" w:rsidR="00EA7397" w:rsidRPr="00495517" w:rsidRDefault="00796D62" w:rsidP="00EA7397">
    <w:pPr>
      <w:pStyle w:val="Stopka"/>
      <w:jc w:val="center"/>
      <w:rPr>
        <w:rStyle w:val="NrStronyZnak"/>
        <w:rFonts w:eastAsia="Calibri"/>
      </w:rPr>
    </w:pPr>
    <w:r w:rsidRPr="00495517">
      <w:rPr>
        <w:rStyle w:val="NrStronyZnak"/>
        <w:rFonts w:eastAsia="Calibri"/>
      </w:rPr>
      <w:fldChar w:fldCharType="begin"/>
    </w:r>
    <w:r w:rsidR="00EA7397" w:rsidRPr="00495517">
      <w:rPr>
        <w:rStyle w:val="NrStronyZnak"/>
        <w:rFonts w:eastAsia="Calibri"/>
      </w:rPr>
      <w:instrText>PAGE</w:instrText>
    </w:r>
    <w:r w:rsidRPr="00495517">
      <w:rPr>
        <w:rStyle w:val="NrStronyZnak"/>
        <w:rFonts w:eastAsia="Calibri"/>
      </w:rPr>
      <w:fldChar w:fldCharType="separate"/>
    </w:r>
    <w:r w:rsidR="00554D4E">
      <w:rPr>
        <w:rStyle w:val="NrStronyZnak"/>
        <w:rFonts w:eastAsia="Calibri"/>
        <w:noProof/>
      </w:rPr>
      <w:t>2</w:t>
    </w:r>
    <w:r w:rsidRPr="00495517">
      <w:rPr>
        <w:rStyle w:val="NrStronyZnak"/>
        <w:rFonts w:eastAsia="Calibri"/>
      </w:rPr>
      <w:fldChar w:fldCharType="end"/>
    </w:r>
    <w:r w:rsidR="00EA7397" w:rsidRPr="00495517">
      <w:rPr>
        <w:rStyle w:val="NrStronyZnak"/>
        <w:rFonts w:eastAsia="Calibri"/>
      </w:rPr>
      <w:t>/</w:t>
    </w:r>
    <w:r w:rsidRPr="00495517">
      <w:rPr>
        <w:rStyle w:val="NrStronyZnak"/>
        <w:rFonts w:eastAsia="Calibri"/>
      </w:rPr>
      <w:fldChar w:fldCharType="begin"/>
    </w:r>
    <w:r w:rsidR="00EA7397" w:rsidRPr="00495517">
      <w:rPr>
        <w:rStyle w:val="NrStronyZnak"/>
        <w:rFonts w:eastAsia="Calibri"/>
      </w:rPr>
      <w:instrText>NUMPAGES</w:instrText>
    </w:r>
    <w:r w:rsidRPr="00495517">
      <w:rPr>
        <w:rStyle w:val="NrStronyZnak"/>
        <w:rFonts w:eastAsia="Calibri"/>
      </w:rPr>
      <w:fldChar w:fldCharType="separate"/>
    </w:r>
    <w:r w:rsidR="00554D4E">
      <w:rPr>
        <w:rStyle w:val="NrStronyZnak"/>
        <w:rFonts w:eastAsia="Calibri"/>
        <w:noProof/>
      </w:rPr>
      <w:t>10</w:t>
    </w:r>
    <w:r w:rsidRPr="00495517">
      <w:rPr>
        <w:rStyle w:val="NrStronyZnak"/>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F600" w14:textId="38D98E43" w:rsidR="005F5F6D" w:rsidRDefault="005F5F6D" w:rsidP="00B26E52">
    <w:pPr>
      <w:pStyle w:val="Stopka"/>
      <w:rPr>
        <w:rStyle w:val="NrStronyZnak"/>
        <w:rFonts w:eastAsia="Calibri"/>
      </w:rPr>
    </w:pPr>
  </w:p>
  <w:p w14:paraId="3BF74A0C" w14:textId="77777777" w:rsidR="003F33D0" w:rsidRPr="00495517" w:rsidRDefault="003F33D0" w:rsidP="00740386">
    <w:pPr>
      <w:pStyle w:val="Stopka"/>
      <w:rPr>
        <w:rStyle w:val="NrStronyZnak"/>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0B6BA" w14:textId="77777777" w:rsidR="00BD7E6F" w:rsidRDefault="00BD7E6F" w:rsidP="006C57B8">
      <w:pPr>
        <w:spacing w:after="0" w:line="240" w:lineRule="auto"/>
      </w:pPr>
      <w:r>
        <w:separator/>
      </w:r>
    </w:p>
  </w:footnote>
  <w:footnote w:type="continuationSeparator" w:id="0">
    <w:p w14:paraId="510C74F9" w14:textId="77777777" w:rsidR="00BD7E6F" w:rsidRDefault="00BD7E6F" w:rsidP="006C5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DDCD" w14:textId="77777777" w:rsidR="00657B98" w:rsidRDefault="00657B9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3239" w14:textId="77777777" w:rsidR="00657B98" w:rsidRDefault="00657B9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2" w:type="dxa"/>
      <w:tblLayout w:type="fixed"/>
      <w:tblCellMar>
        <w:left w:w="0" w:type="dxa"/>
        <w:right w:w="0" w:type="dxa"/>
      </w:tblCellMar>
      <w:tblLook w:val="0000" w:firstRow="0" w:lastRow="0" w:firstColumn="0" w:lastColumn="0" w:noHBand="0" w:noVBand="0"/>
    </w:tblPr>
    <w:tblGrid>
      <w:gridCol w:w="3080"/>
      <w:gridCol w:w="567"/>
      <w:gridCol w:w="2514"/>
      <w:gridCol w:w="3081"/>
    </w:tblGrid>
    <w:tr w:rsidR="003F33D0" w:rsidRPr="006434B6" w14:paraId="5AC1253B" w14:textId="77777777" w:rsidTr="005433D0">
      <w:trPr>
        <w:cantSplit/>
        <w:trHeight w:val="390"/>
      </w:trPr>
      <w:tc>
        <w:tcPr>
          <w:tcW w:w="3712" w:type="dxa"/>
          <w:gridSpan w:val="2"/>
        </w:tcPr>
        <w:p w14:paraId="7FA36F7D" w14:textId="77777777" w:rsidR="003F33D0" w:rsidRPr="006434B6" w:rsidRDefault="009270FB" w:rsidP="005433D0">
          <w:pPr>
            <w:pStyle w:val="Nagwek"/>
          </w:pPr>
          <w:r>
            <w:rPr>
              <w:noProof/>
              <w:lang w:eastAsia="pl-PL"/>
            </w:rPr>
            <w:drawing>
              <wp:inline distT="0" distB="0" distL="0" distR="0" wp14:anchorId="3DD33FDA" wp14:editId="6C45755F">
                <wp:extent cx="1590675" cy="4857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590675" cy="485775"/>
                        </a:xfrm>
                        <a:prstGeom prst="rect">
                          <a:avLst/>
                        </a:prstGeom>
                        <a:noFill/>
                        <a:ln w="9525">
                          <a:noFill/>
                          <a:miter lim="800000"/>
                          <a:headEnd/>
                          <a:tailEnd/>
                        </a:ln>
                      </pic:spPr>
                    </pic:pic>
                  </a:graphicData>
                </a:graphic>
              </wp:inline>
            </w:drawing>
          </w:r>
        </w:p>
      </w:tc>
      <w:tc>
        <w:tcPr>
          <w:tcW w:w="5693" w:type="dxa"/>
          <w:gridSpan w:val="2"/>
        </w:tcPr>
        <w:p w14:paraId="3BF901A7" w14:textId="77777777" w:rsidR="003F33D0" w:rsidRPr="006434B6" w:rsidRDefault="003F33D0" w:rsidP="005433D0">
          <w:pPr>
            <w:pStyle w:val="Nagwek2"/>
          </w:pPr>
        </w:p>
      </w:tc>
    </w:tr>
    <w:tr w:rsidR="003F33D0" w:rsidRPr="006434B6" w14:paraId="1ED6CD5F" w14:textId="77777777" w:rsidTr="006434B6">
      <w:trPr>
        <w:cantSplit/>
        <w:trHeight w:val="714"/>
      </w:trPr>
      <w:tc>
        <w:tcPr>
          <w:tcW w:w="9405" w:type="dxa"/>
          <w:gridSpan w:val="4"/>
          <w:shd w:val="clear" w:color="auto" w:fill="FFFFFF"/>
          <w:vAlign w:val="center"/>
        </w:tcPr>
        <w:p w14:paraId="3EBE1FCD" w14:textId="77777777" w:rsidR="003F33D0" w:rsidRPr="006434B6" w:rsidRDefault="00304152" w:rsidP="005433D0">
          <w:pPr>
            <w:pStyle w:val="Tytu"/>
          </w:pPr>
          <w:r w:rsidRPr="006434B6">
            <w:t>W trosce o bagna</w:t>
          </w:r>
          <w:r w:rsidR="0039679A">
            <w:t xml:space="preserve"> i ludzi</w:t>
          </w:r>
        </w:p>
      </w:tc>
    </w:tr>
    <w:tr w:rsidR="003F33D0" w:rsidRPr="006434B6" w14:paraId="50F277E5" w14:textId="77777777" w:rsidTr="00D9733A">
      <w:trPr>
        <w:cantSplit/>
        <w:trHeight w:val="20"/>
      </w:trPr>
      <w:tc>
        <w:tcPr>
          <w:tcW w:w="3135" w:type="dxa"/>
          <w:shd w:val="clear" w:color="auto" w:fill="94AC3B"/>
          <w:vAlign w:val="center"/>
        </w:tcPr>
        <w:p w14:paraId="31917D72" w14:textId="77777777" w:rsidR="003F33D0" w:rsidRPr="006434B6" w:rsidRDefault="003F33D0" w:rsidP="005433D0">
          <w:pPr>
            <w:pStyle w:val="Nagwek"/>
            <w:rPr>
              <w:sz w:val="12"/>
              <w:szCs w:val="12"/>
            </w:rPr>
          </w:pPr>
        </w:p>
      </w:tc>
      <w:tc>
        <w:tcPr>
          <w:tcW w:w="3135" w:type="dxa"/>
          <w:gridSpan w:val="2"/>
          <w:shd w:val="clear" w:color="auto" w:fill="443425"/>
          <w:vAlign w:val="center"/>
        </w:tcPr>
        <w:p w14:paraId="35864047" w14:textId="77777777" w:rsidR="003F33D0" w:rsidRPr="006434B6" w:rsidRDefault="003F33D0" w:rsidP="005433D0">
          <w:pPr>
            <w:pStyle w:val="Nagwek"/>
            <w:rPr>
              <w:sz w:val="16"/>
              <w:szCs w:val="16"/>
            </w:rPr>
          </w:pPr>
        </w:p>
      </w:tc>
      <w:tc>
        <w:tcPr>
          <w:tcW w:w="3135" w:type="dxa"/>
          <w:shd w:val="clear" w:color="auto" w:fill="F5AC6E"/>
          <w:vAlign w:val="center"/>
        </w:tcPr>
        <w:p w14:paraId="7A5CB0AB" w14:textId="77777777" w:rsidR="003F33D0" w:rsidRPr="006434B6" w:rsidRDefault="003F33D0" w:rsidP="005433D0">
          <w:pPr>
            <w:pStyle w:val="Nagwek"/>
            <w:rPr>
              <w:sz w:val="16"/>
              <w:szCs w:val="16"/>
            </w:rPr>
          </w:pPr>
        </w:p>
      </w:tc>
    </w:tr>
    <w:tr w:rsidR="003F33D0" w:rsidRPr="00870BD5" w14:paraId="581A2C8E" w14:textId="77777777" w:rsidTr="005433D0">
      <w:trPr>
        <w:cantSplit/>
        <w:trHeight w:val="567"/>
      </w:trPr>
      <w:tc>
        <w:tcPr>
          <w:tcW w:w="9405" w:type="dxa"/>
          <w:gridSpan w:val="4"/>
          <w:vAlign w:val="bottom"/>
        </w:tcPr>
        <w:p w14:paraId="00EE7C10" w14:textId="77777777" w:rsidR="003F33D0" w:rsidRPr="006434B6" w:rsidRDefault="00304152" w:rsidP="000B3D5D">
          <w:pPr>
            <w:pStyle w:val="Nagwek3"/>
            <w:rPr>
              <w:lang w:val="en-US"/>
            </w:rPr>
          </w:pPr>
          <w:r w:rsidRPr="006434B6">
            <w:t>Osowiec-Twierdza 8</w:t>
          </w:r>
          <w:r w:rsidR="003F33D0" w:rsidRPr="006434B6">
            <w:t xml:space="preserve"> | </w:t>
          </w:r>
          <w:r w:rsidRPr="006434B6">
            <w:t>19-110 Goniądz</w:t>
          </w:r>
          <w:r w:rsidR="003F33D0" w:rsidRPr="006434B6">
            <w:t xml:space="preserve"> | tel. (0 </w:t>
          </w:r>
          <w:r w:rsidRPr="006434B6">
            <w:t>85</w:t>
          </w:r>
          <w:r w:rsidR="003F33D0" w:rsidRPr="006434B6">
            <w:t xml:space="preserve">) </w:t>
          </w:r>
          <w:r w:rsidRPr="006434B6">
            <w:t>738 30 00</w:t>
          </w:r>
          <w:r w:rsidRPr="006434B6">
            <w:rPr>
              <w:color w:val="000000"/>
              <w:sz w:val="28"/>
              <w:szCs w:val="28"/>
              <w:lang w:eastAsia="pl-PL"/>
            </w:rPr>
            <w:t xml:space="preserve"> </w:t>
          </w:r>
          <w:r w:rsidR="003F33D0" w:rsidRPr="006434B6">
            <w:t xml:space="preserve"> | fax. </w:t>
          </w:r>
          <w:r w:rsidR="003F33D0" w:rsidRPr="006434B6">
            <w:rPr>
              <w:lang w:val="en-US"/>
            </w:rPr>
            <w:t xml:space="preserve">(0 </w:t>
          </w:r>
          <w:r w:rsidRPr="006434B6">
            <w:rPr>
              <w:lang w:val="en-US"/>
            </w:rPr>
            <w:t>85</w:t>
          </w:r>
          <w:r w:rsidR="003F33D0" w:rsidRPr="006434B6">
            <w:rPr>
              <w:lang w:val="en-US"/>
            </w:rPr>
            <w:t>)</w:t>
          </w:r>
          <w:r w:rsidRPr="006434B6">
            <w:rPr>
              <w:lang w:val="en-US"/>
            </w:rPr>
            <w:t xml:space="preserve"> 738 30 21</w:t>
          </w:r>
          <w:r w:rsidR="003F33D0" w:rsidRPr="006434B6">
            <w:rPr>
              <w:lang w:val="en-US"/>
            </w:rPr>
            <w:t xml:space="preserve"> | www.</w:t>
          </w:r>
          <w:r w:rsidRPr="006434B6">
            <w:rPr>
              <w:lang w:val="en-US"/>
            </w:rPr>
            <w:t xml:space="preserve">biebrza.org.pl </w:t>
          </w:r>
          <w:r w:rsidR="003F33D0" w:rsidRPr="006434B6">
            <w:rPr>
              <w:lang w:val="en-US"/>
            </w:rPr>
            <w:t xml:space="preserve">| </w:t>
          </w:r>
          <w:r w:rsidR="003F33D0" w:rsidRPr="006434B6">
            <w:rPr>
              <w:lang w:val="en-US"/>
            </w:rPr>
            <w:br/>
            <w:t>e-mail: sekretariat@</w:t>
          </w:r>
          <w:r w:rsidRPr="006434B6">
            <w:rPr>
              <w:lang w:val="en-US"/>
            </w:rPr>
            <w:t>biebrza.org.pl</w:t>
          </w:r>
          <w:r w:rsidR="003F33D0" w:rsidRPr="006434B6">
            <w:rPr>
              <w:lang w:val="en-US"/>
            </w:rPr>
            <w:t xml:space="preserve"> </w:t>
          </w:r>
        </w:p>
      </w:tc>
    </w:tr>
  </w:tbl>
  <w:p w14:paraId="7F2C2D02" w14:textId="77777777" w:rsidR="003F33D0" w:rsidRPr="00304152" w:rsidRDefault="003F33D0">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0C623B6"/>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3."/>
      <w:lvlJc w:val="left"/>
      <w:pPr>
        <w:ind w:left="720" w:hanging="720"/>
      </w:pPr>
      <w:rPr>
        <w:rFonts w:hint="default"/>
        <w:color w:val="auto"/>
      </w:rPr>
    </w:lvl>
    <w:lvl w:ilvl="3">
      <w:start w:val="1"/>
      <w:numFmt w:val="lowerLetter"/>
      <w:lvlText w:val="%4)"/>
      <w:lvlJc w:val="left"/>
      <w:pPr>
        <w:ind w:left="864" w:hanging="864"/>
      </w:pPr>
      <w:rPr>
        <w:rFonts w:hint="default"/>
        <w:color w:val="000000" w:themeColor="text1"/>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202D5"/>
    <w:multiLevelType w:val="multilevel"/>
    <w:tmpl w:val="9D1A6FBC"/>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0AB60FE"/>
    <w:multiLevelType w:val="hybridMultilevel"/>
    <w:tmpl w:val="E08887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316581"/>
    <w:multiLevelType w:val="hybridMultilevel"/>
    <w:tmpl w:val="8A9C01EE"/>
    <w:lvl w:ilvl="0" w:tplc="091CDA9A">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6D5C1B"/>
    <w:multiLevelType w:val="hybridMultilevel"/>
    <w:tmpl w:val="BDCA9B88"/>
    <w:lvl w:ilvl="0" w:tplc="2CE6C1A4">
      <w:start w:val="1"/>
      <w:numFmt w:val="decimal"/>
      <w:lvlText w:val="%1."/>
      <w:lvlJc w:val="left"/>
      <w:pPr>
        <w:ind w:left="720" w:hanging="360"/>
      </w:pPr>
      <w:rPr>
        <w:rFonts w:ascii="Lato" w:eastAsia="Calibri" w:hAnsi="Lato"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CCD482E"/>
    <w:multiLevelType w:val="hybridMultilevel"/>
    <w:tmpl w:val="9E18B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312739"/>
    <w:multiLevelType w:val="hybridMultilevel"/>
    <w:tmpl w:val="02B41E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BD673A"/>
    <w:multiLevelType w:val="hybridMultilevel"/>
    <w:tmpl w:val="43D8030A"/>
    <w:numStyleLink w:val="Zaimportowanystyl10"/>
  </w:abstractNum>
  <w:abstractNum w:abstractNumId="8" w15:restartNumberingAfterBreak="0">
    <w:nsid w:val="19853C29"/>
    <w:multiLevelType w:val="hybridMultilevel"/>
    <w:tmpl w:val="7C0AF6F2"/>
    <w:name w:val="WW8Num4122"/>
    <w:lvl w:ilvl="0" w:tplc="CC52F01E">
      <w:start w:val="2"/>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A26545"/>
    <w:multiLevelType w:val="hybridMultilevel"/>
    <w:tmpl w:val="A266C3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8344B"/>
    <w:multiLevelType w:val="hybridMultilevel"/>
    <w:tmpl w:val="79F88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43514C"/>
    <w:multiLevelType w:val="hybridMultilevel"/>
    <w:tmpl w:val="433EFD1E"/>
    <w:numStyleLink w:val="Zaimportowanystyl6"/>
  </w:abstractNum>
  <w:abstractNum w:abstractNumId="12" w15:restartNumberingAfterBreak="0">
    <w:nsid w:val="203972FA"/>
    <w:multiLevelType w:val="multilevel"/>
    <w:tmpl w:val="0CE035BE"/>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18E08E4"/>
    <w:multiLevelType w:val="hybridMultilevel"/>
    <w:tmpl w:val="992A8754"/>
    <w:numStyleLink w:val="Zaimportowanystyl7"/>
  </w:abstractNum>
  <w:abstractNum w:abstractNumId="14" w15:restartNumberingAfterBreak="0">
    <w:nsid w:val="22554B42"/>
    <w:multiLevelType w:val="hybridMultilevel"/>
    <w:tmpl w:val="59A21072"/>
    <w:lvl w:ilvl="0" w:tplc="04150011">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53E40D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36C298B"/>
    <w:multiLevelType w:val="hybridMultilevel"/>
    <w:tmpl w:val="CE7CE666"/>
    <w:numStyleLink w:val="Zaimportowanystyl9"/>
  </w:abstractNum>
  <w:abstractNum w:abstractNumId="16" w15:restartNumberingAfterBreak="0">
    <w:nsid w:val="25B12348"/>
    <w:multiLevelType w:val="hybridMultilevel"/>
    <w:tmpl w:val="992A8754"/>
    <w:styleLink w:val="Zaimportowanystyl7"/>
    <w:lvl w:ilvl="0" w:tplc="486EFB42">
      <w:start w:val="1"/>
      <w:numFmt w:val="decimal"/>
      <w:lvlText w:val="%1)"/>
      <w:lvlJc w:val="left"/>
      <w:pPr>
        <w:ind w:left="107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2057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BC4B26">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68C8A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908F1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181C74">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385E6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27EE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E4689C">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DEB54F9"/>
    <w:multiLevelType w:val="multilevel"/>
    <w:tmpl w:val="E8CEE4E8"/>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2F1743DC"/>
    <w:multiLevelType w:val="singleLevel"/>
    <w:tmpl w:val="88E06400"/>
    <w:lvl w:ilvl="0">
      <w:start w:val="1"/>
      <w:numFmt w:val="decimal"/>
      <w:lvlText w:val="%1. "/>
      <w:legacy w:legacy="1" w:legacySpace="0" w:legacyIndent="283"/>
      <w:lvlJc w:val="left"/>
      <w:pPr>
        <w:ind w:left="425" w:hanging="283"/>
      </w:pPr>
      <w:rPr>
        <w:rFonts w:ascii="Calibri" w:hAnsi="Calibri" w:cs="Times New Roman" w:hint="default"/>
        <w:b w:val="0"/>
        <w:i w:val="0"/>
        <w:strike w:val="0"/>
        <w:dstrike w:val="0"/>
        <w:sz w:val="20"/>
        <w:szCs w:val="20"/>
        <w:u w:val="none"/>
        <w:effect w:val="none"/>
      </w:rPr>
    </w:lvl>
  </w:abstractNum>
  <w:abstractNum w:abstractNumId="19" w15:restartNumberingAfterBreak="0">
    <w:nsid w:val="378770DA"/>
    <w:multiLevelType w:val="hybridMultilevel"/>
    <w:tmpl w:val="43D8030A"/>
    <w:styleLink w:val="Zaimportowanystyl10"/>
    <w:lvl w:ilvl="0" w:tplc="E81ADED6">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4758A">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0E41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B8670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881BEE">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90817C">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892D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4B4DC">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A8168">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4C136B"/>
    <w:multiLevelType w:val="hybridMultilevel"/>
    <w:tmpl w:val="5BC8995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4D8647C"/>
    <w:multiLevelType w:val="multilevel"/>
    <w:tmpl w:val="AB707A16"/>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rPr>
    </w:lvl>
    <w:lvl w:ilvl="2">
      <w:start w:val="1"/>
      <w:numFmt w:val="decimal"/>
      <w:lvlText w:val="%3)"/>
      <w:lvlJc w:val="left"/>
      <w:pPr>
        <w:ind w:left="1531" w:hanging="397"/>
      </w:pPr>
      <w:rPr>
        <w:rFonts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99761D2"/>
    <w:multiLevelType w:val="hybridMultilevel"/>
    <w:tmpl w:val="F9EA384E"/>
    <w:lvl w:ilvl="0" w:tplc="95AE9DE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783A7D"/>
    <w:multiLevelType w:val="multilevel"/>
    <w:tmpl w:val="EE608FE4"/>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DD81A8D"/>
    <w:multiLevelType w:val="hybridMultilevel"/>
    <w:tmpl w:val="C43CCBB2"/>
    <w:lvl w:ilvl="0" w:tplc="BD6C7A0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9F24FD"/>
    <w:multiLevelType w:val="hybridMultilevel"/>
    <w:tmpl w:val="FEA0E65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80D2EFA"/>
    <w:multiLevelType w:val="hybridMultilevel"/>
    <w:tmpl w:val="CE7CE666"/>
    <w:styleLink w:val="Zaimportowanystyl9"/>
    <w:lvl w:ilvl="0" w:tplc="907669A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4777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CCA21A">
      <w:start w:val="1"/>
      <w:numFmt w:val="lowerRoman"/>
      <w:lvlText w:val="%3."/>
      <w:lvlJc w:val="left"/>
      <w:pPr>
        <w:ind w:left="172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F4CB1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62DD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E1D0C">
      <w:start w:val="1"/>
      <w:numFmt w:val="lowerRoman"/>
      <w:lvlText w:val="%6."/>
      <w:lvlJc w:val="left"/>
      <w:pPr>
        <w:ind w:left="388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67F8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480DF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EC9E6">
      <w:start w:val="1"/>
      <w:numFmt w:val="lowerRoman"/>
      <w:lvlText w:val="%9."/>
      <w:lvlJc w:val="left"/>
      <w:pPr>
        <w:ind w:left="604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B0171FC"/>
    <w:multiLevelType w:val="multilevel"/>
    <w:tmpl w:val="1E2E0E02"/>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5E483182"/>
    <w:multiLevelType w:val="hybridMultilevel"/>
    <w:tmpl w:val="ECDC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6C29F0"/>
    <w:multiLevelType w:val="hybridMultilevel"/>
    <w:tmpl w:val="31201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52691C"/>
    <w:multiLevelType w:val="hybridMultilevel"/>
    <w:tmpl w:val="433EFD1E"/>
    <w:styleLink w:val="Zaimportowanystyl6"/>
    <w:lvl w:ilvl="0" w:tplc="14509F6C">
      <w:start w:val="1"/>
      <w:numFmt w:val="decimal"/>
      <w:lvlText w:val="%1."/>
      <w:lvlJc w:val="left"/>
      <w:pPr>
        <w:ind w:left="72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DAFD76">
      <w:start w:val="1"/>
      <w:numFmt w:val="lowerLetter"/>
      <w:lvlText w:val="%2."/>
      <w:lvlJc w:val="left"/>
      <w:pPr>
        <w:ind w:left="14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742324">
      <w:start w:val="1"/>
      <w:numFmt w:val="lowerRoman"/>
      <w:lvlText w:val="%3."/>
      <w:lvlJc w:val="left"/>
      <w:pPr>
        <w:ind w:left="216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7279BA">
      <w:start w:val="1"/>
      <w:numFmt w:val="decimal"/>
      <w:lvlText w:val="%4."/>
      <w:lvlJc w:val="left"/>
      <w:pPr>
        <w:ind w:left="288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EEB4F6">
      <w:start w:val="1"/>
      <w:numFmt w:val="lowerLetter"/>
      <w:lvlText w:val="%5."/>
      <w:lvlJc w:val="left"/>
      <w:pPr>
        <w:ind w:left="360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4D34A">
      <w:start w:val="1"/>
      <w:numFmt w:val="lowerRoman"/>
      <w:lvlText w:val="%6."/>
      <w:lvlJc w:val="left"/>
      <w:pPr>
        <w:ind w:left="432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47B24">
      <w:start w:val="1"/>
      <w:numFmt w:val="decimal"/>
      <w:lvlText w:val="%7."/>
      <w:lvlJc w:val="left"/>
      <w:pPr>
        <w:ind w:left="50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D23FEC">
      <w:start w:val="1"/>
      <w:numFmt w:val="lowerLetter"/>
      <w:lvlText w:val="%8."/>
      <w:lvlJc w:val="left"/>
      <w:pPr>
        <w:ind w:left="576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E6056">
      <w:start w:val="1"/>
      <w:numFmt w:val="lowerRoman"/>
      <w:lvlText w:val="%9."/>
      <w:lvlJc w:val="left"/>
      <w:pPr>
        <w:ind w:left="648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090355A"/>
    <w:multiLevelType w:val="hybridMultilevel"/>
    <w:tmpl w:val="E0888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0948BC"/>
    <w:multiLevelType w:val="hybridMultilevel"/>
    <w:tmpl w:val="1F30C0AA"/>
    <w:styleLink w:val="Zaimportowanystyl11"/>
    <w:lvl w:ilvl="0" w:tplc="EE5602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0D4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E4C5AE">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20312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482FF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22578">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648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C80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08FDDA">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5E14615"/>
    <w:multiLevelType w:val="hybridMultilevel"/>
    <w:tmpl w:val="E59C3BA0"/>
    <w:lvl w:ilvl="0" w:tplc="3AF2B016">
      <w:start w:val="1"/>
      <w:numFmt w:val="decimal"/>
      <w:lvlText w:val="%1)"/>
      <w:lvlJc w:val="left"/>
      <w:pPr>
        <w:tabs>
          <w:tab w:val="num" w:pos="360"/>
        </w:tabs>
        <w:ind w:left="360" w:hanging="360"/>
      </w:p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4" w15:restartNumberingAfterBreak="0">
    <w:nsid w:val="6878076F"/>
    <w:multiLevelType w:val="hybridMultilevel"/>
    <w:tmpl w:val="1F30C0AA"/>
    <w:numStyleLink w:val="Zaimportowanystyl11"/>
  </w:abstractNum>
  <w:abstractNum w:abstractNumId="35" w15:restartNumberingAfterBreak="0">
    <w:nsid w:val="6B670F63"/>
    <w:multiLevelType w:val="hybridMultilevel"/>
    <w:tmpl w:val="E54ACDBE"/>
    <w:lvl w:ilvl="0" w:tplc="FDA43E48">
      <w:start w:val="1"/>
      <w:numFmt w:val="lowerLetter"/>
      <w:lvlText w:val="%1)"/>
      <w:lvlJc w:val="left"/>
      <w:pPr>
        <w:ind w:left="699" w:hanging="360"/>
      </w:pPr>
    </w:lvl>
    <w:lvl w:ilvl="1" w:tplc="04150019">
      <w:start w:val="1"/>
      <w:numFmt w:val="lowerLetter"/>
      <w:lvlText w:val="%2."/>
      <w:lvlJc w:val="left"/>
      <w:pPr>
        <w:ind w:left="1419" w:hanging="360"/>
      </w:pPr>
    </w:lvl>
    <w:lvl w:ilvl="2" w:tplc="0415001B">
      <w:start w:val="1"/>
      <w:numFmt w:val="lowerRoman"/>
      <w:lvlText w:val="%3."/>
      <w:lvlJc w:val="right"/>
      <w:pPr>
        <w:ind w:left="2139" w:hanging="180"/>
      </w:pPr>
    </w:lvl>
    <w:lvl w:ilvl="3" w:tplc="0415000F">
      <w:start w:val="1"/>
      <w:numFmt w:val="decimal"/>
      <w:lvlText w:val="%4."/>
      <w:lvlJc w:val="left"/>
      <w:pPr>
        <w:ind w:left="2859" w:hanging="360"/>
      </w:pPr>
    </w:lvl>
    <w:lvl w:ilvl="4" w:tplc="04150019">
      <w:start w:val="1"/>
      <w:numFmt w:val="lowerLetter"/>
      <w:lvlText w:val="%5."/>
      <w:lvlJc w:val="left"/>
      <w:pPr>
        <w:ind w:left="3579" w:hanging="360"/>
      </w:pPr>
    </w:lvl>
    <w:lvl w:ilvl="5" w:tplc="0415001B">
      <w:start w:val="1"/>
      <w:numFmt w:val="lowerRoman"/>
      <w:lvlText w:val="%6."/>
      <w:lvlJc w:val="right"/>
      <w:pPr>
        <w:ind w:left="4299" w:hanging="180"/>
      </w:pPr>
    </w:lvl>
    <w:lvl w:ilvl="6" w:tplc="0415000F">
      <w:start w:val="1"/>
      <w:numFmt w:val="decimal"/>
      <w:lvlText w:val="%7."/>
      <w:lvlJc w:val="left"/>
      <w:pPr>
        <w:ind w:left="5019" w:hanging="360"/>
      </w:pPr>
    </w:lvl>
    <w:lvl w:ilvl="7" w:tplc="04150019">
      <w:start w:val="1"/>
      <w:numFmt w:val="lowerLetter"/>
      <w:lvlText w:val="%8."/>
      <w:lvlJc w:val="left"/>
      <w:pPr>
        <w:ind w:left="5739" w:hanging="360"/>
      </w:pPr>
    </w:lvl>
    <w:lvl w:ilvl="8" w:tplc="0415001B">
      <w:start w:val="1"/>
      <w:numFmt w:val="lowerRoman"/>
      <w:lvlText w:val="%9."/>
      <w:lvlJc w:val="right"/>
      <w:pPr>
        <w:ind w:left="6459" w:hanging="180"/>
      </w:pPr>
    </w:lvl>
  </w:abstractNum>
  <w:abstractNum w:abstractNumId="36" w15:restartNumberingAfterBreak="0">
    <w:nsid w:val="766A14E7"/>
    <w:multiLevelType w:val="multilevel"/>
    <w:tmpl w:val="0C84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045146">
    <w:abstractNumId w:val="3"/>
  </w:num>
  <w:num w:numId="2" w16cid:durableId="1298074738">
    <w:abstractNumId w:val="22"/>
  </w:num>
  <w:num w:numId="3" w16cid:durableId="1402605631">
    <w:abstractNumId w:val="21"/>
  </w:num>
  <w:num w:numId="4" w16cid:durableId="1452242019">
    <w:abstractNumId w:val="12"/>
  </w:num>
  <w:num w:numId="5" w16cid:durableId="1134328003">
    <w:abstractNumId w:val="23"/>
  </w:num>
  <w:num w:numId="6" w16cid:durableId="205027228">
    <w:abstractNumId w:val="27"/>
  </w:num>
  <w:num w:numId="7" w16cid:durableId="1680303805">
    <w:abstractNumId w:val="1"/>
  </w:num>
  <w:num w:numId="8" w16cid:durableId="1145006765">
    <w:abstractNumId w:val="17"/>
  </w:num>
  <w:num w:numId="9" w16cid:durableId="20563918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501405">
    <w:abstractNumId w:val="20"/>
    <w:lvlOverride w:ilvl="0">
      <w:startOverride w:val="1"/>
    </w:lvlOverride>
    <w:lvlOverride w:ilvl="1"/>
    <w:lvlOverride w:ilvl="2"/>
    <w:lvlOverride w:ilvl="3"/>
    <w:lvlOverride w:ilvl="4"/>
    <w:lvlOverride w:ilvl="5"/>
    <w:lvlOverride w:ilvl="6"/>
    <w:lvlOverride w:ilvl="7"/>
    <w:lvlOverride w:ilvl="8"/>
  </w:num>
  <w:num w:numId="11" w16cid:durableId="12625669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9448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930582">
    <w:abstractNumId w:val="24"/>
  </w:num>
  <w:num w:numId="14" w16cid:durableId="421150971">
    <w:abstractNumId w:val="31"/>
  </w:num>
  <w:num w:numId="15" w16cid:durableId="424771189">
    <w:abstractNumId w:val="28"/>
  </w:num>
  <w:num w:numId="16" w16cid:durableId="1882861821">
    <w:abstractNumId w:val="6"/>
  </w:num>
  <w:num w:numId="17" w16cid:durableId="386610354">
    <w:abstractNumId w:val="5"/>
  </w:num>
  <w:num w:numId="18" w16cid:durableId="669336139">
    <w:abstractNumId w:val="10"/>
  </w:num>
  <w:num w:numId="19" w16cid:durableId="1089543313">
    <w:abstractNumId w:val="36"/>
  </w:num>
  <w:num w:numId="20" w16cid:durableId="1447119012">
    <w:abstractNumId w:val="0"/>
  </w:num>
  <w:num w:numId="21" w16cid:durableId="1445230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6060">
    <w:abstractNumId w:val="8"/>
  </w:num>
  <w:num w:numId="23" w16cid:durableId="1978340652">
    <w:abstractNumId w:val="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4954468">
    <w:abstractNumId w:val="11"/>
    <w:lvlOverride w:ilvl="0">
      <w:startOverride w:val="1"/>
      <w:lvl w:ilvl="0" w:tplc="B2E8EC20">
        <w:start w:val="1"/>
        <w:numFmt w:val="decimal"/>
        <w:lvlText w:val="%1."/>
        <w:lvlJc w:val="left"/>
        <w:pPr>
          <w:ind w:left="720" w:hanging="360"/>
        </w:pPr>
        <w:rPr>
          <w:rFonts w:ascii="Lato" w:eastAsia="Book Antiqua" w:hAnsi="Lato" w:cs="Book Antiqua" w:hint="default"/>
          <w:b w:val="0"/>
          <w:bCs w:val="0"/>
          <w:i w:val="0"/>
          <w:iCs w:val="0"/>
          <w:caps w:val="0"/>
          <w:smallCaps w:val="0"/>
          <w:strike w:val="0"/>
          <w:dstrike w:val="0"/>
          <w:outline w:val="0"/>
          <w:shadow w:val="0"/>
          <w:emboss w:val="0"/>
          <w:imprint w:val="0"/>
          <w:color w:val="000000"/>
          <w:spacing w:val="0"/>
          <w:w w:val="100"/>
          <w:kern w:val="0"/>
          <w:position w:val="0"/>
          <w:sz w:val="20"/>
          <w:szCs w:val="20"/>
          <w:highlight w:val="none"/>
          <w:u w:val="none"/>
          <w:effect w:val="none"/>
          <w:vertAlign w:val="baseline"/>
        </w:rPr>
      </w:lvl>
    </w:lvlOverride>
    <w:lvlOverride w:ilvl="1">
      <w:startOverride w:val="1"/>
      <w:lvl w:ilvl="1" w:tplc="1034D62A">
        <w:start w:val="1"/>
        <w:numFmt w:val="decimal"/>
        <w:lvlText w:val=""/>
        <w:lvlJc w:val="left"/>
      </w:lvl>
    </w:lvlOverride>
    <w:lvlOverride w:ilvl="2">
      <w:startOverride w:val="1"/>
      <w:lvl w:ilvl="2" w:tplc="ABD81856">
        <w:start w:val="1"/>
        <w:numFmt w:val="decimal"/>
        <w:lvlText w:val=""/>
        <w:lvlJc w:val="left"/>
      </w:lvl>
    </w:lvlOverride>
    <w:lvlOverride w:ilvl="3">
      <w:startOverride w:val="1"/>
      <w:lvl w:ilvl="3" w:tplc="FB8A751E">
        <w:start w:val="1"/>
        <w:numFmt w:val="decimal"/>
        <w:lvlText w:val=""/>
        <w:lvlJc w:val="left"/>
      </w:lvl>
    </w:lvlOverride>
    <w:lvlOverride w:ilvl="4">
      <w:startOverride w:val="1"/>
      <w:lvl w:ilvl="4" w:tplc="A418CD8A">
        <w:start w:val="1"/>
        <w:numFmt w:val="decimal"/>
        <w:lvlText w:val=""/>
        <w:lvlJc w:val="left"/>
      </w:lvl>
    </w:lvlOverride>
    <w:lvlOverride w:ilvl="5">
      <w:startOverride w:val="1"/>
      <w:lvl w:ilvl="5" w:tplc="BC10221C">
        <w:start w:val="1"/>
        <w:numFmt w:val="decimal"/>
        <w:lvlText w:val=""/>
        <w:lvlJc w:val="left"/>
      </w:lvl>
    </w:lvlOverride>
    <w:lvlOverride w:ilvl="6">
      <w:startOverride w:val="1"/>
      <w:lvl w:ilvl="6" w:tplc="F5DCACB2">
        <w:start w:val="1"/>
        <w:numFmt w:val="decimal"/>
        <w:lvlText w:val=""/>
        <w:lvlJc w:val="left"/>
      </w:lvl>
    </w:lvlOverride>
  </w:num>
  <w:num w:numId="25" w16cid:durableId="1402482621">
    <w:abstractNumId w:val="13"/>
    <w:lvlOverride w:ilvl="0">
      <w:lvl w:ilvl="0" w:tplc="E4787C92">
        <w:start w:val="1"/>
        <w:numFmt w:val="decimal"/>
        <w:lvlText w:val="%1)"/>
        <w:lvlJc w:val="left"/>
        <w:pPr>
          <w:ind w:left="1070" w:hanging="360"/>
        </w:pPr>
        <w:rPr>
          <w:rFonts w:hAnsi="Arial Unicode MS"/>
          <w:b w:val="0"/>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B7A5DD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A606C1A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BAF27620">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1422AC92">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09F4108E">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8C6C8392">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180AB044">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A37E838C">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6" w16cid:durableId="15954355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06129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366228">
    <w:abstractNumId w:val="15"/>
    <w:lvlOverride w:ilvl="0">
      <w:lvl w:ilvl="0" w:tplc="EB8867FA">
        <w:start w:val="1"/>
        <w:numFmt w:val="decimal"/>
        <w:lvlText w:val="%1."/>
        <w:lvlJc w:val="left"/>
        <w:pPr>
          <w:ind w:left="28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6B58AEF8">
        <w:start w:val="1"/>
        <w:numFmt w:val="decimal"/>
        <w:lvlText w:val="%2."/>
        <w:lvlJc w:val="left"/>
        <w:pPr>
          <w:ind w:left="10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0D4EAE28">
        <w:start w:val="1"/>
        <w:numFmt w:val="decimal"/>
        <w:lvlText w:val="%3."/>
        <w:lvlJc w:val="left"/>
        <w:pPr>
          <w:ind w:left="172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B7E426B4">
        <w:start w:val="1"/>
        <w:numFmt w:val="decimal"/>
        <w:lvlText w:val="%4."/>
        <w:lvlJc w:val="left"/>
        <w:pPr>
          <w:ind w:left="244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28B058B8">
        <w:start w:val="1"/>
        <w:numFmt w:val="decimal"/>
        <w:lvlText w:val="%5."/>
        <w:lvlJc w:val="left"/>
        <w:pPr>
          <w:ind w:left="316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0ECAA76A">
        <w:start w:val="1"/>
        <w:numFmt w:val="decimal"/>
        <w:lvlText w:val="%6."/>
        <w:lvlJc w:val="left"/>
        <w:pPr>
          <w:ind w:left="388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01266A14">
        <w:start w:val="1"/>
        <w:numFmt w:val="decimal"/>
        <w:lvlText w:val="%7."/>
        <w:lvlJc w:val="left"/>
        <w:pPr>
          <w:ind w:left="46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1FD0E610">
        <w:start w:val="1"/>
        <w:numFmt w:val="decimal"/>
        <w:lvlText w:val="%8."/>
        <w:lvlJc w:val="left"/>
        <w:pPr>
          <w:ind w:left="532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91E0B9E4">
        <w:start w:val="1"/>
        <w:numFmt w:val="decimal"/>
        <w:lvlText w:val="%9."/>
        <w:lvlJc w:val="left"/>
        <w:pPr>
          <w:ind w:left="604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9" w16cid:durableId="14633799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3965799">
    <w:abstractNumId w:val="16"/>
  </w:num>
  <w:num w:numId="31" w16cid:durableId="633367279">
    <w:abstractNumId w:val="19"/>
  </w:num>
  <w:num w:numId="32" w16cid:durableId="1854219368">
    <w:abstractNumId w:val="26"/>
  </w:num>
  <w:num w:numId="33" w16cid:durableId="175927844">
    <w:abstractNumId w:val="30"/>
  </w:num>
  <w:num w:numId="34" w16cid:durableId="909386728">
    <w:abstractNumId w:val="32"/>
  </w:num>
  <w:num w:numId="35" w16cid:durableId="1389723122">
    <w:abstractNumId w:val="29"/>
  </w:num>
  <w:num w:numId="36" w16cid:durableId="2105179591">
    <w:abstractNumId w:val="9"/>
  </w:num>
  <w:num w:numId="37" w16cid:durableId="1697616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75086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3525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1226740">
    <w:abstractNumId w:val="18"/>
    <w:lvlOverride w:ilvl="0">
      <w:startOverride w:val="1"/>
    </w:lvlOverride>
  </w:num>
  <w:num w:numId="41" w16cid:durableId="18037710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7075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0FB"/>
    <w:rsid w:val="00002021"/>
    <w:rsid w:val="0000279E"/>
    <w:rsid w:val="00010B8F"/>
    <w:rsid w:val="00012A65"/>
    <w:rsid w:val="00025F6D"/>
    <w:rsid w:val="00030486"/>
    <w:rsid w:val="00030B8B"/>
    <w:rsid w:val="00042D1B"/>
    <w:rsid w:val="000441D8"/>
    <w:rsid w:val="00051D96"/>
    <w:rsid w:val="00062B2A"/>
    <w:rsid w:val="00063EBB"/>
    <w:rsid w:val="00064512"/>
    <w:rsid w:val="000660D2"/>
    <w:rsid w:val="000705FB"/>
    <w:rsid w:val="00071DA6"/>
    <w:rsid w:val="000731D6"/>
    <w:rsid w:val="00084870"/>
    <w:rsid w:val="0008611B"/>
    <w:rsid w:val="00087567"/>
    <w:rsid w:val="00090BF8"/>
    <w:rsid w:val="00092B36"/>
    <w:rsid w:val="00096639"/>
    <w:rsid w:val="000B1550"/>
    <w:rsid w:val="000B3D5D"/>
    <w:rsid w:val="000B54EF"/>
    <w:rsid w:val="000C215C"/>
    <w:rsid w:val="000C6E2D"/>
    <w:rsid w:val="000D3E43"/>
    <w:rsid w:val="000D450F"/>
    <w:rsid w:val="000D51AF"/>
    <w:rsid w:val="000D6EC4"/>
    <w:rsid w:val="000E4FF7"/>
    <w:rsid w:val="000E6168"/>
    <w:rsid w:val="000F0F5B"/>
    <w:rsid w:val="000F1E27"/>
    <w:rsid w:val="000F3991"/>
    <w:rsid w:val="000F77C8"/>
    <w:rsid w:val="001253F6"/>
    <w:rsid w:val="00130BC6"/>
    <w:rsid w:val="00131AC5"/>
    <w:rsid w:val="00134BEB"/>
    <w:rsid w:val="00151274"/>
    <w:rsid w:val="00153B03"/>
    <w:rsid w:val="00167CE0"/>
    <w:rsid w:val="0017491F"/>
    <w:rsid w:val="001764CC"/>
    <w:rsid w:val="00177009"/>
    <w:rsid w:val="00181101"/>
    <w:rsid w:val="00185862"/>
    <w:rsid w:val="00191C00"/>
    <w:rsid w:val="001A0B2E"/>
    <w:rsid w:val="001A6D44"/>
    <w:rsid w:val="001B5D85"/>
    <w:rsid w:val="001C7414"/>
    <w:rsid w:val="001E260A"/>
    <w:rsid w:val="001F21AA"/>
    <w:rsid w:val="001F7A3C"/>
    <w:rsid w:val="00200C69"/>
    <w:rsid w:val="00201CD5"/>
    <w:rsid w:val="002022E1"/>
    <w:rsid w:val="00211AC3"/>
    <w:rsid w:val="002133C0"/>
    <w:rsid w:val="00213771"/>
    <w:rsid w:val="00215660"/>
    <w:rsid w:val="00235FEF"/>
    <w:rsid w:val="00257366"/>
    <w:rsid w:val="0026458D"/>
    <w:rsid w:val="00270C15"/>
    <w:rsid w:val="002733D1"/>
    <w:rsid w:val="00275747"/>
    <w:rsid w:val="002803B9"/>
    <w:rsid w:val="00287C84"/>
    <w:rsid w:val="00293699"/>
    <w:rsid w:val="0029537D"/>
    <w:rsid w:val="002A2B3A"/>
    <w:rsid w:val="002B0E15"/>
    <w:rsid w:val="002B43B0"/>
    <w:rsid w:val="002C1D56"/>
    <w:rsid w:val="002C22EA"/>
    <w:rsid w:val="002E123D"/>
    <w:rsid w:val="002F2DA6"/>
    <w:rsid w:val="002F60CF"/>
    <w:rsid w:val="00304152"/>
    <w:rsid w:val="00306B05"/>
    <w:rsid w:val="00306CE0"/>
    <w:rsid w:val="00312999"/>
    <w:rsid w:val="00332746"/>
    <w:rsid w:val="00332B6C"/>
    <w:rsid w:val="003352F8"/>
    <w:rsid w:val="003406CB"/>
    <w:rsid w:val="003410D7"/>
    <w:rsid w:val="00345283"/>
    <w:rsid w:val="00350284"/>
    <w:rsid w:val="003528F9"/>
    <w:rsid w:val="00353F2A"/>
    <w:rsid w:val="003546B8"/>
    <w:rsid w:val="00360A40"/>
    <w:rsid w:val="00363397"/>
    <w:rsid w:val="0036366C"/>
    <w:rsid w:val="00364BE9"/>
    <w:rsid w:val="00367E70"/>
    <w:rsid w:val="0037332E"/>
    <w:rsid w:val="003747F7"/>
    <w:rsid w:val="00394C57"/>
    <w:rsid w:val="003963F8"/>
    <w:rsid w:val="0039679A"/>
    <w:rsid w:val="003A2FF6"/>
    <w:rsid w:val="003A44D8"/>
    <w:rsid w:val="003A6B3D"/>
    <w:rsid w:val="003C7688"/>
    <w:rsid w:val="003D07EA"/>
    <w:rsid w:val="003D3266"/>
    <w:rsid w:val="003D6543"/>
    <w:rsid w:val="003E1961"/>
    <w:rsid w:val="003E3092"/>
    <w:rsid w:val="003F2E96"/>
    <w:rsid w:val="003F33D0"/>
    <w:rsid w:val="003F7822"/>
    <w:rsid w:val="004132F0"/>
    <w:rsid w:val="00415656"/>
    <w:rsid w:val="00422A51"/>
    <w:rsid w:val="00426727"/>
    <w:rsid w:val="00427586"/>
    <w:rsid w:val="00444BB7"/>
    <w:rsid w:val="004524F6"/>
    <w:rsid w:val="00457B99"/>
    <w:rsid w:val="004646ED"/>
    <w:rsid w:val="00480660"/>
    <w:rsid w:val="00480C91"/>
    <w:rsid w:val="00481885"/>
    <w:rsid w:val="00484623"/>
    <w:rsid w:val="00490528"/>
    <w:rsid w:val="00495517"/>
    <w:rsid w:val="00495976"/>
    <w:rsid w:val="004A5552"/>
    <w:rsid w:val="004A6D8F"/>
    <w:rsid w:val="004C2AAD"/>
    <w:rsid w:val="004C5AE5"/>
    <w:rsid w:val="004D6E16"/>
    <w:rsid w:val="004E6036"/>
    <w:rsid w:val="004E7FC7"/>
    <w:rsid w:val="004F3E89"/>
    <w:rsid w:val="004F6CB0"/>
    <w:rsid w:val="004F773F"/>
    <w:rsid w:val="00506324"/>
    <w:rsid w:val="005112AC"/>
    <w:rsid w:val="00512BDE"/>
    <w:rsid w:val="00513E5A"/>
    <w:rsid w:val="00520C73"/>
    <w:rsid w:val="00526B3A"/>
    <w:rsid w:val="00526E55"/>
    <w:rsid w:val="0053670B"/>
    <w:rsid w:val="00537416"/>
    <w:rsid w:val="00543914"/>
    <w:rsid w:val="0054778D"/>
    <w:rsid w:val="00554D4E"/>
    <w:rsid w:val="005575B6"/>
    <w:rsid w:val="00560326"/>
    <w:rsid w:val="00567604"/>
    <w:rsid w:val="00577725"/>
    <w:rsid w:val="00580159"/>
    <w:rsid w:val="00581239"/>
    <w:rsid w:val="005822EC"/>
    <w:rsid w:val="00583640"/>
    <w:rsid w:val="005931DF"/>
    <w:rsid w:val="00595A1D"/>
    <w:rsid w:val="005A3FF8"/>
    <w:rsid w:val="005A5ADD"/>
    <w:rsid w:val="005B7D12"/>
    <w:rsid w:val="005C0494"/>
    <w:rsid w:val="005C0A03"/>
    <w:rsid w:val="005C3C97"/>
    <w:rsid w:val="005C43FF"/>
    <w:rsid w:val="005D007D"/>
    <w:rsid w:val="005D0F22"/>
    <w:rsid w:val="005D384D"/>
    <w:rsid w:val="005D3B2C"/>
    <w:rsid w:val="005D4128"/>
    <w:rsid w:val="005E1505"/>
    <w:rsid w:val="005E1B2D"/>
    <w:rsid w:val="005E37D5"/>
    <w:rsid w:val="005E3840"/>
    <w:rsid w:val="005E5826"/>
    <w:rsid w:val="005F5F6D"/>
    <w:rsid w:val="005F663A"/>
    <w:rsid w:val="00613D6A"/>
    <w:rsid w:val="006434B6"/>
    <w:rsid w:val="00650FBB"/>
    <w:rsid w:val="00652614"/>
    <w:rsid w:val="00653F41"/>
    <w:rsid w:val="00657B98"/>
    <w:rsid w:val="00667928"/>
    <w:rsid w:val="00667DF5"/>
    <w:rsid w:val="00670A55"/>
    <w:rsid w:val="0067309F"/>
    <w:rsid w:val="00682839"/>
    <w:rsid w:val="00687BAB"/>
    <w:rsid w:val="00687FE8"/>
    <w:rsid w:val="00690B9A"/>
    <w:rsid w:val="006B2821"/>
    <w:rsid w:val="006B5AF2"/>
    <w:rsid w:val="006B61D1"/>
    <w:rsid w:val="006B6B1D"/>
    <w:rsid w:val="006C4CA7"/>
    <w:rsid w:val="006C57B8"/>
    <w:rsid w:val="006D3DAC"/>
    <w:rsid w:val="006D44B2"/>
    <w:rsid w:val="006D61A0"/>
    <w:rsid w:val="006D707F"/>
    <w:rsid w:val="006E18A1"/>
    <w:rsid w:val="006E2AF5"/>
    <w:rsid w:val="006E384D"/>
    <w:rsid w:val="006E626E"/>
    <w:rsid w:val="006F2DB8"/>
    <w:rsid w:val="006F4CDD"/>
    <w:rsid w:val="0070438B"/>
    <w:rsid w:val="00704F04"/>
    <w:rsid w:val="00705688"/>
    <w:rsid w:val="007152F5"/>
    <w:rsid w:val="00740386"/>
    <w:rsid w:val="00747C8F"/>
    <w:rsid w:val="007509D3"/>
    <w:rsid w:val="00750E9F"/>
    <w:rsid w:val="00751CFA"/>
    <w:rsid w:val="00752DC1"/>
    <w:rsid w:val="00754132"/>
    <w:rsid w:val="007763F9"/>
    <w:rsid w:val="00777FE3"/>
    <w:rsid w:val="00785303"/>
    <w:rsid w:val="00785A15"/>
    <w:rsid w:val="00786A02"/>
    <w:rsid w:val="0078796A"/>
    <w:rsid w:val="00790048"/>
    <w:rsid w:val="0079063F"/>
    <w:rsid w:val="00791F99"/>
    <w:rsid w:val="00795F53"/>
    <w:rsid w:val="007966B7"/>
    <w:rsid w:val="00796D62"/>
    <w:rsid w:val="00797ED3"/>
    <w:rsid w:val="007A0BD9"/>
    <w:rsid w:val="007C1874"/>
    <w:rsid w:val="007C5E69"/>
    <w:rsid w:val="007D3F6C"/>
    <w:rsid w:val="007D43C0"/>
    <w:rsid w:val="007E1F47"/>
    <w:rsid w:val="007F2FB7"/>
    <w:rsid w:val="007F4B7C"/>
    <w:rsid w:val="007F6793"/>
    <w:rsid w:val="008043E1"/>
    <w:rsid w:val="00814C7F"/>
    <w:rsid w:val="0081687E"/>
    <w:rsid w:val="00822AD6"/>
    <w:rsid w:val="00824E5C"/>
    <w:rsid w:val="00831C9C"/>
    <w:rsid w:val="008354B6"/>
    <w:rsid w:val="00835BED"/>
    <w:rsid w:val="008473BD"/>
    <w:rsid w:val="0085348E"/>
    <w:rsid w:val="008671A4"/>
    <w:rsid w:val="00870483"/>
    <w:rsid w:val="00870BD5"/>
    <w:rsid w:val="00871241"/>
    <w:rsid w:val="008759D3"/>
    <w:rsid w:val="00876E20"/>
    <w:rsid w:val="008878C1"/>
    <w:rsid w:val="008903EE"/>
    <w:rsid w:val="008938F7"/>
    <w:rsid w:val="00895FD2"/>
    <w:rsid w:val="008B4655"/>
    <w:rsid w:val="008B66B3"/>
    <w:rsid w:val="008C0711"/>
    <w:rsid w:val="008C2875"/>
    <w:rsid w:val="008C4121"/>
    <w:rsid w:val="008D5068"/>
    <w:rsid w:val="008E01EB"/>
    <w:rsid w:val="008E5D35"/>
    <w:rsid w:val="00901C95"/>
    <w:rsid w:val="00902184"/>
    <w:rsid w:val="00903CA0"/>
    <w:rsid w:val="00914F64"/>
    <w:rsid w:val="0091794A"/>
    <w:rsid w:val="0092008F"/>
    <w:rsid w:val="009270FB"/>
    <w:rsid w:val="009273ED"/>
    <w:rsid w:val="009314C6"/>
    <w:rsid w:val="009447BA"/>
    <w:rsid w:val="00947F5B"/>
    <w:rsid w:val="00954DC5"/>
    <w:rsid w:val="00960895"/>
    <w:rsid w:val="009740D8"/>
    <w:rsid w:val="00974765"/>
    <w:rsid w:val="00987237"/>
    <w:rsid w:val="009874D8"/>
    <w:rsid w:val="009904AA"/>
    <w:rsid w:val="00994A4E"/>
    <w:rsid w:val="00994A96"/>
    <w:rsid w:val="00994E8E"/>
    <w:rsid w:val="0099767A"/>
    <w:rsid w:val="009A376F"/>
    <w:rsid w:val="009B38B7"/>
    <w:rsid w:val="009B67DB"/>
    <w:rsid w:val="009B742C"/>
    <w:rsid w:val="009B792A"/>
    <w:rsid w:val="009C3051"/>
    <w:rsid w:val="009C68F2"/>
    <w:rsid w:val="009D1EEC"/>
    <w:rsid w:val="009D5FBC"/>
    <w:rsid w:val="009E01BC"/>
    <w:rsid w:val="009E58C8"/>
    <w:rsid w:val="009E5C40"/>
    <w:rsid w:val="009F05C2"/>
    <w:rsid w:val="009F2F4B"/>
    <w:rsid w:val="009F7EF6"/>
    <w:rsid w:val="00A165A7"/>
    <w:rsid w:val="00A17BC7"/>
    <w:rsid w:val="00A17F53"/>
    <w:rsid w:val="00A20E3B"/>
    <w:rsid w:val="00A241CD"/>
    <w:rsid w:val="00A24E3D"/>
    <w:rsid w:val="00A33754"/>
    <w:rsid w:val="00A342FF"/>
    <w:rsid w:val="00A447F2"/>
    <w:rsid w:val="00A45970"/>
    <w:rsid w:val="00A46176"/>
    <w:rsid w:val="00A51326"/>
    <w:rsid w:val="00A574F1"/>
    <w:rsid w:val="00A71068"/>
    <w:rsid w:val="00A832F1"/>
    <w:rsid w:val="00A850B8"/>
    <w:rsid w:val="00A851A1"/>
    <w:rsid w:val="00A867F3"/>
    <w:rsid w:val="00A94CA8"/>
    <w:rsid w:val="00AA4F18"/>
    <w:rsid w:val="00AB3903"/>
    <w:rsid w:val="00AB609A"/>
    <w:rsid w:val="00AD1AA8"/>
    <w:rsid w:val="00AD3568"/>
    <w:rsid w:val="00AD3EC7"/>
    <w:rsid w:val="00AD54D2"/>
    <w:rsid w:val="00AF2D57"/>
    <w:rsid w:val="00B100C1"/>
    <w:rsid w:val="00B2081F"/>
    <w:rsid w:val="00B26CB9"/>
    <w:rsid w:val="00B26E52"/>
    <w:rsid w:val="00B31180"/>
    <w:rsid w:val="00B371F2"/>
    <w:rsid w:val="00B42889"/>
    <w:rsid w:val="00B43F48"/>
    <w:rsid w:val="00B51546"/>
    <w:rsid w:val="00B52AE9"/>
    <w:rsid w:val="00B60D3D"/>
    <w:rsid w:val="00B62B28"/>
    <w:rsid w:val="00B67071"/>
    <w:rsid w:val="00B67DBE"/>
    <w:rsid w:val="00B715ED"/>
    <w:rsid w:val="00B77ECC"/>
    <w:rsid w:val="00B8414A"/>
    <w:rsid w:val="00B847FC"/>
    <w:rsid w:val="00B97EF9"/>
    <w:rsid w:val="00BA463F"/>
    <w:rsid w:val="00BA5C19"/>
    <w:rsid w:val="00BC1271"/>
    <w:rsid w:val="00BC4028"/>
    <w:rsid w:val="00BD36A6"/>
    <w:rsid w:val="00BD7E6F"/>
    <w:rsid w:val="00BE192C"/>
    <w:rsid w:val="00BE2C6B"/>
    <w:rsid w:val="00BE3D50"/>
    <w:rsid w:val="00BE7444"/>
    <w:rsid w:val="00BF26BE"/>
    <w:rsid w:val="00C003C7"/>
    <w:rsid w:val="00C03792"/>
    <w:rsid w:val="00C11E31"/>
    <w:rsid w:val="00C12DD9"/>
    <w:rsid w:val="00C13475"/>
    <w:rsid w:val="00C15A67"/>
    <w:rsid w:val="00C25B76"/>
    <w:rsid w:val="00C26723"/>
    <w:rsid w:val="00C307C4"/>
    <w:rsid w:val="00C34C94"/>
    <w:rsid w:val="00C35472"/>
    <w:rsid w:val="00C4134A"/>
    <w:rsid w:val="00C41747"/>
    <w:rsid w:val="00C5695B"/>
    <w:rsid w:val="00C735DB"/>
    <w:rsid w:val="00C76A46"/>
    <w:rsid w:val="00C809C4"/>
    <w:rsid w:val="00C81373"/>
    <w:rsid w:val="00C9366F"/>
    <w:rsid w:val="00CA01D7"/>
    <w:rsid w:val="00CA2C16"/>
    <w:rsid w:val="00CA429E"/>
    <w:rsid w:val="00CA64C7"/>
    <w:rsid w:val="00CA67B7"/>
    <w:rsid w:val="00CB0DF2"/>
    <w:rsid w:val="00CB4C6E"/>
    <w:rsid w:val="00CC47F9"/>
    <w:rsid w:val="00CF6113"/>
    <w:rsid w:val="00D00928"/>
    <w:rsid w:val="00D035D6"/>
    <w:rsid w:val="00D1057A"/>
    <w:rsid w:val="00D12894"/>
    <w:rsid w:val="00D15190"/>
    <w:rsid w:val="00D1649E"/>
    <w:rsid w:val="00D2140D"/>
    <w:rsid w:val="00D32F3A"/>
    <w:rsid w:val="00D407BB"/>
    <w:rsid w:val="00D44EA5"/>
    <w:rsid w:val="00D56598"/>
    <w:rsid w:val="00D70B0B"/>
    <w:rsid w:val="00D748BC"/>
    <w:rsid w:val="00D75904"/>
    <w:rsid w:val="00D75B99"/>
    <w:rsid w:val="00D829F0"/>
    <w:rsid w:val="00D875E5"/>
    <w:rsid w:val="00D9733A"/>
    <w:rsid w:val="00DA6820"/>
    <w:rsid w:val="00DA6B15"/>
    <w:rsid w:val="00DB0351"/>
    <w:rsid w:val="00DB724B"/>
    <w:rsid w:val="00DB729C"/>
    <w:rsid w:val="00DD6CA9"/>
    <w:rsid w:val="00DE3CA1"/>
    <w:rsid w:val="00DE7939"/>
    <w:rsid w:val="00DF1083"/>
    <w:rsid w:val="00DF2227"/>
    <w:rsid w:val="00DF3668"/>
    <w:rsid w:val="00DF36CB"/>
    <w:rsid w:val="00E11ABF"/>
    <w:rsid w:val="00E147D1"/>
    <w:rsid w:val="00E14B44"/>
    <w:rsid w:val="00E2787B"/>
    <w:rsid w:val="00E55E5F"/>
    <w:rsid w:val="00E56827"/>
    <w:rsid w:val="00E57A58"/>
    <w:rsid w:val="00E61D46"/>
    <w:rsid w:val="00E65914"/>
    <w:rsid w:val="00E702B3"/>
    <w:rsid w:val="00E77D5D"/>
    <w:rsid w:val="00EA7397"/>
    <w:rsid w:val="00EA74DC"/>
    <w:rsid w:val="00EB4BE0"/>
    <w:rsid w:val="00EB51EE"/>
    <w:rsid w:val="00EC0E0A"/>
    <w:rsid w:val="00EC1865"/>
    <w:rsid w:val="00EC4C6A"/>
    <w:rsid w:val="00ED2A5C"/>
    <w:rsid w:val="00ED52B0"/>
    <w:rsid w:val="00EE39BD"/>
    <w:rsid w:val="00F077BF"/>
    <w:rsid w:val="00F11558"/>
    <w:rsid w:val="00F155A2"/>
    <w:rsid w:val="00F167FD"/>
    <w:rsid w:val="00F176FD"/>
    <w:rsid w:val="00F17A8B"/>
    <w:rsid w:val="00F25989"/>
    <w:rsid w:val="00F30A34"/>
    <w:rsid w:val="00F33114"/>
    <w:rsid w:val="00F33E16"/>
    <w:rsid w:val="00F4689F"/>
    <w:rsid w:val="00F63896"/>
    <w:rsid w:val="00F70C77"/>
    <w:rsid w:val="00F847A8"/>
    <w:rsid w:val="00FA4158"/>
    <w:rsid w:val="00FB2B9D"/>
    <w:rsid w:val="00FB3647"/>
    <w:rsid w:val="00FB6837"/>
    <w:rsid w:val="00FB76C4"/>
    <w:rsid w:val="00FD5367"/>
    <w:rsid w:val="00FE0558"/>
    <w:rsid w:val="00FE2F93"/>
    <w:rsid w:val="00FE3D62"/>
    <w:rsid w:val="00FE48A2"/>
    <w:rsid w:val="00FE6575"/>
    <w:rsid w:val="00FF3689"/>
    <w:rsid w:val="00FF5739"/>
    <w:rsid w:val="00FF5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9CB9"/>
  <w15:docId w15:val="{D4562D4C-C694-4ECD-ADB6-6CC10F1F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2"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E5A"/>
    <w:pPr>
      <w:spacing w:after="240" w:line="240" w:lineRule="exact"/>
    </w:pPr>
    <w:rPr>
      <w:rFonts w:ascii="Lato" w:hAnsi="Lato"/>
      <w:szCs w:val="22"/>
      <w:lang w:eastAsia="en-US"/>
    </w:rPr>
  </w:style>
  <w:style w:type="paragraph" w:styleId="Nagwek1">
    <w:name w:val="heading 1"/>
    <w:aliases w:val="NagłówekS"/>
    <w:basedOn w:val="Normalny"/>
    <w:next w:val="Nagwek2"/>
    <w:link w:val="Nagwek1Znak"/>
    <w:uiPriority w:val="7"/>
    <w:qFormat/>
    <w:rsid w:val="009740D8"/>
    <w:pPr>
      <w:keepNext/>
      <w:keepLines/>
      <w:spacing w:before="120" w:after="0" w:line="210" w:lineRule="exact"/>
      <w:jc w:val="right"/>
      <w:outlineLvl w:val="0"/>
    </w:pPr>
    <w:rPr>
      <w:rFonts w:eastAsia="Times New Roman"/>
      <w:bCs/>
      <w:color w:val="323232"/>
      <w:sz w:val="18"/>
      <w:szCs w:val="28"/>
    </w:rPr>
  </w:style>
  <w:style w:type="paragraph" w:styleId="Nagwek2">
    <w:name w:val="heading 2"/>
    <w:aliases w:val="Sygnatura"/>
    <w:basedOn w:val="Normalny"/>
    <w:next w:val="Tytu"/>
    <w:link w:val="Nagwek2Znak"/>
    <w:uiPriority w:val="1"/>
    <w:qFormat/>
    <w:rsid w:val="009740D8"/>
    <w:pPr>
      <w:keepNext/>
      <w:keepLines/>
      <w:spacing w:after="0" w:line="210" w:lineRule="exact"/>
      <w:jc w:val="right"/>
      <w:outlineLvl w:val="1"/>
    </w:pPr>
    <w:rPr>
      <w:rFonts w:eastAsia="Times New Roman"/>
      <w:b/>
      <w:bCs/>
      <w:color w:val="323232"/>
      <w:sz w:val="18"/>
      <w:szCs w:val="16"/>
    </w:rPr>
  </w:style>
  <w:style w:type="paragraph" w:styleId="Nagwek3">
    <w:name w:val="heading 3"/>
    <w:aliases w:val="Adres"/>
    <w:basedOn w:val="Normalny"/>
    <w:next w:val="Normalny"/>
    <w:link w:val="Nagwek3Znak"/>
    <w:uiPriority w:val="9"/>
    <w:unhideWhenUsed/>
    <w:qFormat/>
    <w:rsid w:val="00B42889"/>
    <w:pPr>
      <w:spacing w:after="0" w:line="190" w:lineRule="exact"/>
      <w:outlineLvl w:val="2"/>
    </w:pPr>
    <w:rPr>
      <w:color w:val="323232"/>
      <w:sz w:val="16"/>
      <w:szCs w:val="16"/>
    </w:rPr>
  </w:style>
  <w:style w:type="paragraph" w:styleId="Nagwek4">
    <w:name w:val="heading 4"/>
    <w:aliases w:val="AdresAdresata"/>
    <w:basedOn w:val="Normalny"/>
    <w:next w:val="Normalny"/>
    <w:link w:val="Nagwek4Znak"/>
    <w:uiPriority w:val="4"/>
    <w:unhideWhenUsed/>
    <w:qFormat/>
    <w:rsid w:val="00153B03"/>
    <w:pPr>
      <w:keepNext/>
      <w:keepLines/>
      <w:spacing w:after="840" w:line="210" w:lineRule="exact"/>
      <w:contextualSpacing/>
      <w:jc w:val="right"/>
      <w:outlineLvl w:val="3"/>
    </w:pPr>
    <w:rPr>
      <w:rFonts w:eastAsia="Times New Roman"/>
      <w:bCs/>
      <w:iCs/>
      <w:color w:val="323232"/>
      <w:sz w:val="18"/>
      <w:szCs w:val="18"/>
    </w:rPr>
  </w:style>
  <w:style w:type="paragraph" w:styleId="Nagwek5">
    <w:name w:val="heading 5"/>
    <w:aliases w:val="Adresat"/>
    <w:basedOn w:val="Nagwek1"/>
    <w:next w:val="Nagwek4"/>
    <w:link w:val="Nagwek5Znak"/>
    <w:uiPriority w:val="3"/>
    <w:unhideWhenUsed/>
    <w:qFormat/>
    <w:rsid w:val="00151274"/>
    <w:pPr>
      <w:spacing w:before="600"/>
      <w:outlineLvl w:val="4"/>
    </w:pPr>
    <w:rPr>
      <w:b/>
      <w:bCs w:val="0"/>
      <w:iCs/>
      <w:szCs w:val="18"/>
    </w:rPr>
  </w:style>
  <w:style w:type="paragraph" w:styleId="Nagwek6">
    <w:name w:val="heading 6"/>
    <w:aliases w:val="DaneNadawcy"/>
    <w:basedOn w:val="Podpis"/>
    <w:next w:val="Normalny"/>
    <w:link w:val="Nagwek6Znak"/>
    <w:uiPriority w:val="6"/>
    <w:qFormat/>
    <w:rsid w:val="003963F8"/>
    <w:pPr>
      <w:spacing w:before="0"/>
      <w:outlineLvl w:val="5"/>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5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57B8"/>
  </w:style>
  <w:style w:type="paragraph" w:styleId="Stopka">
    <w:name w:val="footer"/>
    <w:basedOn w:val="Normalny"/>
    <w:link w:val="StopkaZnak"/>
    <w:uiPriority w:val="99"/>
    <w:unhideWhenUsed/>
    <w:rsid w:val="006C5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7B8"/>
  </w:style>
  <w:style w:type="paragraph" w:styleId="Tekstdymka">
    <w:name w:val="Balloon Text"/>
    <w:basedOn w:val="Normalny"/>
    <w:link w:val="TekstdymkaZnak"/>
    <w:uiPriority w:val="99"/>
    <w:semiHidden/>
    <w:unhideWhenUsed/>
    <w:rsid w:val="006C57B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C57B8"/>
    <w:rPr>
      <w:rFonts w:ascii="Tahoma" w:hAnsi="Tahoma" w:cs="Tahoma"/>
      <w:sz w:val="16"/>
      <w:szCs w:val="16"/>
    </w:rPr>
  </w:style>
  <w:style w:type="character" w:customStyle="1" w:styleId="Nagwek1Znak">
    <w:name w:val="Nagłówek 1 Znak"/>
    <w:aliases w:val="NagłówekS Znak"/>
    <w:link w:val="Nagwek1"/>
    <w:uiPriority w:val="7"/>
    <w:rsid w:val="009740D8"/>
    <w:rPr>
      <w:rFonts w:ascii="Lato" w:eastAsia="Times New Roman" w:hAnsi="Lato" w:cs="Times New Roman"/>
      <w:bCs/>
      <w:color w:val="323232"/>
      <w:sz w:val="18"/>
      <w:szCs w:val="28"/>
    </w:rPr>
  </w:style>
  <w:style w:type="character" w:customStyle="1" w:styleId="Nagwek2Znak">
    <w:name w:val="Nagłówek 2 Znak"/>
    <w:aliases w:val="Sygnatura Znak"/>
    <w:link w:val="Nagwek2"/>
    <w:uiPriority w:val="1"/>
    <w:rsid w:val="009740D8"/>
    <w:rPr>
      <w:rFonts w:ascii="Lato" w:eastAsia="Times New Roman" w:hAnsi="Lato" w:cs="Times New Roman"/>
      <w:b/>
      <w:bCs/>
      <w:color w:val="323232"/>
      <w:sz w:val="18"/>
      <w:szCs w:val="16"/>
    </w:rPr>
  </w:style>
  <w:style w:type="paragraph" w:styleId="Tytu">
    <w:name w:val="Title"/>
    <w:aliases w:val="Hasło,Tytuł Znak3,Tytuł Znak2 Znak,Tytuł Znak1 Znak Znak,Tytuł Znak Znak Znak Znak,Title Char Znak Znak Znak Znak,Tytuł Znak Znak1 Znak,Title Char Znak Znak1 Znak,Tytuł Znak1 Znak1,Tytuł Znak Znak Znak1,Title Char Znak Znak Znak1,Tytuł Znak Znak2"/>
    <w:basedOn w:val="Normalny"/>
    <w:next w:val="Normalny"/>
    <w:link w:val="TytuZnak"/>
    <w:qFormat/>
    <w:rsid w:val="00870483"/>
    <w:pPr>
      <w:spacing w:after="0" w:line="280" w:lineRule="exact"/>
      <w:contextualSpacing/>
    </w:pPr>
    <w:rPr>
      <w:rFonts w:eastAsia="Times New Roman"/>
      <w:b/>
      <w:color w:val="323232"/>
      <w:kern w:val="28"/>
      <w:sz w:val="24"/>
      <w:szCs w:val="24"/>
    </w:rPr>
  </w:style>
  <w:style w:type="character" w:customStyle="1" w:styleId="TytuZnak">
    <w:name w:val="Tytuł Znak"/>
    <w:aliases w:val="Hasło Znak,Tytuł Znak3 Znak,Tytuł Znak2 Znak Znak,Tytuł Znak1 Znak Znak Znak,Tytuł Znak Znak Znak Znak Znak,Title Char Znak Znak Znak Znak Znak,Tytuł Znak Znak1 Znak Znak,Title Char Znak Znak1 Znak Znak,Tytuł Znak1 Znak1 Znak"/>
    <w:link w:val="Tytu"/>
    <w:rsid w:val="00870483"/>
    <w:rPr>
      <w:rFonts w:ascii="Lato" w:eastAsia="Times New Roman" w:hAnsi="Lato" w:cs="Times New Roman"/>
      <w:b/>
      <w:color w:val="323232"/>
      <w:kern w:val="28"/>
      <w:sz w:val="24"/>
      <w:szCs w:val="24"/>
    </w:rPr>
  </w:style>
  <w:style w:type="character" w:customStyle="1" w:styleId="Nagwek3Znak">
    <w:name w:val="Nagłówek 3 Znak"/>
    <w:aliases w:val="Adres Znak"/>
    <w:link w:val="Nagwek3"/>
    <w:uiPriority w:val="9"/>
    <w:rsid w:val="00B42889"/>
    <w:rPr>
      <w:rFonts w:ascii="Lato" w:hAnsi="Lato"/>
      <w:color w:val="323232"/>
      <w:sz w:val="16"/>
      <w:szCs w:val="16"/>
    </w:rPr>
  </w:style>
  <w:style w:type="character" w:styleId="Hipercze">
    <w:name w:val="Hyperlink"/>
    <w:uiPriority w:val="99"/>
    <w:unhideWhenUsed/>
    <w:rsid w:val="009904AA"/>
    <w:rPr>
      <w:color w:val="0000FF"/>
      <w:u w:val="single"/>
    </w:rPr>
  </w:style>
  <w:style w:type="character" w:customStyle="1" w:styleId="Nagwek4Znak">
    <w:name w:val="Nagłówek 4 Znak"/>
    <w:aliases w:val="AdresAdresata Znak"/>
    <w:link w:val="Nagwek4"/>
    <w:uiPriority w:val="4"/>
    <w:rsid w:val="00153B03"/>
    <w:rPr>
      <w:rFonts w:ascii="Lato" w:eastAsia="Times New Roman" w:hAnsi="Lato" w:cs="Times New Roman"/>
      <w:bCs/>
      <w:iCs/>
      <w:color w:val="323232"/>
      <w:sz w:val="18"/>
      <w:szCs w:val="18"/>
    </w:rPr>
  </w:style>
  <w:style w:type="character" w:customStyle="1" w:styleId="Nagwek5Znak">
    <w:name w:val="Nagłówek 5 Znak"/>
    <w:aliases w:val="Adresat Znak"/>
    <w:link w:val="Nagwek5"/>
    <w:uiPriority w:val="3"/>
    <w:rsid w:val="00151274"/>
    <w:rPr>
      <w:rFonts w:ascii="Lato" w:eastAsia="Times New Roman" w:hAnsi="Lato" w:cs="Times New Roman"/>
      <w:b/>
      <w:iCs/>
      <w:color w:val="323232"/>
      <w:sz w:val="18"/>
      <w:szCs w:val="18"/>
    </w:rPr>
  </w:style>
  <w:style w:type="paragraph" w:styleId="Podtytu">
    <w:name w:val="Subtitle"/>
    <w:aliases w:val="Podtytuł;Zwrot grzeczn1."/>
    <w:basedOn w:val="Normalny"/>
    <w:next w:val="Normalny"/>
    <w:link w:val="PodtytuZnak"/>
    <w:uiPriority w:val="9"/>
    <w:rsid w:val="00FB6837"/>
    <w:pPr>
      <w:keepNext/>
      <w:numPr>
        <w:ilvl w:val="1"/>
      </w:numPr>
      <w:spacing w:before="840"/>
    </w:pPr>
    <w:rPr>
      <w:rFonts w:eastAsia="Times New Roman"/>
      <w:iCs/>
      <w:szCs w:val="20"/>
    </w:rPr>
  </w:style>
  <w:style w:type="character" w:customStyle="1" w:styleId="PodtytuZnak">
    <w:name w:val="Podtytuł Znak"/>
    <w:aliases w:val="Podtytuł;Zwrot grzeczn1. Znak"/>
    <w:link w:val="Podtytu"/>
    <w:uiPriority w:val="9"/>
    <w:rsid w:val="00513E5A"/>
    <w:rPr>
      <w:rFonts w:ascii="Lato" w:eastAsia="Times New Roman" w:hAnsi="Lato" w:cs="Times New Roman"/>
      <w:iCs/>
      <w:sz w:val="20"/>
      <w:szCs w:val="20"/>
    </w:rPr>
  </w:style>
  <w:style w:type="character" w:customStyle="1" w:styleId="Nagwek6Znak">
    <w:name w:val="Nagłówek 6 Znak"/>
    <w:aliases w:val="DaneNadawcy Znak"/>
    <w:link w:val="Nagwek6"/>
    <w:uiPriority w:val="6"/>
    <w:rsid w:val="00513E5A"/>
    <w:rPr>
      <w:rFonts w:ascii="Lato" w:hAnsi="Lato"/>
      <w:color w:val="323232"/>
      <w:sz w:val="18"/>
    </w:rPr>
  </w:style>
  <w:style w:type="paragraph" w:styleId="Podpis">
    <w:name w:val="Signature"/>
    <w:basedOn w:val="Normalny"/>
    <w:link w:val="PodpisZnak"/>
    <w:uiPriority w:val="5"/>
    <w:qFormat/>
    <w:rsid w:val="003963F8"/>
    <w:pPr>
      <w:spacing w:before="480" w:after="210" w:line="210" w:lineRule="exact"/>
      <w:contextualSpacing/>
    </w:pPr>
    <w:rPr>
      <w:b/>
      <w:color w:val="323232"/>
      <w:sz w:val="18"/>
    </w:rPr>
  </w:style>
  <w:style w:type="character" w:customStyle="1" w:styleId="PodpisZnak">
    <w:name w:val="Podpis Znak"/>
    <w:link w:val="Podpis"/>
    <w:uiPriority w:val="5"/>
    <w:rsid w:val="00513E5A"/>
    <w:rPr>
      <w:rFonts w:ascii="Lato" w:hAnsi="Lato"/>
      <w:b/>
      <w:color w:val="323232"/>
      <w:sz w:val="18"/>
    </w:rPr>
  </w:style>
  <w:style w:type="character" w:styleId="Pogrubienie">
    <w:name w:val="Strong"/>
    <w:uiPriority w:val="22"/>
    <w:qFormat/>
    <w:rsid w:val="00901C95"/>
    <w:rPr>
      <w:b/>
      <w:bCs/>
    </w:rPr>
  </w:style>
  <w:style w:type="paragraph" w:customStyle="1" w:styleId="NrStrony">
    <w:name w:val="NrStrony"/>
    <w:basedOn w:val="Nagwek1"/>
    <w:link w:val="NrStronyZnak"/>
    <w:uiPriority w:val="8"/>
    <w:qFormat/>
    <w:rsid w:val="00495517"/>
    <w:pPr>
      <w:jc w:val="center"/>
    </w:pPr>
    <w:rPr>
      <w:szCs w:val="16"/>
    </w:rPr>
  </w:style>
  <w:style w:type="character" w:customStyle="1" w:styleId="NrStronyZnak">
    <w:name w:val="NrStrony Znak"/>
    <w:link w:val="NrStrony"/>
    <w:uiPriority w:val="8"/>
    <w:rsid w:val="00513E5A"/>
    <w:rPr>
      <w:rFonts w:ascii="Lato" w:eastAsia="Times New Roman" w:hAnsi="Lato" w:cs="Times New Roman"/>
      <w:bCs/>
      <w:color w:val="323232"/>
      <w:sz w:val="16"/>
      <w:szCs w:val="16"/>
    </w:rPr>
  </w:style>
  <w:style w:type="paragraph" w:styleId="NormalnyWeb">
    <w:name w:val="Normal (Web)"/>
    <w:basedOn w:val="Normalny"/>
    <w:uiPriority w:val="99"/>
    <w:rsid w:val="002B43B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uiPriority w:val="99"/>
    <w:rsid w:val="002B43B0"/>
    <w:pPr>
      <w:autoSpaceDE w:val="0"/>
      <w:autoSpaceDN w:val="0"/>
      <w:adjustRightInd w:val="0"/>
    </w:pPr>
    <w:rPr>
      <w:rFonts w:cs="Calibri"/>
      <w:color w:val="000000"/>
      <w:sz w:val="24"/>
      <w:szCs w:val="24"/>
      <w:lang w:eastAsia="en-US"/>
    </w:rPr>
  </w:style>
  <w:style w:type="paragraph" w:styleId="Akapitzlist">
    <w:name w:val="List Paragraph"/>
    <w:aliases w:val="lp1,Odstavec,Akapit z listą1"/>
    <w:basedOn w:val="Normalny"/>
    <w:link w:val="AkapitzlistZnak"/>
    <w:uiPriority w:val="34"/>
    <w:qFormat/>
    <w:rsid w:val="002B43B0"/>
    <w:pPr>
      <w:spacing w:after="0" w:line="240" w:lineRule="auto"/>
      <w:ind w:left="720"/>
      <w:contextualSpacing/>
    </w:pPr>
    <w:rPr>
      <w:rFonts w:ascii="Times New Roman" w:eastAsia="Times New Roman" w:hAnsi="Times New Roman"/>
      <w:sz w:val="22"/>
      <w:lang w:eastAsia="pl-PL"/>
    </w:rPr>
  </w:style>
  <w:style w:type="table" w:styleId="Tabela-Siatka">
    <w:name w:val="Table Grid"/>
    <w:basedOn w:val="Standardowy"/>
    <w:uiPriority w:val="59"/>
    <w:rsid w:val="0006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4524F6"/>
  </w:style>
  <w:style w:type="character" w:customStyle="1" w:styleId="prdtxtattributename">
    <w:name w:val="prd_txt_attribute_name"/>
    <w:basedOn w:val="Domylnaczcionkaakapitu"/>
    <w:rsid w:val="004524F6"/>
  </w:style>
  <w:style w:type="paragraph" w:styleId="Tekstprzypisukocowego">
    <w:name w:val="endnote text"/>
    <w:basedOn w:val="Normalny"/>
    <w:link w:val="TekstprzypisukocowegoZnak"/>
    <w:uiPriority w:val="99"/>
    <w:semiHidden/>
    <w:unhideWhenUsed/>
    <w:rsid w:val="009D5FBC"/>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9D5FBC"/>
    <w:rPr>
      <w:rFonts w:ascii="Lato" w:hAnsi="Lato"/>
      <w:lang w:eastAsia="en-US"/>
    </w:rPr>
  </w:style>
  <w:style w:type="character" w:styleId="Odwoanieprzypisukocowego">
    <w:name w:val="endnote reference"/>
    <w:basedOn w:val="Domylnaczcionkaakapitu"/>
    <w:uiPriority w:val="99"/>
    <w:semiHidden/>
    <w:unhideWhenUsed/>
    <w:rsid w:val="009D5FBC"/>
    <w:rPr>
      <w:vertAlign w:val="superscript"/>
    </w:rPr>
  </w:style>
  <w:style w:type="paragraph" w:styleId="Lista2">
    <w:name w:val="List 2"/>
    <w:basedOn w:val="Normalny"/>
    <w:uiPriority w:val="99"/>
    <w:unhideWhenUsed/>
    <w:rsid w:val="00903CA0"/>
    <w:pPr>
      <w:spacing w:after="160" w:line="259" w:lineRule="auto"/>
      <w:ind w:left="566" w:hanging="283"/>
      <w:contextualSpacing/>
    </w:pPr>
    <w:rPr>
      <w:rFonts w:asciiTheme="minorHAnsi" w:eastAsiaTheme="minorHAnsi" w:hAnsiTheme="minorHAnsi" w:cstheme="minorBidi"/>
      <w:sz w:val="22"/>
    </w:rPr>
  </w:style>
  <w:style w:type="character" w:customStyle="1" w:styleId="AkapitzlistZnak">
    <w:name w:val="Akapit z listą Znak"/>
    <w:aliases w:val="lp1 Znak,Odstavec Znak,Akapit z listą1 Znak"/>
    <w:link w:val="Akapitzlist"/>
    <w:uiPriority w:val="34"/>
    <w:qFormat/>
    <w:locked/>
    <w:rsid w:val="00537416"/>
    <w:rPr>
      <w:rFonts w:ascii="Times New Roman" w:eastAsia="Times New Roman" w:hAnsi="Times New Roman"/>
      <w:sz w:val="22"/>
      <w:szCs w:val="22"/>
    </w:rPr>
  </w:style>
  <w:style w:type="character" w:customStyle="1" w:styleId="FontStyle22">
    <w:name w:val="Font Style22"/>
    <w:uiPriority w:val="99"/>
    <w:rsid w:val="00537416"/>
    <w:rPr>
      <w:rFonts w:ascii="Calibri" w:hAnsi="Calibri" w:cs="Calibri" w:hint="default"/>
      <w:color w:val="000000"/>
      <w:sz w:val="18"/>
      <w:szCs w:val="18"/>
    </w:rPr>
  </w:style>
  <w:style w:type="character" w:styleId="Odwoaniedokomentarza">
    <w:name w:val="annotation reference"/>
    <w:basedOn w:val="Domylnaczcionkaakapitu"/>
    <w:uiPriority w:val="99"/>
    <w:semiHidden/>
    <w:unhideWhenUsed/>
    <w:rsid w:val="005E1505"/>
    <w:rPr>
      <w:sz w:val="16"/>
      <w:szCs w:val="16"/>
    </w:rPr>
  </w:style>
  <w:style w:type="paragraph" w:styleId="Tekstkomentarza">
    <w:name w:val="annotation text"/>
    <w:basedOn w:val="Normalny"/>
    <w:link w:val="TekstkomentarzaZnak"/>
    <w:uiPriority w:val="99"/>
    <w:semiHidden/>
    <w:unhideWhenUsed/>
    <w:rsid w:val="005E1505"/>
    <w:pPr>
      <w:spacing w:line="240" w:lineRule="auto"/>
    </w:pPr>
    <w:rPr>
      <w:szCs w:val="20"/>
    </w:rPr>
  </w:style>
  <w:style w:type="character" w:customStyle="1" w:styleId="TekstkomentarzaZnak">
    <w:name w:val="Tekst komentarza Znak"/>
    <w:basedOn w:val="Domylnaczcionkaakapitu"/>
    <w:link w:val="Tekstkomentarza"/>
    <w:uiPriority w:val="99"/>
    <w:semiHidden/>
    <w:rsid w:val="005E1505"/>
    <w:rPr>
      <w:rFonts w:ascii="Lato" w:hAnsi="Lato"/>
      <w:lang w:eastAsia="en-US"/>
    </w:rPr>
  </w:style>
  <w:style w:type="paragraph" w:styleId="Tematkomentarza">
    <w:name w:val="annotation subject"/>
    <w:basedOn w:val="Tekstkomentarza"/>
    <w:next w:val="Tekstkomentarza"/>
    <w:link w:val="TematkomentarzaZnak"/>
    <w:uiPriority w:val="99"/>
    <w:semiHidden/>
    <w:unhideWhenUsed/>
    <w:rsid w:val="005E1505"/>
    <w:rPr>
      <w:b/>
      <w:bCs/>
    </w:rPr>
  </w:style>
  <w:style w:type="character" w:customStyle="1" w:styleId="TematkomentarzaZnak">
    <w:name w:val="Temat komentarza Znak"/>
    <w:basedOn w:val="TekstkomentarzaZnak"/>
    <w:link w:val="Tematkomentarza"/>
    <w:uiPriority w:val="99"/>
    <w:semiHidden/>
    <w:rsid w:val="005E1505"/>
    <w:rPr>
      <w:rFonts w:ascii="Lato" w:hAnsi="Lato"/>
      <w:b/>
      <w:bCs/>
      <w:lang w:eastAsia="en-US"/>
    </w:rPr>
  </w:style>
  <w:style w:type="numbering" w:customStyle="1" w:styleId="Zaimportowanystyl7">
    <w:name w:val="Zaimportowany styl 7"/>
    <w:rsid w:val="00332B6C"/>
    <w:pPr>
      <w:numPr>
        <w:numId w:val="30"/>
      </w:numPr>
    </w:pPr>
  </w:style>
  <w:style w:type="numbering" w:customStyle="1" w:styleId="Zaimportowanystyl10">
    <w:name w:val="Zaimportowany styl 10"/>
    <w:rsid w:val="00332B6C"/>
    <w:pPr>
      <w:numPr>
        <w:numId w:val="31"/>
      </w:numPr>
    </w:pPr>
  </w:style>
  <w:style w:type="numbering" w:customStyle="1" w:styleId="Zaimportowanystyl9">
    <w:name w:val="Zaimportowany styl 9"/>
    <w:rsid w:val="00332B6C"/>
    <w:pPr>
      <w:numPr>
        <w:numId w:val="32"/>
      </w:numPr>
    </w:pPr>
  </w:style>
  <w:style w:type="numbering" w:customStyle="1" w:styleId="Zaimportowanystyl6">
    <w:name w:val="Zaimportowany styl 6"/>
    <w:rsid w:val="00332B6C"/>
    <w:pPr>
      <w:numPr>
        <w:numId w:val="33"/>
      </w:numPr>
    </w:pPr>
  </w:style>
  <w:style w:type="numbering" w:customStyle="1" w:styleId="Zaimportowanystyl11">
    <w:name w:val="Zaimportowany styl 11"/>
    <w:rsid w:val="00332B6C"/>
    <w:pPr>
      <w:numPr>
        <w:numId w:val="34"/>
      </w:numPr>
    </w:pPr>
  </w:style>
  <w:style w:type="character" w:styleId="Odwoanieprzypisudolnego">
    <w:name w:val="footnote reference"/>
    <w:basedOn w:val="Domylnaczcionkaakapitu"/>
    <w:uiPriority w:val="99"/>
    <w:semiHidden/>
    <w:unhideWhenUsed/>
    <w:rsid w:val="00051D96"/>
    <w:rPr>
      <w:vertAlign w:val="superscript"/>
    </w:rPr>
  </w:style>
  <w:style w:type="paragraph" w:styleId="Tekstpodstawowy">
    <w:name w:val="Body Text"/>
    <w:basedOn w:val="Normalny"/>
    <w:link w:val="TekstpodstawowyZnak"/>
    <w:semiHidden/>
    <w:unhideWhenUsed/>
    <w:rsid w:val="00051D96"/>
    <w:pPr>
      <w:suppressAutoHyphens/>
      <w:spacing w:after="0" w:line="240" w:lineRule="auto"/>
      <w:jc w:val="both"/>
    </w:pPr>
    <w:rPr>
      <w:rFonts w:ascii="Times New Roman" w:hAnsi="Times New Roman"/>
      <w:szCs w:val="20"/>
      <w:lang w:eastAsia="zh-CN"/>
    </w:rPr>
  </w:style>
  <w:style w:type="character" w:customStyle="1" w:styleId="TekstpodstawowyZnak">
    <w:name w:val="Tekst podstawowy Znak"/>
    <w:basedOn w:val="Domylnaczcionkaakapitu"/>
    <w:link w:val="Tekstpodstawowy"/>
    <w:semiHidden/>
    <w:rsid w:val="00051D96"/>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64299">
      <w:bodyDiv w:val="1"/>
      <w:marLeft w:val="0"/>
      <w:marRight w:val="0"/>
      <w:marTop w:val="0"/>
      <w:marBottom w:val="0"/>
      <w:divBdr>
        <w:top w:val="none" w:sz="0" w:space="0" w:color="auto"/>
        <w:left w:val="none" w:sz="0" w:space="0" w:color="auto"/>
        <w:bottom w:val="none" w:sz="0" w:space="0" w:color="auto"/>
        <w:right w:val="none" w:sz="0" w:space="0" w:color="auto"/>
      </w:divBdr>
    </w:div>
    <w:div w:id="635184505">
      <w:bodyDiv w:val="1"/>
      <w:marLeft w:val="0"/>
      <w:marRight w:val="0"/>
      <w:marTop w:val="0"/>
      <w:marBottom w:val="0"/>
      <w:divBdr>
        <w:top w:val="none" w:sz="0" w:space="0" w:color="auto"/>
        <w:left w:val="none" w:sz="0" w:space="0" w:color="auto"/>
        <w:bottom w:val="none" w:sz="0" w:space="0" w:color="auto"/>
        <w:right w:val="none" w:sz="0" w:space="0" w:color="auto"/>
      </w:divBdr>
    </w:div>
    <w:div w:id="639309405">
      <w:bodyDiv w:val="1"/>
      <w:marLeft w:val="0"/>
      <w:marRight w:val="0"/>
      <w:marTop w:val="0"/>
      <w:marBottom w:val="0"/>
      <w:divBdr>
        <w:top w:val="none" w:sz="0" w:space="0" w:color="auto"/>
        <w:left w:val="none" w:sz="0" w:space="0" w:color="auto"/>
        <w:bottom w:val="none" w:sz="0" w:space="0" w:color="auto"/>
        <w:right w:val="none" w:sz="0" w:space="0" w:color="auto"/>
      </w:divBdr>
    </w:div>
    <w:div w:id="705527250">
      <w:bodyDiv w:val="1"/>
      <w:marLeft w:val="0"/>
      <w:marRight w:val="0"/>
      <w:marTop w:val="0"/>
      <w:marBottom w:val="0"/>
      <w:divBdr>
        <w:top w:val="none" w:sz="0" w:space="0" w:color="auto"/>
        <w:left w:val="none" w:sz="0" w:space="0" w:color="auto"/>
        <w:bottom w:val="none" w:sz="0" w:space="0" w:color="auto"/>
        <w:right w:val="none" w:sz="0" w:space="0" w:color="auto"/>
      </w:divBdr>
    </w:div>
    <w:div w:id="712970400">
      <w:bodyDiv w:val="1"/>
      <w:marLeft w:val="0"/>
      <w:marRight w:val="0"/>
      <w:marTop w:val="0"/>
      <w:marBottom w:val="0"/>
      <w:divBdr>
        <w:top w:val="none" w:sz="0" w:space="0" w:color="auto"/>
        <w:left w:val="none" w:sz="0" w:space="0" w:color="auto"/>
        <w:bottom w:val="none" w:sz="0" w:space="0" w:color="auto"/>
        <w:right w:val="none" w:sz="0" w:space="0" w:color="auto"/>
      </w:divBdr>
    </w:div>
    <w:div w:id="1108700819">
      <w:bodyDiv w:val="1"/>
      <w:marLeft w:val="0"/>
      <w:marRight w:val="0"/>
      <w:marTop w:val="0"/>
      <w:marBottom w:val="0"/>
      <w:divBdr>
        <w:top w:val="none" w:sz="0" w:space="0" w:color="auto"/>
        <w:left w:val="none" w:sz="0" w:space="0" w:color="auto"/>
        <w:bottom w:val="none" w:sz="0" w:space="0" w:color="auto"/>
        <w:right w:val="none" w:sz="0" w:space="0" w:color="auto"/>
      </w:divBdr>
      <w:divsChild>
        <w:div w:id="687372457">
          <w:marLeft w:val="0"/>
          <w:marRight w:val="0"/>
          <w:marTop w:val="0"/>
          <w:marBottom w:val="0"/>
          <w:divBdr>
            <w:top w:val="none" w:sz="0" w:space="0" w:color="auto"/>
            <w:left w:val="none" w:sz="0" w:space="0" w:color="auto"/>
            <w:bottom w:val="none" w:sz="0" w:space="0" w:color="auto"/>
            <w:right w:val="none" w:sz="0" w:space="0" w:color="auto"/>
          </w:divBdr>
          <w:divsChild>
            <w:div w:id="520169402">
              <w:marLeft w:val="0"/>
              <w:marRight w:val="0"/>
              <w:marTop w:val="0"/>
              <w:marBottom w:val="0"/>
              <w:divBdr>
                <w:top w:val="none" w:sz="0" w:space="0" w:color="auto"/>
                <w:left w:val="none" w:sz="0" w:space="0" w:color="auto"/>
                <w:bottom w:val="none" w:sz="0" w:space="0" w:color="auto"/>
                <w:right w:val="none" w:sz="0" w:space="0" w:color="auto"/>
              </w:divBdr>
              <w:divsChild>
                <w:div w:id="1871533024">
                  <w:marLeft w:val="0"/>
                  <w:marRight w:val="0"/>
                  <w:marTop w:val="0"/>
                  <w:marBottom w:val="0"/>
                  <w:divBdr>
                    <w:top w:val="single" w:sz="6" w:space="6" w:color="EBEBEB"/>
                    <w:left w:val="none" w:sz="0" w:space="0" w:color="auto"/>
                    <w:bottom w:val="none" w:sz="0" w:space="0" w:color="auto"/>
                    <w:right w:val="none" w:sz="0" w:space="0" w:color="auto"/>
                  </w:divBdr>
                  <w:divsChild>
                    <w:div w:id="225654606">
                      <w:marLeft w:val="2849"/>
                      <w:marRight w:val="0"/>
                      <w:marTop w:val="0"/>
                      <w:marBottom w:val="0"/>
                      <w:divBdr>
                        <w:top w:val="none" w:sz="0" w:space="0" w:color="auto"/>
                        <w:left w:val="none" w:sz="0" w:space="0" w:color="auto"/>
                        <w:bottom w:val="none" w:sz="0" w:space="0" w:color="auto"/>
                        <w:right w:val="none" w:sz="0" w:space="0" w:color="auto"/>
                      </w:divBdr>
                      <w:divsChild>
                        <w:div w:id="389377636">
                          <w:marLeft w:val="0"/>
                          <w:marRight w:val="0"/>
                          <w:marTop w:val="0"/>
                          <w:marBottom w:val="0"/>
                          <w:divBdr>
                            <w:top w:val="none" w:sz="0" w:space="0" w:color="auto"/>
                            <w:left w:val="none" w:sz="0" w:space="0" w:color="auto"/>
                            <w:bottom w:val="none" w:sz="0" w:space="0" w:color="auto"/>
                            <w:right w:val="none" w:sz="0" w:space="0" w:color="auto"/>
                          </w:divBdr>
                        </w:div>
                      </w:divsChild>
                    </w:div>
                    <w:div w:id="1569418207">
                      <w:marLeft w:val="0"/>
                      <w:marRight w:val="0"/>
                      <w:marTop w:val="0"/>
                      <w:marBottom w:val="0"/>
                      <w:divBdr>
                        <w:top w:val="none" w:sz="0" w:space="0" w:color="auto"/>
                        <w:left w:val="none" w:sz="0" w:space="0" w:color="auto"/>
                        <w:bottom w:val="none" w:sz="0" w:space="0" w:color="auto"/>
                        <w:right w:val="none" w:sz="0" w:space="0" w:color="auto"/>
                      </w:divBdr>
                      <w:divsChild>
                        <w:div w:id="13540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7935">
                  <w:marLeft w:val="0"/>
                  <w:marRight w:val="0"/>
                  <w:marTop w:val="0"/>
                  <w:marBottom w:val="0"/>
                  <w:divBdr>
                    <w:top w:val="single" w:sz="6" w:space="6" w:color="EBEBEB"/>
                    <w:left w:val="none" w:sz="0" w:space="0" w:color="auto"/>
                    <w:bottom w:val="none" w:sz="0" w:space="0" w:color="auto"/>
                    <w:right w:val="none" w:sz="0" w:space="0" w:color="auto"/>
                  </w:divBdr>
                  <w:divsChild>
                    <w:div w:id="1813979446">
                      <w:marLeft w:val="2849"/>
                      <w:marRight w:val="0"/>
                      <w:marTop w:val="0"/>
                      <w:marBottom w:val="0"/>
                      <w:divBdr>
                        <w:top w:val="none" w:sz="0" w:space="0" w:color="auto"/>
                        <w:left w:val="none" w:sz="0" w:space="0" w:color="auto"/>
                        <w:bottom w:val="none" w:sz="0" w:space="0" w:color="auto"/>
                        <w:right w:val="none" w:sz="0" w:space="0" w:color="auto"/>
                      </w:divBdr>
                      <w:divsChild>
                        <w:div w:id="1627809622">
                          <w:marLeft w:val="0"/>
                          <w:marRight w:val="0"/>
                          <w:marTop w:val="0"/>
                          <w:marBottom w:val="0"/>
                          <w:divBdr>
                            <w:top w:val="none" w:sz="0" w:space="0" w:color="auto"/>
                            <w:left w:val="none" w:sz="0" w:space="0" w:color="auto"/>
                            <w:bottom w:val="none" w:sz="0" w:space="0" w:color="auto"/>
                            <w:right w:val="none" w:sz="0" w:space="0" w:color="auto"/>
                          </w:divBdr>
                        </w:div>
                      </w:divsChild>
                    </w:div>
                    <w:div w:id="329866912">
                      <w:marLeft w:val="0"/>
                      <w:marRight w:val="0"/>
                      <w:marTop w:val="0"/>
                      <w:marBottom w:val="0"/>
                      <w:divBdr>
                        <w:top w:val="none" w:sz="0" w:space="0" w:color="auto"/>
                        <w:left w:val="none" w:sz="0" w:space="0" w:color="auto"/>
                        <w:bottom w:val="none" w:sz="0" w:space="0" w:color="auto"/>
                        <w:right w:val="none" w:sz="0" w:space="0" w:color="auto"/>
                      </w:divBdr>
                      <w:divsChild>
                        <w:div w:id="5308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4789">
                  <w:marLeft w:val="0"/>
                  <w:marRight w:val="0"/>
                  <w:marTop w:val="0"/>
                  <w:marBottom w:val="0"/>
                  <w:divBdr>
                    <w:top w:val="single" w:sz="6" w:space="6" w:color="EBEBEB"/>
                    <w:left w:val="none" w:sz="0" w:space="0" w:color="auto"/>
                    <w:bottom w:val="none" w:sz="0" w:space="0" w:color="auto"/>
                    <w:right w:val="none" w:sz="0" w:space="0" w:color="auto"/>
                  </w:divBdr>
                  <w:divsChild>
                    <w:div w:id="782072413">
                      <w:marLeft w:val="2849"/>
                      <w:marRight w:val="0"/>
                      <w:marTop w:val="0"/>
                      <w:marBottom w:val="0"/>
                      <w:divBdr>
                        <w:top w:val="none" w:sz="0" w:space="0" w:color="auto"/>
                        <w:left w:val="none" w:sz="0" w:space="0" w:color="auto"/>
                        <w:bottom w:val="none" w:sz="0" w:space="0" w:color="auto"/>
                        <w:right w:val="none" w:sz="0" w:space="0" w:color="auto"/>
                      </w:divBdr>
                      <w:divsChild>
                        <w:div w:id="547910635">
                          <w:marLeft w:val="0"/>
                          <w:marRight w:val="0"/>
                          <w:marTop w:val="0"/>
                          <w:marBottom w:val="0"/>
                          <w:divBdr>
                            <w:top w:val="none" w:sz="0" w:space="0" w:color="auto"/>
                            <w:left w:val="none" w:sz="0" w:space="0" w:color="auto"/>
                            <w:bottom w:val="none" w:sz="0" w:space="0" w:color="auto"/>
                            <w:right w:val="none" w:sz="0" w:space="0" w:color="auto"/>
                          </w:divBdr>
                        </w:div>
                      </w:divsChild>
                    </w:div>
                    <w:div w:id="1154294378">
                      <w:marLeft w:val="0"/>
                      <w:marRight w:val="0"/>
                      <w:marTop w:val="0"/>
                      <w:marBottom w:val="0"/>
                      <w:divBdr>
                        <w:top w:val="none" w:sz="0" w:space="0" w:color="auto"/>
                        <w:left w:val="none" w:sz="0" w:space="0" w:color="auto"/>
                        <w:bottom w:val="none" w:sz="0" w:space="0" w:color="auto"/>
                        <w:right w:val="none" w:sz="0" w:space="0" w:color="auto"/>
                      </w:divBdr>
                      <w:divsChild>
                        <w:div w:id="16679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2250">
                  <w:marLeft w:val="0"/>
                  <w:marRight w:val="0"/>
                  <w:marTop w:val="0"/>
                  <w:marBottom w:val="0"/>
                  <w:divBdr>
                    <w:top w:val="single" w:sz="6" w:space="6" w:color="EBEBEB"/>
                    <w:left w:val="none" w:sz="0" w:space="0" w:color="auto"/>
                    <w:bottom w:val="none" w:sz="0" w:space="0" w:color="auto"/>
                    <w:right w:val="none" w:sz="0" w:space="0" w:color="auto"/>
                  </w:divBdr>
                  <w:divsChild>
                    <w:div w:id="1600987477">
                      <w:marLeft w:val="2849"/>
                      <w:marRight w:val="0"/>
                      <w:marTop w:val="0"/>
                      <w:marBottom w:val="0"/>
                      <w:divBdr>
                        <w:top w:val="none" w:sz="0" w:space="0" w:color="auto"/>
                        <w:left w:val="none" w:sz="0" w:space="0" w:color="auto"/>
                        <w:bottom w:val="none" w:sz="0" w:space="0" w:color="auto"/>
                        <w:right w:val="none" w:sz="0" w:space="0" w:color="auto"/>
                      </w:divBdr>
                      <w:divsChild>
                        <w:div w:id="1997025302">
                          <w:marLeft w:val="0"/>
                          <w:marRight w:val="0"/>
                          <w:marTop w:val="0"/>
                          <w:marBottom w:val="0"/>
                          <w:divBdr>
                            <w:top w:val="none" w:sz="0" w:space="0" w:color="auto"/>
                            <w:left w:val="none" w:sz="0" w:space="0" w:color="auto"/>
                            <w:bottom w:val="none" w:sz="0" w:space="0" w:color="auto"/>
                            <w:right w:val="none" w:sz="0" w:space="0" w:color="auto"/>
                          </w:divBdr>
                        </w:div>
                      </w:divsChild>
                    </w:div>
                    <w:div w:id="1183010020">
                      <w:marLeft w:val="0"/>
                      <w:marRight w:val="0"/>
                      <w:marTop w:val="0"/>
                      <w:marBottom w:val="0"/>
                      <w:divBdr>
                        <w:top w:val="none" w:sz="0" w:space="0" w:color="auto"/>
                        <w:left w:val="none" w:sz="0" w:space="0" w:color="auto"/>
                        <w:bottom w:val="none" w:sz="0" w:space="0" w:color="auto"/>
                        <w:right w:val="none" w:sz="0" w:space="0" w:color="auto"/>
                      </w:divBdr>
                      <w:divsChild>
                        <w:div w:id="9882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1048">
                  <w:marLeft w:val="0"/>
                  <w:marRight w:val="0"/>
                  <w:marTop w:val="0"/>
                  <w:marBottom w:val="0"/>
                  <w:divBdr>
                    <w:top w:val="single" w:sz="6" w:space="6" w:color="EBEBEB"/>
                    <w:left w:val="none" w:sz="0" w:space="0" w:color="auto"/>
                    <w:bottom w:val="none" w:sz="0" w:space="0" w:color="auto"/>
                    <w:right w:val="none" w:sz="0" w:space="0" w:color="auto"/>
                  </w:divBdr>
                  <w:divsChild>
                    <w:div w:id="2026319760">
                      <w:marLeft w:val="2849"/>
                      <w:marRight w:val="0"/>
                      <w:marTop w:val="0"/>
                      <w:marBottom w:val="0"/>
                      <w:divBdr>
                        <w:top w:val="none" w:sz="0" w:space="0" w:color="auto"/>
                        <w:left w:val="none" w:sz="0" w:space="0" w:color="auto"/>
                        <w:bottom w:val="none" w:sz="0" w:space="0" w:color="auto"/>
                        <w:right w:val="none" w:sz="0" w:space="0" w:color="auto"/>
                      </w:divBdr>
                      <w:divsChild>
                        <w:div w:id="890650254">
                          <w:marLeft w:val="0"/>
                          <w:marRight w:val="0"/>
                          <w:marTop w:val="0"/>
                          <w:marBottom w:val="0"/>
                          <w:divBdr>
                            <w:top w:val="none" w:sz="0" w:space="0" w:color="auto"/>
                            <w:left w:val="none" w:sz="0" w:space="0" w:color="auto"/>
                            <w:bottom w:val="none" w:sz="0" w:space="0" w:color="auto"/>
                            <w:right w:val="none" w:sz="0" w:space="0" w:color="auto"/>
                          </w:divBdr>
                        </w:div>
                      </w:divsChild>
                    </w:div>
                    <w:div w:id="1403331558">
                      <w:marLeft w:val="0"/>
                      <w:marRight w:val="0"/>
                      <w:marTop w:val="0"/>
                      <w:marBottom w:val="0"/>
                      <w:divBdr>
                        <w:top w:val="none" w:sz="0" w:space="0" w:color="auto"/>
                        <w:left w:val="none" w:sz="0" w:space="0" w:color="auto"/>
                        <w:bottom w:val="none" w:sz="0" w:space="0" w:color="auto"/>
                        <w:right w:val="none" w:sz="0" w:space="0" w:color="auto"/>
                      </w:divBdr>
                      <w:divsChild>
                        <w:div w:id="12104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6258">
                  <w:marLeft w:val="0"/>
                  <w:marRight w:val="0"/>
                  <w:marTop w:val="0"/>
                  <w:marBottom w:val="0"/>
                  <w:divBdr>
                    <w:top w:val="single" w:sz="6" w:space="6" w:color="EBEBEB"/>
                    <w:left w:val="none" w:sz="0" w:space="0" w:color="auto"/>
                    <w:bottom w:val="none" w:sz="0" w:space="0" w:color="auto"/>
                    <w:right w:val="none" w:sz="0" w:space="0" w:color="auto"/>
                  </w:divBdr>
                  <w:divsChild>
                    <w:div w:id="901326399">
                      <w:marLeft w:val="2849"/>
                      <w:marRight w:val="0"/>
                      <w:marTop w:val="0"/>
                      <w:marBottom w:val="0"/>
                      <w:divBdr>
                        <w:top w:val="none" w:sz="0" w:space="0" w:color="auto"/>
                        <w:left w:val="none" w:sz="0" w:space="0" w:color="auto"/>
                        <w:bottom w:val="none" w:sz="0" w:space="0" w:color="auto"/>
                        <w:right w:val="none" w:sz="0" w:space="0" w:color="auto"/>
                      </w:divBdr>
                      <w:divsChild>
                        <w:div w:id="1107307074">
                          <w:marLeft w:val="0"/>
                          <w:marRight w:val="0"/>
                          <w:marTop w:val="0"/>
                          <w:marBottom w:val="0"/>
                          <w:divBdr>
                            <w:top w:val="none" w:sz="0" w:space="0" w:color="auto"/>
                            <w:left w:val="none" w:sz="0" w:space="0" w:color="auto"/>
                            <w:bottom w:val="none" w:sz="0" w:space="0" w:color="auto"/>
                            <w:right w:val="none" w:sz="0" w:space="0" w:color="auto"/>
                          </w:divBdr>
                        </w:div>
                      </w:divsChild>
                    </w:div>
                    <w:div w:id="1581255207">
                      <w:marLeft w:val="0"/>
                      <w:marRight w:val="0"/>
                      <w:marTop w:val="0"/>
                      <w:marBottom w:val="0"/>
                      <w:divBdr>
                        <w:top w:val="none" w:sz="0" w:space="0" w:color="auto"/>
                        <w:left w:val="none" w:sz="0" w:space="0" w:color="auto"/>
                        <w:bottom w:val="none" w:sz="0" w:space="0" w:color="auto"/>
                        <w:right w:val="none" w:sz="0" w:space="0" w:color="auto"/>
                      </w:divBdr>
                      <w:divsChild>
                        <w:div w:id="16722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174">
                  <w:marLeft w:val="0"/>
                  <w:marRight w:val="0"/>
                  <w:marTop w:val="0"/>
                  <w:marBottom w:val="0"/>
                  <w:divBdr>
                    <w:top w:val="single" w:sz="6" w:space="6" w:color="EBEBEB"/>
                    <w:left w:val="none" w:sz="0" w:space="0" w:color="auto"/>
                    <w:bottom w:val="none" w:sz="0" w:space="0" w:color="auto"/>
                    <w:right w:val="none" w:sz="0" w:space="0" w:color="auto"/>
                  </w:divBdr>
                  <w:divsChild>
                    <w:div w:id="1707094118">
                      <w:marLeft w:val="2849"/>
                      <w:marRight w:val="0"/>
                      <w:marTop w:val="0"/>
                      <w:marBottom w:val="0"/>
                      <w:divBdr>
                        <w:top w:val="none" w:sz="0" w:space="0" w:color="auto"/>
                        <w:left w:val="none" w:sz="0" w:space="0" w:color="auto"/>
                        <w:bottom w:val="none" w:sz="0" w:space="0" w:color="auto"/>
                        <w:right w:val="none" w:sz="0" w:space="0" w:color="auto"/>
                      </w:divBdr>
                      <w:divsChild>
                        <w:div w:id="742728082">
                          <w:marLeft w:val="0"/>
                          <w:marRight w:val="0"/>
                          <w:marTop w:val="0"/>
                          <w:marBottom w:val="0"/>
                          <w:divBdr>
                            <w:top w:val="none" w:sz="0" w:space="0" w:color="auto"/>
                            <w:left w:val="none" w:sz="0" w:space="0" w:color="auto"/>
                            <w:bottom w:val="none" w:sz="0" w:space="0" w:color="auto"/>
                            <w:right w:val="none" w:sz="0" w:space="0" w:color="auto"/>
                          </w:divBdr>
                        </w:div>
                      </w:divsChild>
                    </w:div>
                    <w:div w:id="674304145">
                      <w:marLeft w:val="0"/>
                      <w:marRight w:val="0"/>
                      <w:marTop w:val="0"/>
                      <w:marBottom w:val="0"/>
                      <w:divBdr>
                        <w:top w:val="none" w:sz="0" w:space="0" w:color="auto"/>
                        <w:left w:val="none" w:sz="0" w:space="0" w:color="auto"/>
                        <w:bottom w:val="none" w:sz="0" w:space="0" w:color="auto"/>
                        <w:right w:val="none" w:sz="0" w:space="0" w:color="auto"/>
                      </w:divBdr>
                      <w:divsChild>
                        <w:div w:id="13396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7473">
                  <w:marLeft w:val="0"/>
                  <w:marRight w:val="0"/>
                  <w:marTop w:val="0"/>
                  <w:marBottom w:val="0"/>
                  <w:divBdr>
                    <w:top w:val="single" w:sz="6" w:space="6" w:color="EBEBEB"/>
                    <w:left w:val="none" w:sz="0" w:space="0" w:color="auto"/>
                    <w:bottom w:val="none" w:sz="0" w:space="0" w:color="auto"/>
                    <w:right w:val="none" w:sz="0" w:space="0" w:color="auto"/>
                  </w:divBdr>
                  <w:divsChild>
                    <w:div w:id="934704623">
                      <w:marLeft w:val="2849"/>
                      <w:marRight w:val="0"/>
                      <w:marTop w:val="0"/>
                      <w:marBottom w:val="0"/>
                      <w:divBdr>
                        <w:top w:val="none" w:sz="0" w:space="0" w:color="auto"/>
                        <w:left w:val="none" w:sz="0" w:space="0" w:color="auto"/>
                        <w:bottom w:val="none" w:sz="0" w:space="0" w:color="auto"/>
                        <w:right w:val="none" w:sz="0" w:space="0" w:color="auto"/>
                      </w:divBdr>
                      <w:divsChild>
                        <w:div w:id="435250958">
                          <w:marLeft w:val="0"/>
                          <w:marRight w:val="0"/>
                          <w:marTop w:val="0"/>
                          <w:marBottom w:val="0"/>
                          <w:divBdr>
                            <w:top w:val="none" w:sz="0" w:space="0" w:color="auto"/>
                            <w:left w:val="none" w:sz="0" w:space="0" w:color="auto"/>
                            <w:bottom w:val="none" w:sz="0" w:space="0" w:color="auto"/>
                            <w:right w:val="none" w:sz="0" w:space="0" w:color="auto"/>
                          </w:divBdr>
                        </w:div>
                      </w:divsChild>
                    </w:div>
                    <w:div w:id="1203009727">
                      <w:marLeft w:val="0"/>
                      <w:marRight w:val="0"/>
                      <w:marTop w:val="0"/>
                      <w:marBottom w:val="0"/>
                      <w:divBdr>
                        <w:top w:val="none" w:sz="0" w:space="0" w:color="auto"/>
                        <w:left w:val="none" w:sz="0" w:space="0" w:color="auto"/>
                        <w:bottom w:val="none" w:sz="0" w:space="0" w:color="auto"/>
                        <w:right w:val="none" w:sz="0" w:space="0" w:color="auto"/>
                      </w:divBdr>
                      <w:divsChild>
                        <w:div w:id="601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358">
                  <w:marLeft w:val="0"/>
                  <w:marRight w:val="0"/>
                  <w:marTop w:val="0"/>
                  <w:marBottom w:val="0"/>
                  <w:divBdr>
                    <w:top w:val="single" w:sz="6" w:space="6" w:color="EBEBEB"/>
                    <w:left w:val="none" w:sz="0" w:space="0" w:color="auto"/>
                    <w:bottom w:val="none" w:sz="0" w:space="0" w:color="auto"/>
                    <w:right w:val="none" w:sz="0" w:space="0" w:color="auto"/>
                  </w:divBdr>
                  <w:divsChild>
                    <w:div w:id="1355228122">
                      <w:marLeft w:val="2849"/>
                      <w:marRight w:val="0"/>
                      <w:marTop w:val="0"/>
                      <w:marBottom w:val="0"/>
                      <w:divBdr>
                        <w:top w:val="none" w:sz="0" w:space="0" w:color="auto"/>
                        <w:left w:val="none" w:sz="0" w:space="0" w:color="auto"/>
                        <w:bottom w:val="none" w:sz="0" w:space="0" w:color="auto"/>
                        <w:right w:val="none" w:sz="0" w:space="0" w:color="auto"/>
                      </w:divBdr>
                      <w:divsChild>
                        <w:div w:id="315769045">
                          <w:marLeft w:val="0"/>
                          <w:marRight w:val="0"/>
                          <w:marTop w:val="0"/>
                          <w:marBottom w:val="0"/>
                          <w:divBdr>
                            <w:top w:val="none" w:sz="0" w:space="0" w:color="auto"/>
                            <w:left w:val="none" w:sz="0" w:space="0" w:color="auto"/>
                            <w:bottom w:val="none" w:sz="0" w:space="0" w:color="auto"/>
                            <w:right w:val="none" w:sz="0" w:space="0" w:color="auto"/>
                          </w:divBdr>
                        </w:div>
                      </w:divsChild>
                    </w:div>
                    <w:div w:id="1094398350">
                      <w:marLeft w:val="0"/>
                      <w:marRight w:val="0"/>
                      <w:marTop w:val="0"/>
                      <w:marBottom w:val="0"/>
                      <w:divBdr>
                        <w:top w:val="none" w:sz="0" w:space="0" w:color="auto"/>
                        <w:left w:val="none" w:sz="0" w:space="0" w:color="auto"/>
                        <w:bottom w:val="none" w:sz="0" w:space="0" w:color="auto"/>
                        <w:right w:val="none" w:sz="0" w:space="0" w:color="auto"/>
                      </w:divBdr>
                      <w:divsChild>
                        <w:div w:id="1839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0482">
                  <w:marLeft w:val="0"/>
                  <w:marRight w:val="0"/>
                  <w:marTop w:val="0"/>
                  <w:marBottom w:val="0"/>
                  <w:divBdr>
                    <w:top w:val="single" w:sz="6" w:space="6" w:color="EBEBEB"/>
                    <w:left w:val="none" w:sz="0" w:space="0" w:color="auto"/>
                    <w:bottom w:val="none" w:sz="0" w:space="0" w:color="auto"/>
                    <w:right w:val="none" w:sz="0" w:space="0" w:color="auto"/>
                  </w:divBdr>
                  <w:divsChild>
                    <w:div w:id="1042704948">
                      <w:marLeft w:val="2849"/>
                      <w:marRight w:val="0"/>
                      <w:marTop w:val="0"/>
                      <w:marBottom w:val="0"/>
                      <w:divBdr>
                        <w:top w:val="none" w:sz="0" w:space="0" w:color="auto"/>
                        <w:left w:val="none" w:sz="0" w:space="0" w:color="auto"/>
                        <w:bottom w:val="none" w:sz="0" w:space="0" w:color="auto"/>
                        <w:right w:val="none" w:sz="0" w:space="0" w:color="auto"/>
                      </w:divBdr>
                      <w:divsChild>
                        <w:div w:id="519928425">
                          <w:marLeft w:val="0"/>
                          <w:marRight w:val="0"/>
                          <w:marTop w:val="0"/>
                          <w:marBottom w:val="0"/>
                          <w:divBdr>
                            <w:top w:val="none" w:sz="0" w:space="0" w:color="auto"/>
                            <w:left w:val="none" w:sz="0" w:space="0" w:color="auto"/>
                            <w:bottom w:val="none" w:sz="0" w:space="0" w:color="auto"/>
                            <w:right w:val="none" w:sz="0" w:space="0" w:color="auto"/>
                          </w:divBdr>
                        </w:div>
                      </w:divsChild>
                    </w:div>
                    <w:div w:id="1786458605">
                      <w:marLeft w:val="0"/>
                      <w:marRight w:val="0"/>
                      <w:marTop w:val="0"/>
                      <w:marBottom w:val="0"/>
                      <w:divBdr>
                        <w:top w:val="none" w:sz="0" w:space="0" w:color="auto"/>
                        <w:left w:val="none" w:sz="0" w:space="0" w:color="auto"/>
                        <w:bottom w:val="none" w:sz="0" w:space="0" w:color="auto"/>
                        <w:right w:val="none" w:sz="0" w:space="0" w:color="auto"/>
                      </w:divBdr>
                      <w:divsChild>
                        <w:div w:id="18716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082">
                  <w:marLeft w:val="0"/>
                  <w:marRight w:val="0"/>
                  <w:marTop w:val="0"/>
                  <w:marBottom w:val="0"/>
                  <w:divBdr>
                    <w:top w:val="single" w:sz="6" w:space="6" w:color="EBEBEB"/>
                    <w:left w:val="none" w:sz="0" w:space="0" w:color="auto"/>
                    <w:bottom w:val="none" w:sz="0" w:space="0" w:color="auto"/>
                    <w:right w:val="none" w:sz="0" w:space="0" w:color="auto"/>
                  </w:divBdr>
                  <w:divsChild>
                    <w:div w:id="853804948">
                      <w:marLeft w:val="2849"/>
                      <w:marRight w:val="0"/>
                      <w:marTop w:val="0"/>
                      <w:marBottom w:val="0"/>
                      <w:divBdr>
                        <w:top w:val="none" w:sz="0" w:space="0" w:color="auto"/>
                        <w:left w:val="none" w:sz="0" w:space="0" w:color="auto"/>
                        <w:bottom w:val="none" w:sz="0" w:space="0" w:color="auto"/>
                        <w:right w:val="none" w:sz="0" w:space="0" w:color="auto"/>
                      </w:divBdr>
                      <w:divsChild>
                        <w:div w:id="335042254">
                          <w:marLeft w:val="0"/>
                          <w:marRight w:val="0"/>
                          <w:marTop w:val="0"/>
                          <w:marBottom w:val="0"/>
                          <w:divBdr>
                            <w:top w:val="none" w:sz="0" w:space="0" w:color="auto"/>
                            <w:left w:val="none" w:sz="0" w:space="0" w:color="auto"/>
                            <w:bottom w:val="none" w:sz="0" w:space="0" w:color="auto"/>
                            <w:right w:val="none" w:sz="0" w:space="0" w:color="auto"/>
                          </w:divBdr>
                        </w:div>
                      </w:divsChild>
                    </w:div>
                    <w:div w:id="422998506">
                      <w:marLeft w:val="0"/>
                      <w:marRight w:val="0"/>
                      <w:marTop w:val="0"/>
                      <w:marBottom w:val="0"/>
                      <w:divBdr>
                        <w:top w:val="none" w:sz="0" w:space="0" w:color="auto"/>
                        <w:left w:val="none" w:sz="0" w:space="0" w:color="auto"/>
                        <w:bottom w:val="none" w:sz="0" w:space="0" w:color="auto"/>
                        <w:right w:val="none" w:sz="0" w:space="0" w:color="auto"/>
                      </w:divBdr>
                      <w:divsChild>
                        <w:div w:id="11453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7952">
                  <w:marLeft w:val="0"/>
                  <w:marRight w:val="0"/>
                  <w:marTop w:val="0"/>
                  <w:marBottom w:val="0"/>
                  <w:divBdr>
                    <w:top w:val="single" w:sz="6" w:space="6" w:color="EBEBEB"/>
                    <w:left w:val="none" w:sz="0" w:space="0" w:color="auto"/>
                    <w:bottom w:val="none" w:sz="0" w:space="0" w:color="auto"/>
                    <w:right w:val="none" w:sz="0" w:space="0" w:color="auto"/>
                  </w:divBdr>
                  <w:divsChild>
                    <w:div w:id="2074815488">
                      <w:marLeft w:val="2849"/>
                      <w:marRight w:val="0"/>
                      <w:marTop w:val="0"/>
                      <w:marBottom w:val="0"/>
                      <w:divBdr>
                        <w:top w:val="none" w:sz="0" w:space="0" w:color="auto"/>
                        <w:left w:val="none" w:sz="0" w:space="0" w:color="auto"/>
                        <w:bottom w:val="none" w:sz="0" w:space="0" w:color="auto"/>
                        <w:right w:val="none" w:sz="0" w:space="0" w:color="auto"/>
                      </w:divBdr>
                      <w:divsChild>
                        <w:div w:id="337275057">
                          <w:marLeft w:val="0"/>
                          <w:marRight w:val="0"/>
                          <w:marTop w:val="0"/>
                          <w:marBottom w:val="0"/>
                          <w:divBdr>
                            <w:top w:val="none" w:sz="0" w:space="0" w:color="auto"/>
                            <w:left w:val="none" w:sz="0" w:space="0" w:color="auto"/>
                            <w:bottom w:val="none" w:sz="0" w:space="0" w:color="auto"/>
                            <w:right w:val="none" w:sz="0" w:space="0" w:color="auto"/>
                          </w:divBdr>
                        </w:div>
                      </w:divsChild>
                    </w:div>
                    <w:div w:id="424157289">
                      <w:marLeft w:val="0"/>
                      <w:marRight w:val="0"/>
                      <w:marTop w:val="0"/>
                      <w:marBottom w:val="0"/>
                      <w:divBdr>
                        <w:top w:val="none" w:sz="0" w:space="0" w:color="auto"/>
                        <w:left w:val="none" w:sz="0" w:space="0" w:color="auto"/>
                        <w:bottom w:val="none" w:sz="0" w:space="0" w:color="auto"/>
                        <w:right w:val="none" w:sz="0" w:space="0" w:color="auto"/>
                      </w:divBdr>
                      <w:divsChild>
                        <w:div w:id="4408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4932">
                  <w:marLeft w:val="0"/>
                  <w:marRight w:val="0"/>
                  <w:marTop w:val="0"/>
                  <w:marBottom w:val="0"/>
                  <w:divBdr>
                    <w:top w:val="single" w:sz="6" w:space="6" w:color="EBEBEB"/>
                    <w:left w:val="none" w:sz="0" w:space="0" w:color="auto"/>
                    <w:bottom w:val="none" w:sz="0" w:space="0" w:color="auto"/>
                    <w:right w:val="none" w:sz="0" w:space="0" w:color="auto"/>
                  </w:divBdr>
                  <w:divsChild>
                    <w:div w:id="167251738">
                      <w:marLeft w:val="2849"/>
                      <w:marRight w:val="0"/>
                      <w:marTop w:val="0"/>
                      <w:marBottom w:val="0"/>
                      <w:divBdr>
                        <w:top w:val="none" w:sz="0" w:space="0" w:color="auto"/>
                        <w:left w:val="none" w:sz="0" w:space="0" w:color="auto"/>
                        <w:bottom w:val="none" w:sz="0" w:space="0" w:color="auto"/>
                        <w:right w:val="none" w:sz="0" w:space="0" w:color="auto"/>
                      </w:divBdr>
                      <w:divsChild>
                        <w:div w:id="1600137539">
                          <w:marLeft w:val="0"/>
                          <w:marRight w:val="0"/>
                          <w:marTop w:val="0"/>
                          <w:marBottom w:val="0"/>
                          <w:divBdr>
                            <w:top w:val="none" w:sz="0" w:space="0" w:color="auto"/>
                            <w:left w:val="none" w:sz="0" w:space="0" w:color="auto"/>
                            <w:bottom w:val="none" w:sz="0" w:space="0" w:color="auto"/>
                            <w:right w:val="none" w:sz="0" w:space="0" w:color="auto"/>
                          </w:divBdr>
                        </w:div>
                      </w:divsChild>
                    </w:div>
                    <w:div w:id="2003504992">
                      <w:marLeft w:val="0"/>
                      <w:marRight w:val="0"/>
                      <w:marTop w:val="0"/>
                      <w:marBottom w:val="0"/>
                      <w:divBdr>
                        <w:top w:val="none" w:sz="0" w:space="0" w:color="auto"/>
                        <w:left w:val="none" w:sz="0" w:space="0" w:color="auto"/>
                        <w:bottom w:val="none" w:sz="0" w:space="0" w:color="auto"/>
                        <w:right w:val="none" w:sz="0" w:space="0" w:color="auto"/>
                      </w:divBdr>
                      <w:divsChild>
                        <w:div w:id="1968119205">
                          <w:marLeft w:val="0"/>
                          <w:marRight w:val="0"/>
                          <w:marTop w:val="0"/>
                          <w:marBottom w:val="60"/>
                          <w:divBdr>
                            <w:top w:val="none" w:sz="0" w:space="0" w:color="auto"/>
                            <w:left w:val="none" w:sz="0" w:space="0" w:color="auto"/>
                            <w:bottom w:val="none" w:sz="0" w:space="0" w:color="auto"/>
                            <w:right w:val="none" w:sz="0" w:space="0" w:color="auto"/>
                          </w:divBdr>
                        </w:div>
                        <w:div w:id="14618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72">
                  <w:marLeft w:val="0"/>
                  <w:marRight w:val="0"/>
                  <w:marTop w:val="0"/>
                  <w:marBottom w:val="0"/>
                  <w:divBdr>
                    <w:top w:val="single" w:sz="6" w:space="6" w:color="EBEBEB"/>
                    <w:left w:val="none" w:sz="0" w:space="0" w:color="auto"/>
                    <w:bottom w:val="none" w:sz="0" w:space="0" w:color="auto"/>
                    <w:right w:val="none" w:sz="0" w:space="0" w:color="auto"/>
                  </w:divBdr>
                  <w:divsChild>
                    <w:div w:id="1497261791">
                      <w:marLeft w:val="2849"/>
                      <w:marRight w:val="0"/>
                      <w:marTop w:val="0"/>
                      <w:marBottom w:val="0"/>
                      <w:divBdr>
                        <w:top w:val="none" w:sz="0" w:space="0" w:color="auto"/>
                        <w:left w:val="none" w:sz="0" w:space="0" w:color="auto"/>
                        <w:bottom w:val="none" w:sz="0" w:space="0" w:color="auto"/>
                        <w:right w:val="none" w:sz="0" w:space="0" w:color="auto"/>
                      </w:divBdr>
                      <w:divsChild>
                        <w:div w:id="595164988">
                          <w:marLeft w:val="0"/>
                          <w:marRight w:val="0"/>
                          <w:marTop w:val="0"/>
                          <w:marBottom w:val="0"/>
                          <w:divBdr>
                            <w:top w:val="none" w:sz="0" w:space="0" w:color="auto"/>
                            <w:left w:val="none" w:sz="0" w:space="0" w:color="auto"/>
                            <w:bottom w:val="none" w:sz="0" w:space="0" w:color="auto"/>
                            <w:right w:val="none" w:sz="0" w:space="0" w:color="auto"/>
                          </w:divBdr>
                        </w:div>
                      </w:divsChild>
                    </w:div>
                    <w:div w:id="353699558">
                      <w:marLeft w:val="0"/>
                      <w:marRight w:val="0"/>
                      <w:marTop w:val="0"/>
                      <w:marBottom w:val="0"/>
                      <w:divBdr>
                        <w:top w:val="none" w:sz="0" w:space="0" w:color="auto"/>
                        <w:left w:val="none" w:sz="0" w:space="0" w:color="auto"/>
                        <w:bottom w:val="none" w:sz="0" w:space="0" w:color="auto"/>
                        <w:right w:val="none" w:sz="0" w:space="0" w:color="auto"/>
                      </w:divBdr>
                      <w:divsChild>
                        <w:div w:id="340088177">
                          <w:marLeft w:val="0"/>
                          <w:marRight w:val="0"/>
                          <w:marTop w:val="0"/>
                          <w:marBottom w:val="60"/>
                          <w:divBdr>
                            <w:top w:val="none" w:sz="0" w:space="0" w:color="auto"/>
                            <w:left w:val="none" w:sz="0" w:space="0" w:color="auto"/>
                            <w:bottom w:val="none" w:sz="0" w:space="0" w:color="auto"/>
                            <w:right w:val="none" w:sz="0" w:space="0" w:color="auto"/>
                          </w:divBdr>
                        </w:div>
                        <w:div w:id="20225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2256">
                  <w:marLeft w:val="0"/>
                  <w:marRight w:val="0"/>
                  <w:marTop w:val="0"/>
                  <w:marBottom w:val="0"/>
                  <w:divBdr>
                    <w:top w:val="single" w:sz="6" w:space="6" w:color="EBEBEB"/>
                    <w:left w:val="none" w:sz="0" w:space="0" w:color="auto"/>
                    <w:bottom w:val="none" w:sz="0" w:space="0" w:color="auto"/>
                    <w:right w:val="none" w:sz="0" w:space="0" w:color="auto"/>
                  </w:divBdr>
                  <w:divsChild>
                    <w:div w:id="433131942">
                      <w:marLeft w:val="2849"/>
                      <w:marRight w:val="0"/>
                      <w:marTop w:val="0"/>
                      <w:marBottom w:val="0"/>
                      <w:divBdr>
                        <w:top w:val="none" w:sz="0" w:space="0" w:color="auto"/>
                        <w:left w:val="none" w:sz="0" w:space="0" w:color="auto"/>
                        <w:bottom w:val="none" w:sz="0" w:space="0" w:color="auto"/>
                        <w:right w:val="none" w:sz="0" w:space="0" w:color="auto"/>
                      </w:divBdr>
                      <w:divsChild>
                        <w:div w:id="451361493">
                          <w:marLeft w:val="0"/>
                          <w:marRight w:val="0"/>
                          <w:marTop w:val="0"/>
                          <w:marBottom w:val="0"/>
                          <w:divBdr>
                            <w:top w:val="none" w:sz="0" w:space="0" w:color="auto"/>
                            <w:left w:val="none" w:sz="0" w:space="0" w:color="auto"/>
                            <w:bottom w:val="none" w:sz="0" w:space="0" w:color="auto"/>
                            <w:right w:val="none" w:sz="0" w:space="0" w:color="auto"/>
                          </w:divBdr>
                        </w:div>
                      </w:divsChild>
                    </w:div>
                    <w:div w:id="1848444572">
                      <w:marLeft w:val="0"/>
                      <w:marRight w:val="0"/>
                      <w:marTop w:val="0"/>
                      <w:marBottom w:val="0"/>
                      <w:divBdr>
                        <w:top w:val="none" w:sz="0" w:space="0" w:color="auto"/>
                        <w:left w:val="none" w:sz="0" w:space="0" w:color="auto"/>
                        <w:bottom w:val="none" w:sz="0" w:space="0" w:color="auto"/>
                        <w:right w:val="none" w:sz="0" w:space="0" w:color="auto"/>
                      </w:divBdr>
                      <w:divsChild>
                        <w:div w:id="309870218">
                          <w:marLeft w:val="0"/>
                          <w:marRight w:val="0"/>
                          <w:marTop w:val="0"/>
                          <w:marBottom w:val="60"/>
                          <w:divBdr>
                            <w:top w:val="none" w:sz="0" w:space="0" w:color="auto"/>
                            <w:left w:val="none" w:sz="0" w:space="0" w:color="auto"/>
                            <w:bottom w:val="none" w:sz="0" w:space="0" w:color="auto"/>
                            <w:right w:val="none" w:sz="0" w:space="0" w:color="auto"/>
                          </w:divBdr>
                        </w:div>
                        <w:div w:id="13410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097">
                  <w:marLeft w:val="0"/>
                  <w:marRight w:val="0"/>
                  <w:marTop w:val="0"/>
                  <w:marBottom w:val="0"/>
                  <w:divBdr>
                    <w:top w:val="single" w:sz="6" w:space="6" w:color="EBEBEB"/>
                    <w:left w:val="none" w:sz="0" w:space="0" w:color="auto"/>
                    <w:bottom w:val="none" w:sz="0" w:space="0" w:color="auto"/>
                    <w:right w:val="none" w:sz="0" w:space="0" w:color="auto"/>
                  </w:divBdr>
                  <w:divsChild>
                    <w:div w:id="2066221398">
                      <w:marLeft w:val="2849"/>
                      <w:marRight w:val="0"/>
                      <w:marTop w:val="0"/>
                      <w:marBottom w:val="0"/>
                      <w:divBdr>
                        <w:top w:val="none" w:sz="0" w:space="0" w:color="auto"/>
                        <w:left w:val="none" w:sz="0" w:space="0" w:color="auto"/>
                        <w:bottom w:val="none" w:sz="0" w:space="0" w:color="auto"/>
                        <w:right w:val="none" w:sz="0" w:space="0" w:color="auto"/>
                      </w:divBdr>
                      <w:divsChild>
                        <w:div w:id="990908157">
                          <w:marLeft w:val="0"/>
                          <w:marRight w:val="0"/>
                          <w:marTop w:val="0"/>
                          <w:marBottom w:val="0"/>
                          <w:divBdr>
                            <w:top w:val="none" w:sz="0" w:space="0" w:color="auto"/>
                            <w:left w:val="none" w:sz="0" w:space="0" w:color="auto"/>
                            <w:bottom w:val="none" w:sz="0" w:space="0" w:color="auto"/>
                            <w:right w:val="none" w:sz="0" w:space="0" w:color="auto"/>
                          </w:divBdr>
                        </w:div>
                      </w:divsChild>
                    </w:div>
                    <w:div w:id="1495954220">
                      <w:marLeft w:val="0"/>
                      <w:marRight w:val="0"/>
                      <w:marTop w:val="0"/>
                      <w:marBottom w:val="0"/>
                      <w:divBdr>
                        <w:top w:val="none" w:sz="0" w:space="0" w:color="auto"/>
                        <w:left w:val="none" w:sz="0" w:space="0" w:color="auto"/>
                        <w:bottom w:val="none" w:sz="0" w:space="0" w:color="auto"/>
                        <w:right w:val="none" w:sz="0" w:space="0" w:color="auto"/>
                      </w:divBdr>
                      <w:divsChild>
                        <w:div w:id="648486362">
                          <w:marLeft w:val="0"/>
                          <w:marRight w:val="0"/>
                          <w:marTop w:val="0"/>
                          <w:marBottom w:val="60"/>
                          <w:divBdr>
                            <w:top w:val="none" w:sz="0" w:space="0" w:color="auto"/>
                            <w:left w:val="none" w:sz="0" w:space="0" w:color="auto"/>
                            <w:bottom w:val="none" w:sz="0" w:space="0" w:color="auto"/>
                            <w:right w:val="none" w:sz="0" w:space="0" w:color="auto"/>
                          </w:divBdr>
                        </w:div>
                        <w:div w:id="1030226321">
                          <w:marLeft w:val="0"/>
                          <w:marRight w:val="0"/>
                          <w:marTop w:val="0"/>
                          <w:marBottom w:val="60"/>
                          <w:divBdr>
                            <w:top w:val="none" w:sz="0" w:space="0" w:color="auto"/>
                            <w:left w:val="none" w:sz="0" w:space="0" w:color="auto"/>
                            <w:bottom w:val="none" w:sz="0" w:space="0" w:color="auto"/>
                            <w:right w:val="none" w:sz="0" w:space="0" w:color="auto"/>
                          </w:divBdr>
                        </w:div>
                        <w:div w:id="333532912">
                          <w:marLeft w:val="0"/>
                          <w:marRight w:val="0"/>
                          <w:marTop w:val="0"/>
                          <w:marBottom w:val="60"/>
                          <w:divBdr>
                            <w:top w:val="none" w:sz="0" w:space="0" w:color="auto"/>
                            <w:left w:val="none" w:sz="0" w:space="0" w:color="auto"/>
                            <w:bottom w:val="none" w:sz="0" w:space="0" w:color="auto"/>
                            <w:right w:val="none" w:sz="0" w:space="0" w:color="auto"/>
                          </w:divBdr>
                        </w:div>
                        <w:div w:id="19716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317">
                  <w:marLeft w:val="0"/>
                  <w:marRight w:val="0"/>
                  <w:marTop w:val="0"/>
                  <w:marBottom w:val="0"/>
                  <w:divBdr>
                    <w:top w:val="single" w:sz="6" w:space="6" w:color="EBEBEB"/>
                    <w:left w:val="none" w:sz="0" w:space="0" w:color="auto"/>
                    <w:bottom w:val="none" w:sz="0" w:space="0" w:color="auto"/>
                    <w:right w:val="none" w:sz="0" w:space="0" w:color="auto"/>
                  </w:divBdr>
                  <w:divsChild>
                    <w:div w:id="168257160">
                      <w:marLeft w:val="2849"/>
                      <w:marRight w:val="0"/>
                      <w:marTop w:val="0"/>
                      <w:marBottom w:val="0"/>
                      <w:divBdr>
                        <w:top w:val="none" w:sz="0" w:space="0" w:color="auto"/>
                        <w:left w:val="none" w:sz="0" w:space="0" w:color="auto"/>
                        <w:bottom w:val="none" w:sz="0" w:space="0" w:color="auto"/>
                        <w:right w:val="none" w:sz="0" w:space="0" w:color="auto"/>
                      </w:divBdr>
                      <w:divsChild>
                        <w:div w:id="1305042060">
                          <w:marLeft w:val="0"/>
                          <w:marRight w:val="0"/>
                          <w:marTop w:val="0"/>
                          <w:marBottom w:val="0"/>
                          <w:divBdr>
                            <w:top w:val="none" w:sz="0" w:space="0" w:color="auto"/>
                            <w:left w:val="none" w:sz="0" w:space="0" w:color="auto"/>
                            <w:bottom w:val="none" w:sz="0" w:space="0" w:color="auto"/>
                            <w:right w:val="none" w:sz="0" w:space="0" w:color="auto"/>
                          </w:divBdr>
                        </w:div>
                      </w:divsChild>
                    </w:div>
                    <w:div w:id="366758669">
                      <w:marLeft w:val="0"/>
                      <w:marRight w:val="0"/>
                      <w:marTop w:val="0"/>
                      <w:marBottom w:val="0"/>
                      <w:divBdr>
                        <w:top w:val="none" w:sz="0" w:space="0" w:color="auto"/>
                        <w:left w:val="none" w:sz="0" w:space="0" w:color="auto"/>
                        <w:bottom w:val="none" w:sz="0" w:space="0" w:color="auto"/>
                        <w:right w:val="none" w:sz="0" w:space="0" w:color="auto"/>
                      </w:divBdr>
                      <w:divsChild>
                        <w:div w:id="1385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747">
                  <w:marLeft w:val="0"/>
                  <w:marRight w:val="0"/>
                  <w:marTop w:val="0"/>
                  <w:marBottom w:val="0"/>
                  <w:divBdr>
                    <w:top w:val="single" w:sz="6" w:space="6" w:color="EBEBEB"/>
                    <w:left w:val="none" w:sz="0" w:space="0" w:color="auto"/>
                    <w:bottom w:val="none" w:sz="0" w:space="0" w:color="auto"/>
                    <w:right w:val="none" w:sz="0" w:space="0" w:color="auto"/>
                  </w:divBdr>
                  <w:divsChild>
                    <w:div w:id="2093702466">
                      <w:marLeft w:val="2849"/>
                      <w:marRight w:val="0"/>
                      <w:marTop w:val="0"/>
                      <w:marBottom w:val="0"/>
                      <w:divBdr>
                        <w:top w:val="none" w:sz="0" w:space="0" w:color="auto"/>
                        <w:left w:val="none" w:sz="0" w:space="0" w:color="auto"/>
                        <w:bottom w:val="none" w:sz="0" w:space="0" w:color="auto"/>
                        <w:right w:val="none" w:sz="0" w:space="0" w:color="auto"/>
                      </w:divBdr>
                      <w:divsChild>
                        <w:div w:id="1829780564">
                          <w:marLeft w:val="0"/>
                          <w:marRight w:val="0"/>
                          <w:marTop w:val="0"/>
                          <w:marBottom w:val="0"/>
                          <w:divBdr>
                            <w:top w:val="none" w:sz="0" w:space="0" w:color="auto"/>
                            <w:left w:val="none" w:sz="0" w:space="0" w:color="auto"/>
                            <w:bottom w:val="none" w:sz="0" w:space="0" w:color="auto"/>
                            <w:right w:val="none" w:sz="0" w:space="0" w:color="auto"/>
                          </w:divBdr>
                        </w:div>
                      </w:divsChild>
                    </w:div>
                    <w:div w:id="817111982">
                      <w:marLeft w:val="0"/>
                      <w:marRight w:val="0"/>
                      <w:marTop w:val="0"/>
                      <w:marBottom w:val="0"/>
                      <w:divBdr>
                        <w:top w:val="none" w:sz="0" w:space="0" w:color="auto"/>
                        <w:left w:val="none" w:sz="0" w:space="0" w:color="auto"/>
                        <w:bottom w:val="none" w:sz="0" w:space="0" w:color="auto"/>
                        <w:right w:val="none" w:sz="0" w:space="0" w:color="auto"/>
                      </w:divBdr>
                      <w:divsChild>
                        <w:div w:id="13756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720">
                  <w:marLeft w:val="0"/>
                  <w:marRight w:val="0"/>
                  <w:marTop w:val="0"/>
                  <w:marBottom w:val="0"/>
                  <w:divBdr>
                    <w:top w:val="single" w:sz="6" w:space="6" w:color="EBEBEB"/>
                    <w:left w:val="none" w:sz="0" w:space="0" w:color="auto"/>
                    <w:bottom w:val="none" w:sz="0" w:space="0" w:color="auto"/>
                    <w:right w:val="none" w:sz="0" w:space="0" w:color="auto"/>
                  </w:divBdr>
                  <w:divsChild>
                    <w:div w:id="1193692012">
                      <w:marLeft w:val="2849"/>
                      <w:marRight w:val="0"/>
                      <w:marTop w:val="0"/>
                      <w:marBottom w:val="0"/>
                      <w:divBdr>
                        <w:top w:val="none" w:sz="0" w:space="0" w:color="auto"/>
                        <w:left w:val="none" w:sz="0" w:space="0" w:color="auto"/>
                        <w:bottom w:val="none" w:sz="0" w:space="0" w:color="auto"/>
                        <w:right w:val="none" w:sz="0" w:space="0" w:color="auto"/>
                      </w:divBdr>
                      <w:divsChild>
                        <w:div w:id="1701974196">
                          <w:marLeft w:val="0"/>
                          <w:marRight w:val="0"/>
                          <w:marTop w:val="0"/>
                          <w:marBottom w:val="0"/>
                          <w:divBdr>
                            <w:top w:val="none" w:sz="0" w:space="0" w:color="auto"/>
                            <w:left w:val="none" w:sz="0" w:space="0" w:color="auto"/>
                            <w:bottom w:val="none" w:sz="0" w:space="0" w:color="auto"/>
                            <w:right w:val="none" w:sz="0" w:space="0" w:color="auto"/>
                          </w:divBdr>
                        </w:div>
                      </w:divsChild>
                    </w:div>
                    <w:div w:id="1534073004">
                      <w:marLeft w:val="0"/>
                      <w:marRight w:val="0"/>
                      <w:marTop w:val="0"/>
                      <w:marBottom w:val="0"/>
                      <w:divBdr>
                        <w:top w:val="none" w:sz="0" w:space="0" w:color="auto"/>
                        <w:left w:val="none" w:sz="0" w:space="0" w:color="auto"/>
                        <w:bottom w:val="none" w:sz="0" w:space="0" w:color="auto"/>
                        <w:right w:val="none" w:sz="0" w:space="0" w:color="auto"/>
                      </w:divBdr>
                      <w:divsChild>
                        <w:div w:id="4979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4240">
                  <w:marLeft w:val="0"/>
                  <w:marRight w:val="0"/>
                  <w:marTop w:val="0"/>
                  <w:marBottom w:val="0"/>
                  <w:divBdr>
                    <w:top w:val="single" w:sz="6" w:space="6" w:color="EBEBEB"/>
                    <w:left w:val="none" w:sz="0" w:space="0" w:color="auto"/>
                    <w:bottom w:val="none" w:sz="0" w:space="0" w:color="auto"/>
                    <w:right w:val="none" w:sz="0" w:space="0" w:color="auto"/>
                  </w:divBdr>
                  <w:divsChild>
                    <w:div w:id="1884246310">
                      <w:marLeft w:val="2849"/>
                      <w:marRight w:val="0"/>
                      <w:marTop w:val="0"/>
                      <w:marBottom w:val="0"/>
                      <w:divBdr>
                        <w:top w:val="none" w:sz="0" w:space="0" w:color="auto"/>
                        <w:left w:val="none" w:sz="0" w:space="0" w:color="auto"/>
                        <w:bottom w:val="none" w:sz="0" w:space="0" w:color="auto"/>
                        <w:right w:val="none" w:sz="0" w:space="0" w:color="auto"/>
                      </w:divBdr>
                      <w:divsChild>
                        <w:div w:id="1216088618">
                          <w:marLeft w:val="0"/>
                          <w:marRight w:val="0"/>
                          <w:marTop w:val="0"/>
                          <w:marBottom w:val="0"/>
                          <w:divBdr>
                            <w:top w:val="none" w:sz="0" w:space="0" w:color="auto"/>
                            <w:left w:val="none" w:sz="0" w:space="0" w:color="auto"/>
                            <w:bottom w:val="none" w:sz="0" w:space="0" w:color="auto"/>
                            <w:right w:val="none" w:sz="0" w:space="0" w:color="auto"/>
                          </w:divBdr>
                        </w:div>
                      </w:divsChild>
                    </w:div>
                    <w:div w:id="2138643179">
                      <w:marLeft w:val="0"/>
                      <w:marRight w:val="0"/>
                      <w:marTop w:val="0"/>
                      <w:marBottom w:val="0"/>
                      <w:divBdr>
                        <w:top w:val="none" w:sz="0" w:space="0" w:color="auto"/>
                        <w:left w:val="none" w:sz="0" w:space="0" w:color="auto"/>
                        <w:bottom w:val="none" w:sz="0" w:space="0" w:color="auto"/>
                        <w:right w:val="none" w:sz="0" w:space="0" w:color="auto"/>
                      </w:divBdr>
                      <w:divsChild>
                        <w:div w:id="8069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5062">
                  <w:marLeft w:val="0"/>
                  <w:marRight w:val="0"/>
                  <w:marTop w:val="0"/>
                  <w:marBottom w:val="0"/>
                  <w:divBdr>
                    <w:top w:val="single" w:sz="6" w:space="6" w:color="EBEBEB"/>
                    <w:left w:val="none" w:sz="0" w:space="0" w:color="auto"/>
                    <w:bottom w:val="none" w:sz="0" w:space="0" w:color="auto"/>
                    <w:right w:val="none" w:sz="0" w:space="0" w:color="auto"/>
                  </w:divBdr>
                  <w:divsChild>
                    <w:div w:id="489829610">
                      <w:marLeft w:val="2849"/>
                      <w:marRight w:val="0"/>
                      <w:marTop w:val="0"/>
                      <w:marBottom w:val="0"/>
                      <w:divBdr>
                        <w:top w:val="none" w:sz="0" w:space="0" w:color="auto"/>
                        <w:left w:val="none" w:sz="0" w:space="0" w:color="auto"/>
                        <w:bottom w:val="none" w:sz="0" w:space="0" w:color="auto"/>
                        <w:right w:val="none" w:sz="0" w:space="0" w:color="auto"/>
                      </w:divBdr>
                      <w:divsChild>
                        <w:div w:id="629937114">
                          <w:marLeft w:val="0"/>
                          <w:marRight w:val="0"/>
                          <w:marTop w:val="0"/>
                          <w:marBottom w:val="0"/>
                          <w:divBdr>
                            <w:top w:val="none" w:sz="0" w:space="0" w:color="auto"/>
                            <w:left w:val="none" w:sz="0" w:space="0" w:color="auto"/>
                            <w:bottom w:val="none" w:sz="0" w:space="0" w:color="auto"/>
                            <w:right w:val="none" w:sz="0" w:space="0" w:color="auto"/>
                          </w:divBdr>
                        </w:div>
                      </w:divsChild>
                    </w:div>
                    <w:div w:id="788276055">
                      <w:marLeft w:val="0"/>
                      <w:marRight w:val="0"/>
                      <w:marTop w:val="0"/>
                      <w:marBottom w:val="0"/>
                      <w:divBdr>
                        <w:top w:val="none" w:sz="0" w:space="0" w:color="auto"/>
                        <w:left w:val="none" w:sz="0" w:space="0" w:color="auto"/>
                        <w:bottom w:val="none" w:sz="0" w:space="0" w:color="auto"/>
                        <w:right w:val="none" w:sz="0" w:space="0" w:color="auto"/>
                      </w:divBdr>
                      <w:divsChild>
                        <w:div w:id="518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0856">
                  <w:marLeft w:val="0"/>
                  <w:marRight w:val="0"/>
                  <w:marTop w:val="0"/>
                  <w:marBottom w:val="0"/>
                  <w:divBdr>
                    <w:top w:val="single" w:sz="6" w:space="6" w:color="EBEBEB"/>
                    <w:left w:val="none" w:sz="0" w:space="0" w:color="auto"/>
                    <w:bottom w:val="none" w:sz="0" w:space="0" w:color="auto"/>
                    <w:right w:val="none" w:sz="0" w:space="0" w:color="auto"/>
                  </w:divBdr>
                  <w:divsChild>
                    <w:div w:id="406849174">
                      <w:marLeft w:val="2849"/>
                      <w:marRight w:val="0"/>
                      <w:marTop w:val="0"/>
                      <w:marBottom w:val="0"/>
                      <w:divBdr>
                        <w:top w:val="none" w:sz="0" w:space="0" w:color="auto"/>
                        <w:left w:val="none" w:sz="0" w:space="0" w:color="auto"/>
                        <w:bottom w:val="none" w:sz="0" w:space="0" w:color="auto"/>
                        <w:right w:val="none" w:sz="0" w:space="0" w:color="auto"/>
                      </w:divBdr>
                      <w:divsChild>
                        <w:div w:id="209415480">
                          <w:marLeft w:val="0"/>
                          <w:marRight w:val="0"/>
                          <w:marTop w:val="0"/>
                          <w:marBottom w:val="0"/>
                          <w:divBdr>
                            <w:top w:val="none" w:sz="0" w:space="0" w:color="auto"/>
                            <w:left w:val="none" w:sz="0" w:space="0" w:color="auto"/>
                            <w:bottom w:val="none" w:sz="0" w:space="0" w:color="auto"/>
                            <w:right w:val="none" w:sz="0" w:space="0" w:color="auto"/>
                          </w:divBdr>
                        </w:div>
                      </w:divsChild>
                    </w:div>
                    <w:div w:id="410389966">
                      <w:marLeft w:val="0"/>
                      <w:marRight w:val="0"/>
                      <w:marTop w:val="0"/>
                      <w:marBottom w:val="0"/>
                      <w:divBdr>
                        <w:top w:val="none" w:sz="0" w:space="0" w:color="auto"/>
                        <w:left w:val="none" w:sz="0" w:space="0" w:color="auto"/>
                        <w:bottom w:val="none" w:sz="0" w:space="0" w:color="auto"/>
                        <w:right w:val="none" w:sz="0" w:space="0" w:color="auto"/>
                      </w:divBdr>
                      <w:divsChild>
                        <w:div w:id="780799385">
                          <w:marLeft w:val="0"/>
                          <w:marRight w:val="0"/>
                          <w:marTop w:val="0"/>
                          <w:marBottom w:val="60"/>
                          <w:divBdr>
                            <w:top w:val="none" w:sz="0" w:space="0" w:color="auto"/>
                            <w:left w:val="none" w:sz="0" w:space="0" w:color="auto"/>
                            <w:bottom w:val="none" w:sz="0" w:space="0" w:color="auto"/>
                            <w:right w:val="none" w:sz="0" w:space="0" w:color="auto"/>
                          </w:divBdr>
                        </w:div>
                        <w:div w:id="11115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546">
                  <w:marLeft w:val="0"/>
                  <w:marRight w:val="0"/>
                  <w:marTop w:val="0"/>
                  <w:marBottom w:val="0"/>
                  <w:divBdr>
                    <w:top w:val="single" w:sz="6" w:space="6" w:color="EBEBEB"/>
                    <w:left w:val="none" w:sz="0" w:space="0" w:color="auto"/>
                    <w:bottom w:val="none" w:sz="0" w:space="0" w:color="auto"/>
                    <w:right w:val="none" w:sz="0" w:space="0" w:color="auto"/>
                  </w:divBdr>
                  <w:divsChild>
                    <w:div w:id="2127847791">
                      <w:marLeft w:val="2849"/>
                      <w:marRight w:val="0"/>
                      <w:marTop w:val="0"/>
                      <w:marBottom w:val="0"/>
                      <w:divBdr>
                        <w:top w:val="none" w:sz="0" w:space="0" w:color="auto"/>
                        <w:left w:val="none" w:sz="0" w:space="0" w:color="auto"/>
                        <w:bottom w:val="none" w:sz="0" w:space="0" w:color="auto"/>
                        <w:right w:val="none" w:sz="0" w:space="0" w:color="auto"/>
                      </w:divBdr>
                      <w:divsChild>
                        <w:div w:id="48922339">
                          <w:marLeft w:val="0"/>
                          <w:marRight w:val="0"/>
                          <w:marTop w:val="0"/>
                          <w:marBottom w:val="0"/>
                          <w:divBdr>
                            <w:top w:val="none" w:sz="0" w:space="0" w:color="auto"/>
                            <w:left w:val="none" w:sz="0" w:space="0" w:color="auto"/>
                            <w:bottom w:val="none" w:sz="0" w:space="0" w:color="auto"/>
                            <w:right w:val="none" w:sz="0" w:space="0" w:color="auto"/>
                          </w:divBdr>
                        </w:div>
                      </w:divsChild>
                    </w:div>
                    <w:div w:id="645863676">
                      <w:marLeft w:val="0"/>
                      <w:marRight w:val="0"/>
                      <w:marTop w:val="0"/>
                      <w:marBottom w:val="0"/>
                      <w:divBdr>
                        <w:top w:val="none" w:sz="0" w:space="0" w:color="auto"/>
                        <w:left w:val="none" w:sz="0" w:space="0" w:color="auto"/>
                        <w:bottom w:val="none" w:sz="0" w:space="0" w:color="auto"/>
                        <w:right w:val="none" w:sz="0" w:space="0" w:color="auto"/>
                      </w:divBdr>
                      <w:divsChild>
                        <w:div w:id="360859939">
                          <w:marLeft w:val="0"/>
                          <w:marRight w:val="0"/>
                          <w:marTop w:val="0"/>
                          <w:marBottom w:val="60"/>
                          <w:divBdr>
                            <w:top w:val="none" w:sz="0" w:space="0" w:color="auto"/>
                            <w:left w:val="none" w:sz="0" w:space="0" w:color="auto"/>
                            <w:bottom w:val="none" w:sz="0" w:space="0" w:color="auto"/>
                            <w:right w:val="none" w:sz="0" w:space="0" w:color="auto"/>
                          </w:divBdr>
                        </w:div>
                        <w:div w:id="1780224375">
                          <w:marLeft w:val="0"/>
                          <w:marRight w:val="0"/>
                          <w:marTop w:val="0"/>
                          <w:marBottom w:val="60"/>
                          <w:divBdr>
                            <w:top w:val="none" w:sz="0" w:space="0" w:color="auto"/>
                            <w:left w:val="none" w:sz="0" w:space="0" w:color="auto"/>
                            <w:bottom w:val="none" w:sz="0" w:space="0" w:color="auto"/>
                            <w:right w:val="none" w:sz="0" w:space="0" w:color="auto"/>
                          </w:divBdr>
                        </w:div>
                        <w:div w:id="67927972">
                          <w:marLeft w:val="0"/>
                          <w:marRight w:val="0"/>
                          <w:marTop w:val="0"/>
                          <w:marBottom w:val="60"/>
                          <w:divBdr>
                            <w:top w:val="none" w:sz="0" w:space="0" w:color="auto"/>
                            <w:left w:val="none" w:sz="0" w:space="0" w:color="auto"/>
                            <w:bottom w:val="none" w:sz="0" w:space="0" w:color="auto"/>
                            <w:right w:val="none" w:sz="0" w:space="0" w:color="auto"/>
                          </w:divBdr>
                        </w:div>
                        <w:div w:id="17958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1559">
                  <w:marLeft w:val="0"/>
                  <w:marRight w:val="0"/>
                  <w:marTop w:val="0"/>
                  <w:marBottom w:val="0"/>
                  <w:divBdr>
                    <w:top w:val="single" w:sz="6" w:space="6" w:color="EBEBEB"/>
                    <w:left w:val="none" w:sz="0" w:space="0" w:color="auto"/>
                    <w:bottom w:val="none" w:sz="0" w:space="0" w:color="auto"/>
                    <w:right w:val="none" w:sz="0" w:space="0" w:color="auto"/>
                  </w:divBdr>
                  <w:divsChild>
                    <w:div w:id="1762725614">
                      <w:marLeft w:val="2849"/>
                      <w:marRight w:val="0"/>
                      <w:marTop w:val="0"/>
                      <w:marBottom w:val="0"/>
                      <w:divBdr>
                        <w:top w:val="none" w:sz="0" w:space="0" w:color="auto"/>
                        <w:left w:val="none" w:sz="0" w:space="0" w:color="auto"/>
                        <w:bottom w:val="none" w:sz="0" w:space="0" w:color="auto"/>
                        <w:right w:val="none" w:sz="0" w:space="0" w:color="auto"/>
                      </w:divBdr>
                      <w:divsChild>
                        <w:div w:id="1828281220">
                          <w:marLeft w:val="0"/>
                          <w:marRight w:val="0"/>
                          <w:marTop w:val="0"/>
                          <w:marBottom w:val="0"/>
                          <w:divBdr>
                            <w:top w:val="none" w:sz="0" w:space="0" w:color="auto"/>
                            <w:left w:val="none" w:sz="0" w:space="0" w:color="auto"/>
                            <w:bottom w:val="none" w:sz="0" w:space="0" w:color="auto"/>
                            <w:right w:val="none" w:sz="0" w:space="0" w:color="auto"/>
                          </w:divBdr>
                        </w:div>
                      </w:divsChild>
                    </w:div>
                    <w:div w:id="1633554601">
                      <w:marLeft w:val="0"/>
                      <w:marRight w:val="0"/>
                      <w:marTop w:val="0"/>
                      <w:marBottom w:val="0"/>
                      <w:divBdr>
                        <w:top w:val="none" w:sz="0" w:space="0" w:color="auto"/>
                        <w:left w:val="none" w:sz="0" w:space="0" w:color="auto"/>
                        <w:bottom w:val="none" w:sz="0" w:space="0" w:color="auto"/>
                        <w:right w:val="none" w:sz="0" w:space="0" w:color="auto"/>
                      </w:divBdr>
                      <w:divsChild>
                        <w:div w:id="10134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7189">
                  <w:marLeft w:val="0"/>
                  <w:marRight w:val="0"/>
                  <w:marTop w:val="0"/>
                  <w:marBottom w:val="0"/>
                  <w:divBdr>
                    <w:top w:val="single" w:sz="6" w:space="6" w:color="EBEBEB"/>
                    <w:left w:val="none" w:sz="0" w:space="0" w:color="auto"/>
                    <w:bottom w:val="none" w:sz="0" w:space="0" w:color="auto"/>
                    <w:right w:val="none" w:sz="0" w:space="0" w:color="auto"/>
                  </w:divBdr>
                  <w:divsChild>
                    <w:div w:id="103963626">
                      <w:marLeft w:val="2849"/>
                      <w:marRight w:val="0"/>
                      <w:marTop w:val="0"/>
                      <w:marBottom w:val="0"/>
                      <w:divBdr>
                        <w:top w:val="none" w:sz="0" w:space="0" w:color="auto"/>
                        <w:left w:val="none" w:sz="0" w:space="0" w:color="auto"/>
                        <w:bottom w:val="none" w:sz="0" w:space="0" w:color="auto"/>
                        <w:right w:val="none" w:sz="0" w:space="0" w:color="auto"/>
                      </w:divBdr>
                      <w:divsChild>
                        <w:div w:id="997806943">
                          <w:marLeft w:val="0"/>
                          <w:marRight w:val="0"/>
                          <w:marTop w:val="0"/>
                          <w:marBottom w:val="0"/>
                          <w:divBdr>
                            <w:top w:val="none" w:sz="0" w:space="0" w:color="auto"/>
                            <w:left w:val="none" w:sz="0" w:space="0" w:color="auto"/>
                            <w:bottom w:val="none" w:sz="0" w:space="0" w:color="auto"/>
                            <w:right w:val="none" w:sz="0" w:space="0" w:color="auto"/>
                          </w:divBdr>
                        </w:div>
                      </w:divsChild>
                    </w:div>
                    <w:div w:id="1267228339">
                      <w:marLeft w:val="0"/>
                      <w:marRight w:val="0"/>
                      <w:marTop w:val="0"/>
                      <w:marBottom w:val="0"/>
                      <w:divBdr>
                        <w:top w:val="none" w:sz="0" w:space="0" w:color="auto"/>
                        <w:left w:val="none" w:sz="0" w:space="0" w:color="auto"/>
                        <w:bottom w:val="none" w:sz="0" w:space="0" w:color="auto"/>
                        <w:right w:val="none" w:sz="0" w:space="0" w:color="auto"/>
                      </w:divBdr>
                      <w:divsChild>
                        <w:div w:id="12075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4125">
                  <w:marLeft w:val="0"/>
                  <w:marRight w:val="0"/>
                  <w:marTop w:val="0"/>
                  <w:marBottom w:val="0"/>
                  <w:divBdr>
                    <w:top w:val="single" w:sz="6" w:space="6" w:color="EBEBEB"/>
                    <w:left w:val="none" w:sz="0" w:space="0" w:color="auto"/>
                    <w:bottom w:val="none" w:sz="0" w:space="0" w:color="auto"/>
                    <w:right w:val="none" w:sz="0" w:space="0" w:color="auto"/>
                  </w:divBdr>
                  <w:divsChild>
                    <w:div w:id="1588533988">
                      <w:marLeft w:val="2849"/>
                      <w:marRight w:val="0"/>
                      <w:marTop w:val="0"/>
                      <w:marBottom w:val="0"/>
                      <w:divBdr>
                        <w:top w:val="none" w:sz="0" w:space="0" w:color="auto"/>
                        <w:left w:val="none" w:sz="0" w:space="0" w:color="auto"/>
                        <w:bottom w:val="none" w:sz="0" w:space="0" w:color="auto"/>
                        <w:right w:val="none" w:sz="0" w:space="0" w:color="auto"/>
                      </w:divBdr>
                      <w:divsChild>
                        <w:div w:id="1657800967">
                          <w:marLeft w:val="0"/>
                          <w:marRight w:val="0"/>
                          <w:marTop w:val="0"/>
                          <w:marBottom w:val="0"/>
                          <w:divBdr>
                            <w:top w:val="none" w:sz="0" w:space="0" w:color="auto"/>
                            <w:left w:val="none" w:sz="0" w:space="0" w:color="auto"/>
                            <w:bottom w:val="none" w:sz="0" w:space="0" w:color="auto"/>
                            <w:right w:val="none" w:sz="0" w:space="0" w:color="auto"/>
                          </w:divBdr>
                        </w:div>
                      </w:divsChild>
                    </w:div>
                    <w:div w:id="518742144">
                      <w:marLeft w:val="0"/>
                      <w:marRight w:val="0"/>
                      <w:marTop w:val="0"/>
                      <w:marBottom w:val="0"/>
                      <w:divBdr>
                        <w:top w:val="none" w:sz="0" w:space="0" w:color="auto"/>
                        <w:left w:val="none" w:sz="0" w:space="0" w:color="auto"/>
                        <w:bottom w:val="none" w:sz="0" w:space="0" w:color="auto"/>
                        <w:right w:val="none" w:sz="0" w:space="0" w:color="auto"/>
                      </w:divBdr>
                      <w:divsChild>
                        <w:div w:id="812330961">
                          <w:marLeft w:val="0"/>
                          <w:marRight w:val="0"/>
                          <w:marTop w:val="0"/>
                          <w:marBottom w:val="60"/>
                          <w:divBdr>
                            <w:top w:val="none" w:sz="0" w:space="0" w:color="auto"/>
                            <w:left w:val="none" w:sz="0" w:space="0" w:color="auto"/>
                            <w:bottom w:val="none" w:sz="0" w:space="0" w:color="auto"/>
                            <w:right w:val="none" w:sz="0" w:space="0" w:color="auto"/>
                          </w:divBdr>
                        </w:div>
                        <w:div w:id="85807120">
                          <w:marLeft w:val="0"/>
                          <w:marRight w:val="0"/>
                          <w:marTop w:val="0"/>
                          <w:marBottom w:val="60"/>
                          <w:divBdr>
                            <w:top w:val="none" w:sz="0" w:space="0" w:color="auto"/>
                            <w:left w:val="none" w:sz="0" w:space="0" w:color="auto"/>
                            <w:bottom w:val="none" w:sz="0" w:space="0" w:color="auto"/>
                            <w:right w:val="none" w:sz="0" w:space="0" w:color="auto"/>
                          </w:divBdr>
                        </w:div>
                        <w:div w:id="468018959">
                          <w:marLeft w:val="0"/>
                          <w:marRight w:val="0"/>
                          <w:marTop w:val="0"/>
                          <w:marBottom w:val="60"/>
                          <w:divBdr>
                            <w:top w:val="none" w:sz="0" w:space="0" w:color="auto"/>
                            <w:left w:val="none" w:sz="0" w:space="0" w:color="auto"/>
                            <w:bottom w:val="none" w:sz="0" w:space="0" w:color="auto"/>
                            <w:right w:val="none" w:sz="0" w:space="0" w:color="auto"/>
                          </w:divBdr>
                        </w:div>
                        <w:div w:id="1201893652">
                          <w:marLeft w:val="0"/>
                          <w:marRight w:val="0"/>
                          <w:marTop w:val="0"/>
                          <w:marBottom w:val="60"/>
                          <w:divBdr>
                            <w:top w:val="none" w:sz="0" w:space="0" w:color="auto"/>
                            <w:left w:val="none" w:sz="0" w:space="0" w:color="auto"/>
                            <w:bottom w:val="none" w:sz="0" w:space="0" w:color="auto"/>
                            <w:right w:val="none" w:sz="0" w:space="0" w:color="auto"/>
                          </w:divBdr>
                        </w:div>
                        <w:div w:id="9987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58137">
                  <w:marLeft w:val="0"/>
                  <w:marRight w:val="0"/>
                  <w:marTop w:val="0"/>
                  <w:marBottom w:val="0"/>
                  <w:divBdr>
                    <w:top w:val="single" w:sz="6" w:space="6" w:color="EBEBEB"/>
                    <w:left w:val="none" w:sz="0" w:space="0" w:color="auto"/>
                    <w:bottom w:val="none" w:sz="0" w:space="0" w:color="auto"/>
                    <w:right w:val="none" w:sz="0" w:space="0" w:color="auto"/>
                  </w:divBdr>
                  <w:divsChild>
                    <w:div w:id="1955669270">
                      <w:marLeft w:val="2849"/>
                      <w:marRight w:val="0"/>
                      <w:marTop w:val="0"/>
                      <w:marBottom w:val="0"/>
                      <w:divBdr>
                        <w:top w:val="none" w:sz="0" w:space="0" w:color="auto"/>
                        <w:left w:val="none" w:sz="0" w:space="0" w:color="auto"/>
                        <w:bottom w:val="none" w:sz="0" w:space="0" w:color="auto"/>
                        <w:right w:val="none" w:sz="0" w:space="0" w:color="auto"/>
                      </w:divBdr>
                      <w:divsChild>
                        <w:div w:id="858543463">
                          <w:marLeft w:val="0"/>
                          <w:marRight w:val="0"/>
                          <w:marTop w:val="0"/>
                          <w:marBottom w:val="0"/>
                          <w:divBdr>
                            <w:top w:val="none" w:sz="0" w:space="0" w:color="auto"/>
                            <w:left w:val="none" w:sz="0" w:space="0" w:color="auto"/>
                            <w:bottom w:val="none" w:sz="0" w:space="0" w:color="auto"/>
                            <w:right w:val="none" w:sz="0" w:space="0" w:color="auto"/>
                          </w:divBdr>
                        </w:div>
                      </w:divsChild>
                    </w:div>
                    <w:div w:id="477571616">
                      <w:marLeft w:val="0"/>
                      <w:marRight w:val="0"/>
                      <w:marTop w:val="0"/>
                      <w:marBottom w:val="0"/>
                      <w:divBdr>
                        <w:top w:val="none" w:sz="0" w:space="0" w:color="auto"/>
                        <w:left w:val="none" w:sz="0" w:space="0" w:color="auto"/>
                        <w:bottom w:val="none" w:sz="0" w:space="0" w:color="auto"/>
                        <w:right w:val="none" w:sz="0" w:space="0" w:color="auto"/>
                      </w:divBdr>
                      <w:divsChild>
                        <w:div w:id="1280146980">
                          <w:marLeft w:val="0"/>
                          <w:marRight w:val="0"/>
                          <w:marTop w:val="0"/>
                          <w:marBottom w:val="60"/>
                          <w:divBdr>
                            <w:top w:val="none" w:sz="0" w:space="0" w:color="auto"/>
                            <w:left w:val="none" w:sz="0" w:space="0" w:color="auto"/>
                            <w:bottom w:val="none" w:sz="0" w:space="0" w:color="auto"/>
                            <w:right w:val="none" w:sz="0" w:space="0" w:color="auto"/>
                          </w:divBdr>
                        </w:div>
                        <w:div w:id="1630209790">
                          <w:marLeft w:val="0"/>
                          <w:marRight w:val="0"/>
                          <w:marTop w:val="0"/>
                          <w:marBottom w:val="60"/>
                          <w:divBdr>
                            <w:top w:val="none" w:sz="0" w:space="0" w:color="auto"/>
                            <w:left w:val="none" w:sz="0" w:space="0" w:color="auto"/>
                            <w:bottom w:val="none" w:sz="0" w:space="0" w:color="auto"/>
                            <w:right w:val="none" w:sz="0" w:space="0" w:color="auto"/>
                          </w:divBdr>
                        </w:div>
                        <w:div w:id="1347172517">
                          <w:marLeft w:val="0"/>
                          <w:marRight w:val="0"/>
                          <w:marTop w:val="0"/>
                          <w:marBottom w:val="60"/>
                          <w:divBdr>
                            <w:top w:val="none" w:sz="0" w:space="0" w:color="auto"/>
                            <w:left w:val="none" w:sz="0" w:space="0" w:color="auto"/>
                            <w:bottom w:val="none" w:sz="0" w:space="0" w:color="auto"/>
                            <w:right w:val="none" w:sz="0" w:space="0" w:color="auto"/>
                          </w:divBdr>
                        </w:div>
                        <w:div w:id="6738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4503">
                  <w:marLeft w:val="0"/>
                  <w:marRight w:val="0"/>
                  <w:marTop w:val="0"/>
                  <w:marBottom w:val="0"/>
                  <w:divBdr>
                    <w:top w:val="single" w:sz="6" w:space="6" w:color="EBEBEB"/>
                    <w:left w:val="none" w:sz="0" w:space="0" w:color="auto"/>
                    <w:bottom w:val="none" w:sz="0" w:space="0" w:color="auto"/>
                    <w:right w:val="none" w:sz="0" w:space="0" w:color="auto"/>
                  </w:divBdr>
                  <w:divsChild>
                    <w:div w:id="681590580">
                      <w:marLeft w:val="2849"/>
                      <w:marRight w:val="0"/>
                      <w:marTop w:val="0"/>
                      <w:marBottom w:val="0"/>
                      <w:divBdr>
                        <w:top w:val="none" w:sz="0" w:space="0" w:color="auto"/>
                        <w:left w:val="none" w:sz="0" w:space="0" w:color="auto"/>
                        <w:bottom w:val="none" w:sz="0" w:space="0" w:color="auto"/>
                        <w:right w:val="none" w:sz="0" w:space="0" w:color="auto"/>
                      </w:divBdr>
                      <w:divsChild>
                        <w:div w:id="2070182408">
                          <w:marLeft w:val="0"/>
                          <w:marRight w:val="0"/>
                          <w:marTop w:val="0"/>
                          <w:marBottom w:val="0"/>
                          <w:divBdr>
                            <w:top w:val="none" w:sz="0" w:space="0" w:color="auto"/>
                            <w:left w:val="none" w:sz="0" w:space="0" w:color="auto"/>
                            <w:bottom w:val="none" w:sz="0" w:space="0" w:color="auto"/>
                            <w:right w:val="none" w:sz="0" w:space="0" w:color="auto"/>
                          </w:divBdr>
                        </w:div>
                      </w:divsChild>
                    </w:div>
                    <w:div w:id="1288858428">
                      <w:marLeft w:val="0"/>
                      <w:marRight w:val="0"/>
                      <w:marTop w:val="0"/>
                      <w:marBottom w:val="0"/>
                      <w:divBdr>
                        <w:top w:val="none" w:sz="0" w:space="0" w:color="auto"/>
                        <w:left w:val="none" w:sz="0" w:space="0" w:color="auto"/>
                        <w:bottom w:val="none" w:sz="0" w:space="0" w:color="auto"/>
                        <w:right w:val="none" w:sz="0" w:space="0" w:color="auto"/>
                      </w:divBdr>
                      <w:divsChild>
                        <w:div w:id="12871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1305">
                  <w:marLeft w:val="0"/>
                  <w:marRight w:val="0"/>
                  <w:marTop w:val="0"/>
                  <w:marBottom w:val="0"/>
                  <w:divBdr>
                    <w:top w:val="single" w:sz="6" w:space="6" w:color="EBEBEB"/>
                    <w:left w:val="none" w:sz="0" w:space="0" w:color="auto"/>
                    <w:bottom w:val="none" w:sz="0" w:space="0" w:color="auto"/>
                    <w:right w:val="none" w:sz="0" w:space="0" w:color="auto"/>
                  </w:divBdr>
                  <w:divsChild>
                    <w:div w:id="549340316">
                      <w:marLeft w:val="2849"/>
                      <w:marRight w:val="0"/>
                      <w:marTop w:val="0"/>
                      <w:marBottom w:val="0"/>
                      <w:divBdr>
                        <w:top w:val="none" w:sz="0" w:space="0" w:color="auto"/>
                        <w:left w:val="none" w:sz="0" w:space="0" w:color="auto"/>
                        <w:bottom w:val="none" w:sz="0" w:space="0" w:color="auto"/>
                        <w:right w:val="none" w:sz="0" w:space="0" w:color="auto"/>
                      </w:divBdr>
                      <w:divsChild>
                        <w:div w:id="1839538903">
                          <w:marLeft w:val="0"/>
                          <w:marRight w:val="0"/>
                          <w:marTop w:val="0"/>
                          <w:marBottom w:val="0"/>
                          <w:divBdr>
                            <w:top w:val="none" w:sz="0" w:space="0" w:color="auto"/>
                            <w:left w:val="none" w:sz="0" w:space="0" w:color="auto"/>
                            <w:bottom w:val="none" w:sz="0" w:space="0" w:color="auto"/>
                            <w:right w:val="none" w:sz="0" w:space="0" w:color="auto"/>
                          </w:divBdr>
                        </w:div>
                      </w:divsChild>
                    </w:div>
                    <w:div w:id="1031301180">
                      <w:marLeft w:val="0"/>
                      <w:marRight w:val="0"/>
                      <w:marTop w:val="0"/>
                      <w:marBottom w:val="0"/>
                      <w:divBdr>
                        <w:top w:val="none" w:sz="0" w:space="0" w:color="auto"/>
                        <w:left w:val="none" w:sz="0" w:space="0" w:color="auto"/>
                        <w:bottom w:val="none" w:sz="0" w:space="0" w:color="auto"/>
                        <w:right w:val="none" w:sz="0" w:space="0" w:color="auto"/>
                      </w:divBdr>
                      <w:divsChild>
                        <w:div w:id="6925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1301">
                  <w:marLeft w:val="0"/>
                  <w:marRight w:val="0"/>
                  <w:marTop w:val="0"/>
                  <w:marBottom w:val="0"/>
                  <w:divBdr>
                    <w:top w:val="single" w:sz="6" w:space="6" w:color="EBEBEB"/>
                    <w:left w:val="none" w:sz="0" w:space="0" w:color="auto"/>
                    <w:bottom w:val="none" w:sz="0" w:space="0" w:color="auto"/>
                    <w:right w:val="none" w:sz="0" w:space="0" w:color="auto"/>
                  </w:divBdr>
                  <w:divsChild>
                    <w:div w:id="1125347095">
                      <w:marLeft w:val="2849"/>
                      <w:marRight w:val="0"/>
                      <w:marTop w:val="0"/>
                      <w:marBottom w:val="0"/>
                      <w:divBdr>
                        <w:top w:val="none" w:sz="0" w:space="0" w:color="auto"/>
                        <w:left w:val="none" w:sz="0" w:space="0" w:color="auto"/>
                        <w:bottom w:val="none" w:sz="0" w:space="0" w:color="auto"/>
                        <w:right w:val="none" w:sz="0" w:space="0" w:color="auto"/>
                      </w:divBdr>
                      <w:divsChild>
                        <w:div w:id="1094016192">
                          <w:marLeft w:val="0"/>
                          <w:marRight w:val="0"/>
                          <w:marTop w:val="0"/>
                          <w:marBottom w:val="0"/>
                          <w:divBdr>
                            <w:top w:val="none" w:sz="0" w:space="0" w:color="auto"/>
                            <w:left w:val="none" w:sz="0" w:space="0" w:color="auto"/>
                            <w:bottom w:val="none" w:sz="0" w:space="0" w:color="auto"/>
                            <w:right w:val="none" w:sz="0" w:space="0" w:color="auto"/>
                          </w:divBdr>
                        </w:div>
                      </w:divsChild>
                    </w:div>
                    <w:div w:id="1477840214">
                      <w:marLeft w:val="0"/>
                      <w:marRight w:val="0"/>
                      <w:marTop w:val="0"/>
                      <w:marBottom w:val="0"/>
                      <w:divBdr>
                        <w:top w:val="none" w:sz="0" w:space="0" w:color="auto"/>
                        <w:left w:val="none" w:sz="0" w:space="0" w:color="auto"/>
                        <w:bottom w:val="none" w:sz="0" w:space="0" w:color="auto"/>
                        <w:right w:val="none" w:sz="0" w:space="0" w:color="auto"/>
                      </w:divBdr>
                      <w:divsChild>
                        <w:div w:id="19972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4626">
                  <w:marLeft w:val="0"/>
                  <w:marRight w:val="0"/>
                  <w:marTop w:val="0"/>
                  <w:marBottom w:val="0"/>
                  <w:divBdr>
                    <w:top w:val="single" w:sz="6" w:space="6" w:color="EBEBEB"/>
                    <w:left w:val="none" w:sz="0" w:space="0" w:color="auto"/>
                    <w:bottom w:val="none" w:sz="0" w:space="0" w:color="auto"/>
                    <w:right w:val="none" w:sz="0" w:space="0" w:color="auto"/>
                  </w:divBdr>
                  <w:divsChild>
                    <w:div w:id="1834837205">
                      <w:marLeft w:val="2849"/>
                      <w:marRight w:val="0"/>
                      <w:marTop w:val="0"/>
                      <w:marBottom w:val="0"/>
                      <w:divBdr>
                        <w:top w:val="none" w:sz="0" w:space="0" w:color="auto"/>
                        <w:left w:val="none" w:sz="0" w:space="0" w:color="auto"/>
                        <w:bottom w:val="none" w:sz="0" w:space="0" w:color="auto"/>
                        <w:right w:val="none" w:sz="0" w:space="0" w:color="auto"/>
                      </w:divBdr>
                      <w:divsChild>
                        <w:div w:id="1572354005">
                          <w:marLeft w:val="0"/>
                          <w:marRight w:val="0"/>
                          <w:marTop w:val="0"/>
                          <w:marBottom w:val="0"/>
                          <w:divBdr>
                            <w:top w:val="none" w:sz="0" w:space="0" w:color="auto"/>
                            <w:left w:val="none" w:sz="0" w:space="0" w:color="auto"/>
                            <w:bottom w:val="none" w:sz="0" w:space="0" w:color="auto"/>
                            <w:right w:val="none" w:sz="0" w:space="0" w:color="auto"/>
                          </w:divBdr>
                        </w:div>
                      </w:divsChild>
                    </w:div>
                    <w:div w:id="1759910405">
                      <w:marLeft w:val="0"/>
                      <w:marRight w:val="0"/>
                      <w:marTop w:val="0"/>
                      <w:marBottom w:val="0"/>
                      <w:divBdr>
                        <w:top w:val="none" w:sz="0" w:space="0" w:color="auto"/>
                        <w:left w:val="none" w:sz="0" w:space="0" w:color="auto"/>
                        <w:bottom w:val="none" w:sz="0" w:space="0" w:color="auto"/>
                        <w:right w:val="none" w:sz="0" w:space="0" w:color="auto"/>
                      </w:divBdr>
                      <w:divsChild>
                        <w:div w:id="17594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4934">
                  <w:marLeft w:val="0"/>
                  <w:marRight w:val="0"/>
                  <w:marTop w:val="0"/>
                  <w:marBottom w:val="0"/>
                  <w:divBdr>
                    <w:top w:val="single" w:sz="6" w:space="6" w:color="EBEBEB"/>
                    <w:left w:val="none" w:sz="0" w:space="0" w:color="auto"/>
                    <w:bottom w:val="none" w:sz="0" w:space="0" w:color="auto"/>
                    <w:right w:val="none" w:sz="0" w:space="0" w:color="auto"/>
                  </w:divBdr>
                  <w:divsChild>
                    <w:div w:id="1590233591">
                      <w:marLeft w:val="2849"/>
                      <w:marRight w:val="0"/>
                      <w:marTop w:val="0"/>
                      <w:marBottom w:val="0"/>
                      <w:divBdr>
                        <w:top w:val="none" w:sz="0" w:space="0" w:color="auto"/>
                        <w:left w:val="none" w:sz="0" w:space="0" w:color="auto"/>
                        <w:bottom w:val="none" w:sz="0" w:space="0" w:color="auto"/>
                        <w:right w:val="none" w:sz="0" w:space="0" w:color="auto"/>
                      </w:divBdr>
                      <w:divsChild>
                        <w:div w:id="163207520">
                          <w:marLeft w:val="0"/>
                          <w:marRight w:val="0"/>
                          <w:marTop w:val="0"/>
                          <w:marBottom w:val="0"/>
                          <w:divBdr>
                            <w:top w:val="none" w:sz="0" w:space="0" w:color="auto"/>
                            <w:left w:val="none" w:sz="0" w:space="0" w:color="auto"/>
                            <w:bottom w:val="none" w:sz="0" w:space="0" w:color="auto"/>
                            <w:right w:val="none" w:sz="0" w:space="0" w:color="auto"/>
                          </w:divBdr>
                        </w:div>
                      </w:divsChild>
                    </w:div>
                    <w:div w:id="475881480">
                      <w:marLeft w:val="0"/>
                      <w:marRight w:val="0"/>
                      <w:marTop w:val="0"/>
                      <w:marBottom w:val="0"/>
                      <w:divBdr>
                        <w:top w:val="none" w:sz="0" w:space="0" w:color="auto"/>
                        <w:left w:val="none" w:sz="0" w:space="0" w:color="auto"/>
                        <w:bottom w:val="none" w:sz="0" w:space="0" w:color="auto"/>
                        <w:right w:val="none" w:sz="0" w:space="0" w:color="auto"/>
                      </w:divBdr>
                      <w:divsChild>
                        <w:div w:id="1501041419">
                          <w:marLeft w:val="0"/>
                          <w:marRight w:val="0"/>
                          <w:marTop w:val="0"/>
                          <w:marBottom w:val="60"/>
                          <w:divBdr>
                            <w:top w:val="none" w:sz="0" w:space="0" w:color="auto"/>
                            <w:left w:val="none" w:sz="0" w:space="0" w:color="auto"/>
                            <w:bottom w:val="none" w:sz="0" w:space="0" w:color="auto"/>
                            <w:right w:val="none" w:sz="0" w:space="0" w:color="auto"/>
                          </w:divBdr>
                        </w:div>
                        <w:div w:id="249044289">
                          <w:marLeft w:val="0"/>
                          <w:marRight w:val="0"/>
                          <w:marTop w:val="0"/>
                          <w:marBottom w:val="60"/>
                          <w:divBdr>
                            <w:top w:val="none" w:sz="0" w:space="0" w:color="auto"/>
                            <w:left w:val="none" w:sz="0" w:space="0" w:color="auto"/>
                            <w:bottom w:val="none" w:sz="0" w:space="0" w:color="auto"/>
                            <w:right w:val="none" w:sz="0" w:space="0" w:color="auto"/>
                          </w:divBdr>
                        </w:div>
                        <w:div w:id="14722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041">
                  <w:marLeft w:val="0"/>
                  <w:marRight w:val="0"/>
                  <w:marTop w:val="0"/>
                  <w:marBottom w:val="0"/>
                  <w:divBdr>
                    <w:top w:val="single" w:sz="6" w:space="6" w:color="EBEBEB"/>
                    <w:left w:val="none" w:sz="0" w:space="0" w:color="auto"/>
                    <w:bottom w:val="none" w:sz="0" w:space="0" w:color="auto"/>
                    <w:right w:val="none" w:sz="0" w:space="0" w:color="auto"/>
                  </w:divBdr>
                  <w:divsChild>
                    <w:div w:id="683361286">
                      <w:marLeft w:val="2849"/>
                      <w:marRight w:val="0"/>
                      <w:marTop w:val="0"/>
                      <w:marBottom w:val="0"/>
                      <w:divBdr>
                        <w:top w:val="none" w:sz="0" w:space="0" w:color="auto"/>
                        <w:left w:val="none" w:sz="0" w:space="0" w:color="auto"/>
                        <w:bottom w:val="none" w:sz="0" w:space="0" w:color="auto"/>
                        <w:right w:val="none" w:sz="0" w:space="0" w:color="auto"/>
                      </w:divBdr>
                      <w:divsChild>
                        <w:div w:id="1117986799">
                          <w:marLeft w:val="0"/>
                          <w:marRight w:val="0"/>
                          <w:marTop w:val="0"/>
                          <w:marBottom w:val="0"/>
                          <w:divBdr>
                            <w:top w:val="none" w:sz="0" w:space="0" w:color="auto"/>
                            <w:left w:val="none" w:sz="0" w:space="0" w:color="auto"/>
                            <w:bottom w:val="none" w:sz="0" w:space="0" w:color="auto"/>
                            <w:right w:val="none" w:sz="0" w:space="0" w:color="auto"/>
                          </w:divBdr>
                        </w:div>
                      </w:divsChild>
                    </w:div>
                    <w:div w:id="2086536395">
                      <w:marLeft w:val="0"/>
                      <w:marRight w:val="0"/>
                      <w:marTop w:val="0"/>
                      <w:marBottom w:val="0"/>
                      <w:divBdr>
                        <w:top w:val="none" w:sz="0" w:space="0" w:color="auto"/>
                        <w:left w:val="none" w:sz="0" w:space="0" w:color="auto"/>
                        <w:bottom w:val="none" w:sz="0" w:space="0" w:color="auto"/>
                        <w:right w:val="none" w:sz="0" w:space="0" w:color="auto"/>
                      </w:divBdr>
                      <w:divsChild>
                        <w:div w:id="7398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902">
                  <w:marLeft w:val="0"/>
                  <w:marRight w:val="0"/>
                  <w:marTop w:val="0"/>
                  <w:marBottom w:val="0"/>
                  <w:divBdr>
                    <w:top w:val="single" w:sz="6" w:space="6" w:color="EBEBEB"/>
                    <w:left w:val="none" w:sz="0" w:space="0" w:color="auto"/>
                    <w:bottom w:val="none" w:sz="0" w:space="0" w:color="auto"/>
                    <w:right w:val="none" w:sz="0" w:space="0" w:color="auto"/>
                  </w:divBdr>
                  <w:divsChild>
                    <w:div w:id="124930358">
                      <w:marLeft w:val="2849"/>
                      <w:marRight w:val="0"/>
                      <w:marTop w:val="0"/>
                      <w:marBottom w:val="0"/>
                      <w:divBdr>
                        <w:top w:val="none" w:sz="0" w:space="0" w:color="auto"/>
                        <w:left w:val="none" w:sz="0" w:space="0" w:color="auto"/>
                        <w:bottom w:val="none" w:sz="0" w:space="0" w:color="auto"/>
                        <w:right w:val="none" w:sz="0" w:space="0" w:color="auto"/>
                      </w:divBdr>
                      <w:divsChild>
                        <w:div w:id="941377024">
                          <w:marLeft w:val="0"/>
                          <w:marRight w:val="0"/>
                          <w:marTop w:val="0"/>
                          <w:marBottom w:val="0"/>
                          <w:divBdr>
                            <w:top w:val="none" w:sz="0" w:space="0" w:color="auto"/>
                            <w:left w:val="none" w:sz="0" w:space="0" w:color="auto"/>
                            <w:bottom w:val="none" w:sz="0" w:space="0" w:color="auto"/>
                            <w:right w:val="none" w:sz="0" w:space="0" w:color="auto"/>
                          </w:divBdr>
                        </w:div>
                      </w:divsChild>
                    </w:div>
                    <w:div w:id="457335126">
                      <w:marLeft w:val="0"/>
                      <w:marRight w:val="0"/>
                      <w:marTop w:val="0"/>
                      <w:marBottom w:val="0"/>
                      <w:divBdr>
                        <w:top w:val="none" w:sz="0" w:space="0" w:color="auto"/>
                        <w:left w:val="none" w:sz="0" w:space="0" w:color="auto"/>
                        <w:bottom w:val="none" w:sz="0" w:space="0" w:color="auto"/>
                        <w:right w:val="none" w:sz="0" w:space="0" w:color="auto"/>
                      </w:divBdr>
                      <w:divsChild>
                        <w:div w:id="12579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38">
                  <w:marLeft w:val="0"/>
                  <w:marRight w:val="0"/>
                  <w:marTop w:val="0"/>
                  <w:marBottom w:val="0"/>
                  <w:divBdr>
                    <w:top w:val="single" w:sz="6" w:space="6" w:color="EBEBEB"/>
                    <w:left w:val="none" w:sz="0" w:space="0" w:color="auto"/>
                    <w:bottom w:val="none" w:sz="0" w:space="0" w:color="auto"/>
                    <w:right w:val="none" w:sz="0" w:space="0" w:color="auto"/>
                  </w:divBdr>
                  <w:divsChild>
                    <w:div w:id="75202511">
                      <w:marLeft w:val="2849"/>
                      <w:marRight w:val="0"/>
                      <w:marTop w:val="0"/>
                      <w:marBottom w:val="0"/>
                      <w:divBdr>
                        <w:top w:val="none" w:sz="0" w:space="0" w:color="auto"/>
                        <w:left w:val="none" w:sz="0" w:space="0" w:color="auto"/>
                        <w:bottom w:val="none" w:sz="0" w:space="0" w:color="auto"/>
                        <w:right w:val="none" w:sz="0" w:space="0" w:color="auto"/>
                      </w:divBdr>
                      <w:divsChild>
                        <w:div w:id="1517423330">
                          <w:marLeft w:val="0"/>
                          <w:marRight w:val="0"/>
                          <w:marTop w:val="0"/>
                          <w:marBottom w:val="0"/>
                          <w:divBdr>
                            <w:top w:val="none" w:sz="0" w:space="0" w:color="auto"/>
                            <w:left w:val="none" w:sz="0" w:space="0" w:color="auto"/>
                            <w:bottom w:val="none" w:sz="0" w:space="0" w:color="auto"/>
                            <w:right w:val="none" w:sz="0" w:space="0" w:color="auto"/>
                          </w:divBdr>
                        </w:div>
                      </w:divsChild>
                    </w:div>
                    <w:div w:id="1191914345">
                      <w:marLeft w:val="0"/>
                      <w:marRight w:val="0"/>
                      <w:marTop w:val="0"/>
                      <w:marBottom w:val="0"/>
                      <w:divBdr>
                        <w:top w:val="none" w:sz="0" w:space="0" w:color="auto"/>
                        <w:left w:val="none" w:sz="0" w:space="0" w:color="auto"/>
                        <w:bottom w:val="none" w:sz="0" w:space="0" w:color="auto"/>
                        <w:right w:val="none" w:sz="0" w:space="0" w:color="auto"/>
                      </w:divBdr>
                      <w:divsChild>
                        <w:div w:id="17372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57925">
                  <w:marLeft w:val="0"/>
                  <w:marRight w:val="0"/>
                  <w:marTop w:val="0"/>
                  <w:marBottom w:val="0"/>
                  <w:divBdr>
                    <w:top w:val="single" w:sz="6" w:space="6" w:color="EBEBEB"/>
                    <w:left w:val="none" w:sz="0" w:space="0" w:color="auto"/>
                    <w:bottom w:val="single" w:sz="6" w:space="6" w:color="EBEBEB"/>
                    <w:right w:val="none" w:sz="0" w:space="0" w:color="auto"/>
                  </w:divBdr>
                  <w:divsChild>
                    <w:div w:id="32967348">
                      <w:marLeft w:val="2849"/>
                      <w:marRight w:val="0"/>
                      <w:marTop w:val="0"/>
                      <w:marBottom w:val="0"/>
                      <w:divBdr>
                        <w:top w:val="none" w:sz="0" w:space="0" w:color="auto"/>
                        <w:left w:val="none" w:sz="0" w:space="0" w:color="auto"/>
                        <w:bottom w:val="none" w:sz="0" w:space="0" w:color="auto"/>
                        <w:right w:val="none" w:sz="0" w:space="0" w:color="auto"/>
                      </w:divBdr>
                      <w:divsChild>
                        <w:div w:id="842936233">
                          <w:marLeft w:val="0"/>
                          <w:marRight w:val="0"/>
                          <w:marTop w:val="0"/>
                          <w:marBottom w:val="0"/>
                          <w:divBdr>
                            <w:top w:val="none" w:sz="0" w:space="0" w:color="auto"/>
                            <w:left w:val="none" w:sz="0" w:space="0" w:color="auto"/>
                            <w:bottom w:val="none" w:sz="0" w:space="0" w:color="auto"/>
                            <w:right w:val="none" w:sz="0" w:space="0" w:color="auto"/>
                          </w:divBdr>
                        </w:div>
                      </w:divsChild>
                    </w:div>
                    <w:div w:id="1876312788">
                      <w:marLeft w:val="0"/>
                      <w:marRight w:val="0"/>
                      <w:marTop w:val="0"/>
                      <w:marBottom w:val="0"/>
                      <w:divBdr>
                        <w:top w:val="none" w:sz="0" w:space="0" w:color="auto"/>
                        <w:left w:val="none" w:sz="0" w:space="0" w:color="auto"/>
                        <w:bottom w:val="none" w:sz="0" w:space="0" w:color="auto"/>
                        <w:right w:val="none" w:sz="0" w:space="0" w:color="auto"/>
                      </w:divBdr>
                      <w:divsChild>
                        <w:div w:id="677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6078">
      <w:bodyDiv w:val="1"/>
      <w:marLeft w:val="0"/>
      <w:marRight w:val="0"/>
      <w:marTop w:val="0"/>
      <w:marBottom w:val="0"/>
      <w:divBdr>
        <w:top w:val="none" w:sz="0" w:space="0" w:color="auto"/>
        <w:left w:val="none" w:sz="0" w:space="0" w:color="auto"/>
        <w:bottom w:val="none" w:sz="0" w:space="0" w:color="auto"/>
        <w:right w:val="none" w:sz="0" w:space="0" w:color="auto"/>
      </w:divBdr>
    </w:div>
    <w:div w:id="1162889116">
      <w:bodyDiv w:val="1"/>
      <w:marLeft w:val="0"/>
      <w:marRight w:val="0"/>
      <w:marTop w:val="0"/>
      <w:marBottom w:val="0"/>
      <w:divBdr>
        <w:top w:val="none" w:sz="0" w:space="0" w:color="auto"/>
        <w:left w:val="none" w:sz="0" w:space="0" w:color="auto"/>
        <w:bottom w:val="none" w:sz="0" w:space="0" w:color="auto"/>
        <w:right w:val="none" w:sz="0" w:space="0" w:color="auto"/>
      </w:divBdr>
    </w:div>
    <w:div w:id="1218590335">
      <w:bodyDiv w:val="1"/>
      <w:marLeft w:val="0"/>
      <w:marRight w:val="0"/>
      <w:marTop w:val="0"/>
      <w:marBottom w:val="0"/>
      <w:divBdr>
        <w:top w:val="none" w:sz="0" w:space="0" w:color="auto"/>
        <w:left w:val="none" w:sz="0" w:space="0" w:color="auto"/>
        <w:bottom w:val="none" w:sz="0" w:space="0" w:color="auto"/>
        <w:right w:val="none" w:sz="0" w:space="0" w:color="auto"/>
      </w:divBdr>
    </w:div>
    <w:div w:id="1669016709">
      <w:bodyDiv w:val="1"/>
      <w:marLeft w:val="0"/>
      <w:marRight w:val="0"/>
      <w:marTop w:val="0"/>
      <w:marBottom w:val="0"/>
      <w:divBdr>
        <w:top w:val="none" w:sz="0" w:space="0" w:color="auto"/>
        <w:left w:val="none" w:sz="0" w:space="0" w:color="auto"/>
        <w:bottom w:val="none" w:sz="0" w:space="0" w:color="auto"/>
        <w:right w:val="none" w:sz="0" w:space="0" w:color="auto"/>
      </w:divBdr>
    </w:div>
    <w:div w:id="1672684988">
      <w:bodyDiv w:val="1"/>
      <w:marLeft w:val="0"/>
      <w:marRight w:val="0"/>
      <w:marTop w:val="0"/>
      <w:marBottom w:val="0"/>
      <w:divBdr>
        <w:top w:val="none" w:sz="0" w:space="0" w:color="auto"/>
        <w:left w:val="none" w:sz="0" w:space="0" w:color="auto"/>
        <w:bottom w:val="none" w:sz="0" w:space="0" w:color="auto"/>
        <w:right w:val="none" w:sz="0" w:space="0" w:color="auto"/>
      </w:divBdr>
    </w:div>
    <w:div w:id="1720938553">
      <w:bodyDiv w:val="1"/>
      <w:marLeft w:val="0"/>
      <w:marRight w:val="0"/>
      <w:marTop w:val="0"/>
      <w:marBottom w:val="0"/>
      <w:divBdr>
        <w:top w:val="none" w:sz="0" w:space="0" w:color="auto"/>
        <w:left w:val="none" w:sz="0" w:space="0" w:color="auto"/>
        <w:bottom w:val="none" w:sz="0" w:space="0" w:color="auto"/>
        <w:right w:val="none" w:sz="0" w:space="0" w:color="auto"/>
      </w:divBdr>
    </w:div>
    <w:div w:id="1843814288">
      <w:bodyDiv w:val="1"/>
      <w:marLeft w:val="0"/>
      <w:marRight w:val="0"/>
      <w:marTop w:val="0"/>
      <w:marBottom w:val="0"/>
      <w:divBdr>
        <w:top w:val="none" w:sz="0" w:space="0" w:color="auto"/>
        <w:left w:val="none" w:sz="0" w:space="0" w:color="auto"/>
        <w:bottom w:val="none" w:sz="0" w:space="0" w:color="auto"/>
        <w:right w:val="none" w:sz="0" w:space="0" w:color="auto"/>
      </w:divBdr>
    </w:div>
    <w:div w:id="20313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ariat@biebrza.org.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20G&#322;&#281;bocka\Desktop\Biebrzanski_Firmowy_Kol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Biebrzanski_Firmowy_Kolor</Template>
  <TotalTime>431</TotalTime>
  <Pages>4</Pages>
  <Words>1480</Words>
  <Characters>8881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Biebrzański Park Narodowy</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Głębocka</dc:creator>
  <cp:lastModifiedBy>Grzegorz Polkowski</cp:lastModifiedBy>
  <cp:revision>81</cp:revision>
  <cp:lastPrinted>2024-08-29T11:42:00Z</cp:lastPrinted>
  <dcterms:created xsi:type="dcterms:W3CDTF">2023-07-06T07:48:00Z</dcterms:created>
  <dcterms:modified xsi:type="dcterms:W3CDTF">2024-08-29T11:42:00Z</dcterms:modified>
</cp:coreProperties>
</file>