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244A8B6E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EF7228">
        <w:rPr>
          <w:rFonts w:eastAsia="Times New Roman" w:cs="Calibri"/>
          <w:sz w:val="18"/>
          <w:szCs w:val="18"/>
          <w:lang w:eastAsia="ar-SA"/>
        </w:rPr>
        <w:t>.</w:t>
      </w:r>
      <w:r w:rsidR="007E51F5">
        <w:rPr>
          <w:rFonts w:eastAsia="Times New Roman" w:cs="Calibri"/>
          <w:sz w:val="18"/>
          <w:szCs w:val="18"/>
          <w:lang w:eastAsia="ar-SA"/>
        </w:rPr>
        <w:t>19</w:t>
      </w:r>
      <w:r w:rsidR="00EF7228">
        <w:rPr>
          <w:rFonts w:eastAsia="Times New Roman" w:cs="Calibri"/>
          <w:sz w:val="18"/>
          <w:szCs w:val="18"/>
          <w:lang w:eastAsia="ar-SA"/>
        </w:rPr>
        <w:t>.202</w:t>
      </w:r>
      <w:r w:rsidR="00AA770A">
        <w:rPr>
          <w:rFonts w:eastAsia="Times New Roman" w:cs="Calibri"/>
          <w:sz w:val="18"/>
          <w:szCs w:val="18"/>
          <w:lang w:eastAsia="ar-SA"/>
        </w:rPr>
        <w:t>4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EF74798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</w:t>
      </w:r>
      <w:r w:rsidR="00933575">
        <w:rPr>
          <w:rFonts w:eastAsia="Times New Roman" w:cs="Calibri"/>
          <w:bCs/>
          <w:szCs w:val="20"/>
          <w:lang w:eastAsia="ar-SA"/>
        </w:rPr>
        <w:t>-</w:t>
      </w:r>
      <w:r w:rsidRPr="00244A1D">
        <w:rPr>
          <w:rFonts w:eastAsia="Times New Roman" w:cs="Calibri"/>
          <w:bCs/>
          <w:szCs w:val="20"/>
          <w:lang w:eastAsia="ar-SA"/>
        </w:rPr>
        <w:t>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0C396985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36AEDDAA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396BDD" w:rsidRPr="00396BDD">
        <w:rPr>
          <w:rFonts w:eastAsia="Times New Roman" w:cs="Calibri"/>
          <w:b/>
          <w:szCs w:val="20"/>
          <w:lang w:eastAsia="ar-SA"/>
        </w:rPr>
        <w:t>„</w:t>
      </w:r>
      <w:r w:rsidR="00AA770A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AA770A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6D1BE1">
        <w:rPr>
          <w:rFonts w:eastAsia="Lato" w:cs="Lato"/>
          <w:b/>
          <w:bCs/>
          <w:szCs w:val="20"/>
        </w:rPr>
        <w:t>, muraw ciepłolubnych</w:t>
      </w:r>
      <w:r w:rsidR="00AA770A" w:rsidRPr="002E3FD6">
        <w:rPr>
          <w:rFonts w:eastAsia="Lato" w:cs="Lato"/>
          <w:b/>
          <w:bCs/>
          <w:szCs w:val="20"/>
        </w:rPr>
        <w:t xml:space="preserve"> i niżowych łąk świeżych</w:t>
      </w:r>
      <w:r w:rsidR="00396BDD" w:rsidRPr="00396BDD">
        <w:rPr>
          <w:rFonts w:eastAsia="Times New Roman" w:cs="Calibri"/>
          <w:b/>
          <w:szCs w:val="20"/>
          <w:lang w:eastAsia="ar-SA"/>
        </w:rPr>
        <w:t>”</w:t>
      </w:r>
      <w:r w:rsidR="00244A1D" w:rsidRPr="00132572">
        <w:rPr>
          <w:rFonts w:eastAsia="Times New Roman" w:cs="Calibri"/>
          <w:b/>
          <w:szCs w:val="20"/>
          <w:lang w:eastAsia="ar-SA"/>
        </w:rPr>
        <w:t>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39B9D94E" w:rsidR="00132572" w:rsidRPr="008117A3" w:rsidRDefault="00132572" w:rsidP="007C3B8B">
      <w:pPr>
        <w:spacing w:after="0" w:line="276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</w:t>
      </w:r>
      <w:bookmarkEnd w:id="0"/>
      <w:bookmarkEnd w:id="1"/>
      <w:r w:rsidR="00FE3E10"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E7DEC" w14:textId="77777777" w:rsidR="00AC13DC" w:rsidRDefault="00AC13DC" w:rsidP="006C57B8">
      <w:pPr>
        <w:spacing w:after="0" w:line="240" w:lineRule="auto"/>
      </w:pPr>
      <w:r>
        <w:separator/>
      </w:r>
    </w:p>
  </w:endnote>
  <w:endnote w:type="continuationSeparator" w:id="0">
    <w:p w14:paraId="44AB384C" w14:textId="77777777" w:rsidR="00AC13DC" w:rsidRDefault="00AC13D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FCFB3" w14:textId="77777777" w:rsidR="00AC13DC" w:rsidRDefault="00AC13DC" w:rsidP="006C57B8">
      <w:pPr>
        <w:spacing w:after="0" w:line="240" w:lineRule="auto"/>
      </w:pPr>
      <w:r>
        <w:separator/>
      </w:r>
    </w:p>
  </w:footnote>
  <w:footnote w:type="continuationSeparator" w:id="0">
    <w:p w14:paraId="4B8DF608" w14:textId="77777777" w:rsidR="00AC13DC" w:rsidRDefault="00AC13D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15FA"/>
    <w:rsid w:val="000B3D5D"/>
    <w:rsid w:val="000C215C"/>
    <w:rsid w:val="000D51AF"/>
    <w:rsid w:val="00132572"/>
    <w:rsid w:val="00151274"/>
    <w:rsid w:val="00152985"/>
    <w:rsid w:val="00153B03"/>
    <w:rsid w:val="001542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75747"/>
    <w:rsid w:val="00281851"/>
    <w:rsid w:val="002C4620"/>
    <w:rsid w:val="00304152"/>
    <w:rsid w:val="00306CE0"/>
    <w:rsid w:val="00307A50"/>
    <w:rsid w:val="003466C5"/>
    <w:rsid w:val="003534DB"/>
    <w:rsid w:val="00385C1F"/>
    <w:rsid w:val="003963F8"/>
    <w:rsid w:val="0039679A"/>
    <w:rsid w:val="00396BDD"/>
    <w:rsid w:val="003C63BD"/>
    <w:rsid w:val="003C7688"/>
    <w:rsid w:val="003D07EA"/>
    <w:rsid w:val="003D3A97"/>
    <w:rsid w:val="003F2E96"/>
    <w:rsid w:val="003F33D0"/>
    <w:rsid w:val="003F7822"/>
    <w:rsid w:val="0041576F"/>
    <w:rsid w:val="00443960"/>
    <w:rsid w:val="00444BB7"/>
    <w:rsid w:val="0045119B"/>
    <w:rsid w:val="00457B99"/>
    <w:rsid w:val="004643B9"/>
    <w:rsid w:val="00490528"/>
    <w:rsid w:val="00495517"/>
    <w:rsid w:val="004B007B"/>
    <w:rsid w:val="004D3330"/>
    <w:rsid w:val="004D4482"/>
    <w:rsid w:val="004D6E16"/>
    <w:rsid w:val="00513E5A"/>
    <w:rsid w:val="005435E7"/>
    <w:rsid w:val="00546F1F"/>
    <w:rsid w:val="00550531"/>
    <w:rsid w:val="00567604"/>
    <w:rsid w:val="00576A68"/>
    <w:rsid w:val="00577725"/>
    <w:rsid w:val="00581239"/>
    <w:rsid w:val="005817EC"/>
    <w:rsid w:val="00583D4A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3"/>
    <w:rsid w:val="0064691A"/>
    <w:rsid w:val="00665838"/>
    <w:rsid w:val="00667DF5"/>
    <w:rsid w:val="00687504"/>
    <w:rsid w:val="006A5AA4"/>
    <w:rsid w:val="006B6B1D"/>
    <w:rsid w:val="006C57B8"/>
    <w:rsid w:val="006D1BE1"/>
    <w:rsid w:val="006E2AF5"/>
    <w:rsid w:val="006E384D"/>
    <w:rsid w:val="00704F04"/>
    <w:rsid w:val="00735716"/>
    <w:rsid w:val="00740386"/>
    <w:rsid w:val="00781656"/>
    <w:rsid w:val="0079063F"/>
    <w:rsid w:val="00791F99"/>
    <w:rsid w:val="007A4CAA"/>
    <w:rsid w:val="007A58E7"/>
    <w:rsid w:val="007C3B8B"/>
    <w:rsid w:val="007C5E69"/>
    <w:rsid w:val="007E51F5"/>
    <w:rsid w:val="007F4B7C"/>
    <w:rsid w:val="00804D25"/>
    <w:rsid w:val="00814125"/>
    <w:rsid w:val="00815DBF"/>
    <w:rsid w:val="00822AD6"/>
    <w:rsid w:val="00840F77"/>
    <w:rsid w:val="008671A4"/>
    <w:rsid w:val="00870483"/>
    <w:rsid w:val="00871241"/>
    <w:rsid w:val="008749A8"/>
    <w:rsid w:val="008759D3"/>
    <w:rsid w:val="008903EE"/>
    <w:rsid w:val="0089462A"/>
    <w:rsid w:val="008B66B3"/>
    <w:rsid w:val="008C16F0"/>
    <w:rsid w:val="008D449D"/>
    <w:rsid w:val="00901C95"/>
    <w:rsid w:val="009046A2"/>
    <w:rsid w:val="00933575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A0077A"/>
    <w:rsid w:val="00A14B91"/>
    <w:rsid w:val="00A165A7"/>
    <w:rsid w:val="00A16EC9"/>
    <w:rsid w:val="00A447F2"/>
    <w:rsid w:val="00A46176"/>
    <w:rsid w:val="00A851A1"/>
    <w:rsid w:val="00A971A3"/>
    <w:rsid w:val="00AA770A"/>
    <w:rsid w:val="00AB3938"/>
    <w:rsid w:val="00AC13DC"/>
    <w:rsid w:val="00AE679F"/>
    <w:rsid w:val="00B058CF"/>
    <w:rsid w:val="00B128A3"/>
    <w:rsid w:val="00B3265F"/>
    <w:rsid w:val="00B42889"/>
    <w:rsid w:val="00B52FB7"/>
    <w:rsid w:val="00B5482E"/>
    <w:rsid w:val="00B77ECC"/>
    <w:rsid w:val="00B8414A"/>
    <w:rsid w:val="00B93E09"/>
    <w:rsid w:val="00BA463F"/>
    <w:rsid w:val="00BC660C"/>
    <w:rsid w:val="00BE2C6B"/>
    <w:rsid w:val="00BE3D50"/>
    <w:rsid w:val="00BE454B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D00A74"/>
    <w:rsid w:val="00D3615E"/>
    <w:rsid w:val="00D70B0B"/>
    <w:rsid w:val="00D95D56"/>
    <w:rsid w:val="00D9733A"/>
    <w:rsid w:val="00DB3C9A"/>
    <w:rsid w:val="00DB497E"/>
    <w:rsid w:val="00DB729C"/>
    <w:rsid w:val="00DF20CE"/>
    <w:rsid w:val="00E1047D"/>
    <w:rsid w:val="00E14B44"/>
    <w:rsid w:val="00E3320C"/>
    <w:rsid w:val="00E56827"/>
    <w:rsid w:val="00E61D46"/>
    <w:rsid w:val="00E870EA"/>
    <w:rsid w:val="00EA3BE3"/>
    <w:rsid w:val="00EA7397"/>
    <w:rsid w:val="00EB3B70"/>
    <w:rsid w:val="00EC0563"/>
    <w:rsid w:val="00EE39BD"/>
    <w:rsid w:val="00EF14F1"/>
    <w:rsid w:val="00EF291C"/>
    <w:rsid w:val="00EF7228"/>
    <w:rsid w:val="00F069A9"/>
    <w:rsid w:val="00F077BF"/>
    <w:rsid w:val="00F155A2"/>
    <w:rsid w:val="00F30A34"/>
    <w:rsid w:val="00F33114"/>
    <w:rsid w:val="00F43B55"/>
    <w:rsid w:val="00F56C9E"/>
    <w:rsid w:val="00F70C77"/>
    <w:rsid w:val="00F91F38"/>
    <w:rsid w:val="00FA1841"/>
    <w:rsid w:val="00FA1E86"/>
    <w:rsid w:val="00FA4158"/>
    <w:rsid w:val="00FB3124"/>
    <w:rsid w:val="00FB6837"/>
    <w:rsid w:val="00FC300B"/>
    <w:rsid w:val="00FE3E10"/>
    <w:rsid w:val="00FE48A2"/>
    <w:rsid w:val="00FE6D18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41</cp:revision>
  <cp:lastPrinted>2024-08-22T10:45:00Z</cp:lastPrinted>
  <dcterms:created xsi:type="dcterms:W3CDTF">2019-09-13T11:21:00Z</dcterms:created>
  <dcterms:modified xsi:type="dcterms:W3CDTF">2024-08-22T10:45:00Z</dcterms:modified>
</cp:coreProperties>
</file>