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641033" w14:textId="2AF08217" w:rsidR="00487A81" w:rsidRPr="00434488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szCs w:val="20"/>
          <w:lang w:eastAsia="ar-SA"/>
        </w:rPr>
      </w:pPr>
      <w:r w:rsidRPr="00434488">
        <w:rPr>
          <w:rFonts w:eastAsia="Times New Roman" w:cs="Arial"/>
          <w:b/>
          <w:bCs/>
          <w:szCs w:val="20"/>
          <w:lang w:eastAsia="ar-SA"/>
        </w:rPr>
        <w:t xml:space="preserve">Załącznik nr </w:t>
      </w:r>
      <w:r w:rsidR="00C94AFD" w:rsidRPr="00434488">
        <w:rPr>
          <w:rFonts w:eastAsia="Times New Roman" w:cs="Arial"/>
          <w:b/>
          <w:bCs/>
          <w:szCs w:val="20"/>
          <w:lang w:eastAsia="ar-SA"/>
        </w:rPr>
        <w:t>11 do SWZ</w:t>
      </w:r>
    </w:p>
    <w:p w14:paraId="05CE4CDF" w14:textId="4A88B612" w:rsidR="00487A81" w:rsidRPr="008F0F39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Cs w:val="20"/>
          <w:lang w:eastAsia="ar-SA"/>
        </w:rPr>
      </w:pPr>
      <w:r w:rsidRPr="008F0F39">
        <w:rPr>
          <w:rFonts w:eastAsia="Times New Roman" w:cs="Arial-BoldMT"/>
          <w:b/>
          <w:bCs/>
          <w:szCs w:val="20"/>
          <w:lang w:eastAsia="ar-SA"/>
        </w:rPr>
        <w:t>Znak sprawy:  ZP</w:t>
      </w:r>
      <w:r w:rsidR="00AB053C" w:rsidRPr="008F0F39">
        <w:rPr>
          <w:rFonts w:eastAsia="Times New Roman" w:cs="Arial-BoldMT"/>
          <w:b/>
          <w:bCs/>
          <w:szCs w:val="20"/>
          <w:lang w:eastAsia="ar-SA"/>
        </w:rPr>
        <w:t>.26</w:t>
      </w:r>
      <w:r w:rsidR="00AB40E5">
        <w:rPr>
          <w:rFonts w:eastAsia="Times New Roman" w:cs="Arial-BoldMT"/>
          <w:b/>
          <w:bCs/>
          <w:szCs w:val="20"/>
          <w:lang w:eastAsia="ar-SA"/>
        </w:rPr>
        <w:t>.11</w:t>
      </w:r>
      <w:r w:rsidR="00AB053C" w:rsidRPr="008F0F39">
        <w:rPr>
          <w:rFonts w:eastAsia="Times New Roman" w:cs="Arial-BoldMT"/>
          <w:b/>
          <w:bCs/>
          <w:szCs w:val="20"/>
          <w:lang w:eastAsia="ar-SA"/>
        </w:rPr>
        <w:t>.</w:t>
      </w:r>
      <w:r w:rsidRPr="008F0F39">
        <w:rPr>
          <w:rFonts w:eastAsia="Times New Roman" w:cs="Arial-BoldMT"/>
          <w:b/>
          <w:bCs/>
          <w:szCs w:val="20"/>
          <w:lang w:eastAsia="ar-SA"/>
        </w:rPr>
        <w:t>20</w:t>
      </w:r>
      <w:r w:rsidR="003C3AF0" w:rsidRPr="008F0F39">
        <w:rPr>
          <w:rFonts w:eastAsia="Times New Roman" w:cs="Arial-BoldMT"/>
          <w:b/>
          <w:bCs/>
          <w:szCs w:val="20"/>
          <w:lang w:eastAsia="ar-SA"/>
        </w:rPr>
        <w:t>2</w:t>
      </w:r>
      <w:r w:rsidR="00BA068C">
        <w:rPr>
          <w:rFonts w:eastAsia="Times New Roman" w:cs="Arial-BoldMT"/>
          <w:b/>
          <w:bCs/>
          <w:szCs w:val="20"/>
          <w:lang w:eastAsia="ar-SA"/>
        </w:rPr>
        <w:t>4</w:t>
      </w:r>
      <w:r w:rsidRPr="008F0F39">
        <w:rPr>
          <w:rFonts w:eastAsia="Times New Roman" w:cs="Calibri"/>
          <w:b/>
          <w:szCs w:val="20"/>
          <w:lang w:eastAsia="zh-CN"/>
        </w:rPr>
        <w:t xml:space="preserve">    </w:t>
      </w:r>
      <w:r w:rsidRPr="008F0F39">
        <w:rPr>
          <w:rFonts w:eastAsia="Times New Roman" w:cs="Calibri"/>
          <w:b/>
          <w:szCs w:val="20"/>
          <w:lang w:eastAsia="zh-CN"/>
        </w:rPr>
        <w:tab/>
      </w:r>
    </w:p>
    <w:p w14:paraId="5DD9AC5E" w14:textId="77777777" w:rsidR="00E653B2" w:rsidRDefault="00E653B2" w:rsidP="00E653B2">
      <w:pPr>
        <w:spacing w:after="0" w:line="276" w:lineRule="auto"/>
        <w:rPr>
          <w:b/>
          <w:u w:val="single"/>
          <w:lang w:eastAsia="zh-CN"/>
        </w:rPr>
      </w:pPr>
    </w:p>
    <w:p w14:paraId="2EA3D4B1" w14:textId="77777777" w:rsidR="00E653B2" w:rsidRDefault="00E653B2" w:rsidP="00E653B2">
      <w:pPr>
        <w:spacing w:after="0" w:line="276" w:lineRule="auto"/>
        <w:rPr>
          <w:b/>
          <w:u w:val="single"/>
          <w:lang w:eastAsia="zh-CN"/>
        </w:rPr>
      </w:pPr>
    </w:p>
    <w:p w14:paraId="2723F148" w14:textId="5E23517C" w:rsidR="00E653B2" w:rsidRPr="00267FAA" w:rsidRDefault="00E653B2" w:rsidP="00E653B2">
      <w:pPr>
        <w:spacing w:after="0" w:line="276" w:lineRule="auto"/>
        <w:rPr>
          <w:b/>
          <w:u w:val="single"/>
          <w:lang w:eastAsia="zh-CN"/>
        </w:rPr>
      </w:pPr>
      <w:r w:rsidRPr="00267FAA">
        <w:rPr>
          <w:b/>
          <w:u w:val="single"/>
          <w:lang w:eastAsia="zh-CN"/>
        </w:rPr>
        <w:t>Zamawiający:</w:t>
      </w:r>
    </w:p>
    <w:p w14:paraId="28EC23E2" w14:textId="77777777" w:rsidR="00E653B2" w:rsidRPr="00267FAA" w:rsidRDefault="00E653B2" w:rsidP="00E653B2">
      <w:pPr>
        <w:autoSpaceDE w:val="0"/>
        <w:spacing w:after="0" w:line="276" w:lineRule="auto"/>
        <w:jc w:val="both"/>
        <w:rPr>
          <w:bCs/>
        </w:rPr>
      </w:pPr>
      <w:r w:rsidRPr="00267FAA">
        <w:rPr>
          <w:bCs/>
        </w:rPr>
        <w:t>Biebrzański Park Narodowy</w:t>
      </w:r>
    </w:p>
    <w:p w14:paraId="06296EF2" w14:textId="57C7A6BA" w:rsidR="00E653B2" w:rsidRPr="00267FAA" w:rsidRDefault="00E653B2" w:rsidP="00E653B2">
      <w:pPr>
        <w:autoSpaceDE w:val="0"/>
        <w:spacing w:after="0" w:line="276" w:lineRule="auto"/>
        <w:jc w:val="both"/>
        <w:rPr>
          <w:bCs/>
        </w:rPr>
      </w:pPr>
      <w:r w:rsidRPr="00267FAA">
        <w:rPr>
          <w:bCs/>
        </w:rPr>
        <w:t>Osowiec</w:t>
      </w:r>
      <w:r w:rsidR="008B3113">
        <w:rPr>
          <w:bCs/>
        </w:rPr>
        <w:t>-</w:t>
      </w:r>
      <w:r w:rsidRPr="00267FAA">
        <w:rPr>
          <w:bCs/>
        </w:rPr>
        <w:t>Twierdza 8</w:t>
      </w:r>
    </w:p>
    <w:p w14:paraId="7E91E538" w14:textId="77777777" w:rsidR="00E653B2" w:rsidRPr="00267FAA" w:rsidRDefault="00E653B2" w:rsidP="00E653B2">
      <w:pPr>
        <w:autoSpaceDE w:val="0"/>
        <w:spacing w:after="0" w:line="276" w:lineRule="auto"/>
        <w:jc w:val="both"/>
        <w:rPr>
          <w:b/>
          <w:lang w:val="de-DE"/>
        </w:rPr>
      </w:pPr>
      <w:r w:rsidRPr="00267FAA">
        <w:rPr>
          <w:bCs/>
        </w:rPr>
        <w:t>19-110 Goniądz</w:t>
      </w:r>
      <w:r w:rsidRPr="00267FAA">
        <w:rPr>
          <w:b/>
        </w:rPr>
        <w:tab/>
      </w:r>
      <w:r w:rsidRPr="00267FAA">
        <w:rPr>
          <w:b/>
        </w:rPr>
        <w:tab/>
      </w:r>
    </w:p>
    <w:p w14:paraId="3E139519" w14:textId="77777777" w:rsidR="00E653B2" w:rsidRDefault="00E653B2" w:rsidP="00E653B2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</w:p>
    <w:p w14:paraId="104BAE63" w14:textId="77777777" w:rsidR="00E653B2" w:rsidRDefault="00E653B2" w:rsidP="00E653B2">
      <w:pPr>
        <w:pStyle w:val="Tekstpodstawowy3"/>
        <w:spacing w:after="0" w:line="360" w:lineRule="auto"/>
        <w:contextualSpacing/>
        <w:jc w:val="both"/>
        <w:rPr>
          <w:sz w:val="20"/>
          <w:szCs w:val="20"/>
          <w:u w:val="single"/>
        </w:rPr>
      </w:pPr>
    </w:p>
    <w:p w14:paraId="426DB853" w14:textId="77777777" w:rsidR="00E653B2" w:rsidRPr="00267FAA" w:rsidRDefault="00E653B2" w:rsidP="00E653B2">
      <w:pPr>
        <w:pStyle w:val="Tekstpodstawowy3"/>
        <w:spacing w:after="0" w:line="360" w:lineRule="auto"/>
        <w:contextualSpacing/>
        <w:jc w:val="both"/>
        <w:rPr>
          <w:b/>
          <w:bCs/>
          <w:sz w:val="20"/>
          <w:szCs w:val="20"/>
          <w:u w:val="single"/>
        </w:rPr>
      </w:pPr>
      <w:r w:rsidRPr="00267FAA">
        <w:rPr>
          <w:b/>
          <w:bCs/>
          <w:sz w:val="20"/>
          <w:szCs w:val="20"/>
          <w:u w:val="single"/>
        </w:rPr>
        <w:t xml:space="preserve">Wykonawca: </w:t>
      </w:r>
    </w:p>
    <w:p w14:paraId="06451003" w14:textId="77777777" w:rsidR="00E653B2" w:rsidRPr="00267FAA" w:rsidRDefault="00E653B2" w:rsidP="00E653B2">
      <w:pPr>
        <w:spacing w:line="360" w:lineRule="auto"/>
        <w:jc w:val="both"/>
      </w:pPr>
      <w:r w:rsidRPr="00267FAA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C71B545" w14:textId="77777777" w:rsidR="00487A81" w:rsidRPr="008F0F39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775C679C" w:rsidR="00C94AFD" w:rsidRPr="008F0F39" w:rsidRDefault="00487A81" w:rsidP="00002094">
      <w:pPr>
        <w:suppressAutoHyphens/>
        <w:spacing w:before="120" w:after="0" w:line="360" w:lineRule="auto"/>
        <w:jc w:val="center"/>
        <w:rPr>
          <w:rFonts w:eastAsia="Times New Roman" w:cs="Arial"/>
          <w:b/>
          <w:bCs/>
          <w:szCs w:val="20"/>
          <w:lang w:eastAsia="ar-SA"/>
        </w:rPr>
      </w:pPr>
      <w:r w:rsidRPr="008F0F39">
        <w:rPr>
          <w:rFonts w:eastAsia="Times New Roman" w:cs="Arial"/>
          <w:b/>
          <w:bCs/>
          <w:szCs w:val="20"/>
          <w:lang w:eastAsia="ar-SA"/>
        </w:rPr>
        <w:t>OŚWIADCZENIE</w:t>
      </w:r>
      <w:r w:rsidR="00C94AFD" w:rsidRPr="008F0F39">
        <w:rPr>
          <w:rFonts w:eastAsia="Times New Roman" w:cs="Arial"/>
          <w:b/>
          <w:bCs/>
          <w:szCs w:val="20"/>
          <w:lang w:eastAsia="ar-SA"/>
        </w:rPr>
        <w:t xml:space="preserve"> WYKONAWCY</w:t>
      </w:r>
      <w:r w:rsidRPr="008F0F39">
        <w:rPr>
          <w:rFonts w:eastAsia="Times New Roman" w:cs="Arial"/>
          <w:b/>
          <w:bCs/>
          <w:szCs w:val="20"/>
          <w:lang w:eastAsia="ar-SA"/>
        </w:rPr>
        <w:t xml:space="preserve"> </w:t>
      </w:r>
      <w:r w:rsidRPr="008F0F39">
        <w:rPr>
          <w:rFonts w:eastAsia="Times New Roman" w:cs="Arial"/>
          <w:b/>
          <w:bCs/>
          <w:szCs w:val="20"/>
          <w:lang w:eastAsia="ar-SA"/>
        </w:rPr>
        <w:br/>
      </w:r>
      <w:r w:rsidR="00C94AFD" w:rsidRPr="008F0F39">
        <w:rPr>
          <w:rFonts w:eastAsia="Times New Roman" w:cs="Arial"/>
          <w:b/>
          <w:bCs/>
          <w:szCs w:val="20"/>
          <w:lang w:eastAsia="ar-SA"/>
        </w:rPr>
        <w:t>O AKTUALNOŚCI INFORMACJI ZAWARTYCH W OŚWIADCZENIU, O KTÓRYM MOWA W ART. 125 UST. 1 PZP</w:t>
      </w:r>
    </w:p>
    <w:p w14:paraId="4EB84CC5" w14:textId="77777777" w:rsidR="00C94AFD" w:rsidRPr="008F0F39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54F2167B" w14:textId="2EFFB120" w:rsidR="00487A81" w:rsidRPr="008F0F39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223AF05E" w14:textId="77777777" w:rsidR="00C94AFD" w:rsidRPr="008F0F39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01FA360A" w14:textId="56C3C83B" w:rsidR="00C94AFD" w:rsidRPr="008F0F39" w:rsidRDefault="00C94AFD" w:rsidP="00E522B8">
      <w:pPr>
        <w:spacing w:after="0" w:line="360" w:lineRule="auto"/>
        <w:jc w:val="both"/>
        <w:rPr>
          <w:b/>
          <w:bCs/>
          <w:szCs w:val="20"/>
        </w:rPr>
      </w:pPr>
      <w:r w:rsidRPr="008F0F39">
        <w:rPr>
          <w:szCs w:val="20"/>
        </w:rPr>
        <w:t>Na potrzeby postępowania o udzielenie zamówienia publicznego pn.</w:t>
      </w:r>
      <w:r w:rsidRPr="008F0F39">
        <w:rPr>
          <w:rFonts w:eastAsia="Univers-PL" w:cs="Calibri"/>
          <w:szCs w:val="20"/>
          <w:lang w:eastAsia="ar-SA"/>
        </w:rPr>
        <w:t xml:space="preserve"> </w:t>
      </w:r>
      <w:r w:rsidR="004E55EE" w:rsidRPr="004E55EE">
        <w:rPr>
          <w:b/>
          <w:bCs/>
          <w:szCs w:val="20"/>
        </w:rPr>
        <w:t>„</w:t>
      </w:r>
      <w:r w:rsidR="00BA068C">
        <w:rPr>
          <w:b/>
          <w:bCs/>
          <w:szCs w:val="20"/>
        </w:rPr>
        <w:t>Budowa systemu przeciwdziałania powstawaniu i rozprzestrzenianiu się pożarów w Biebrzańskim Parku Narodowym w formule zaprojektuj i wybuduj”</w:t>
      </w:r>
      <w:r w:rsidR="0016480B" w:rsidRPr="008F0F39">
        <w:rPr>
          <w:rFonts w:eastAsia="Lato" w:cs="Lato"/>
          <w:szCs w:val="20"/>
        </w:rPr>
        <w:t xml:space="preserve">, </w:t>
      </w:r>
      <w:r w:rsidRPr="008F0F39">
        <w:rPr>
          <w:szCs w:val="20"/>
        </w:rPr>
        <w:t xml:space="preserve">prowadzonego przez Biebrzański Park Narodowy z siedzibą w Osowcu-Twierdzy 8, 19-110 Goniądz, oświadczam, że wszystkie informacje zawarte w złożonym przeze mnie wcześniej oświadczeniu, o którym mowa w art. 125 ust. 1 </w:t>
      </w:r>
      <w:proofErr w:type="spellStart"/>
      <w:r w:rsidRPr="008F0F39">
        <w:rPr>
          <w:szCs w:val="20"/>
        </w:rPr>
        <w:t>pzp</w:t>
      </w:r>
      <w:proofErr w:type="spellEnd"/>
      <w:r w:rsidRPr="008F0F39">
        <w:rPr>
          <w:szCs w:val="20"/>
        </w:rPr>
        <w:t xml:space="preserve"> nadal są aktualne. </w:t>
      </w:r>
    </w:p>
    <w:p w14:paraId="76F7D347" w14:textId="77777777" w:rsidR="00C94AFD" w:rsidRPr="008F0F39" w:rsidRDefault="00C94AFD" w:rsidP="00C94AFD">
      <w:pPr>
        <w:spacing w:after="96" w:line="259" w:lineRule="auto"/>
        <w:rPr>
          <w:szCs w:val="20"/>
        </w:rPr>
      </w:pPr>
      <w:r w:rsidRPr="008F0F39">
        <w:rPr>
          <w:szCs w:val="20"/>
        </w:rPr>
        <w:t xml:space="preserve"> </w:t>
      </w:r>
    </w:p>
    <w:p w14:paraId="5461DB13" w14:textId="77777777" w:rsidR="00E522B8" w:rsidRDefault="00C94AFD" w:rsidP="00C94AFD">
      <w:pPr>
        <w:suppressAutoHyphens/>
        <w:spacing w:after="0" w:line="276" w:lineRule="auto"/>
        <w:jc w:val="both"/>
        <w:rPr>
          <w:szCs w:val="20"/>
        </w:rPr>
      </w:pPr>
      <w:r w:rsidRPr="008F0F39">
        <w:rPr>
          <w:szCs w:val="20"/>
        </w:rPr>
        <w:t xml:space="preserve"> </w:t>
      </w:r>
    </w:p>
    <w:p w14:paraId="28E6C688" w14:textId="77777777" w:rsidR="00E522B8" w:rsidRDefault="00E522B8" w:rsidP="00C94AFD">
      <w:pPr>
        <w:suppressAutoHyphens/>
        <w:spacing w:after="0" w:line="276" w:lineRule="auto"/>
        <w:jc w:val="both"/>
        <w:rPr>
          <w:szCs w:val="20"/>
        </w:rPr>
      </w:pPr>
    </w:p>
    <w:p w14:paraId="1C69C623" w14:textId="77777777" w:rsidR="00E522B8" w:rsidRDefault="00E522B8" w:rsidP="00C94AFD">
      <w:pPr>
        <w:suppressAutoHyphens/>
        <w:spacing w:after="0" w:line="276" w:lineRule="auto"/>
        <w:jc w:val="both"/>
        <w:rPr>
          <w:szCs w:val="20"/>
        </w:rPr>
      </w:pPr>
    </w:p>
    <w:p w14:paraId="13B3F60E" w14:textId="4E11BCD2" w:rsidR="00C94AFD" w:rsidRPr="008F0F39" w:rsidRDefault="00C94AFD" w:rsidP="00C94AFD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8F0F39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</w:t>
      </w:r>
    </w:p>
    <w:p w14:paraId="79F325B0" w14:textId="5336939D" w:rsidR="00C94AFD" w:rsidRPr="008F0F39" w:rsidRDefault="00C94AFD" w:rsidP="00E522B8">
      <w:pPr>
        <w:suppressAutoHyphens/>
        <w:spacing w:after="0" w:line="276" w:lineRule="auto"/>
        <w:ind w:left="4963" w:hanging="4905"/>
        <w:rPr>
          <w:rFonts w:eastAsia="Times New Roman" w:cs="Calibri"/>
          <w:i/>
          <w:szCs w:val="20"/>
          <w:lang w:eastAsia="ar-SA"/>
        </w:rPr>
      </w:pPr>
      <w:r w:rsidRPr="008F0F39">
        <w:rPr>
          <w:rFonts w:eastAsia="Times New Roman" w:cs="Calibri"/>
          <w:i/>
          <w:szCs w:val="20"/>
          <w:lang w:eastAsia="ar-SA"/>
        </w:rPr>
        <w:t xml:space="preserve">    </w:t>
      </w:r>
      <w:r w:rsidR="00E522B8">
        <w:rPr>
          <w:rFonts w:eastAsia="Times New Roman" w:cs="Calibri"/>
          <w:i/>
          <w:szCs w:val="20"/>
          <w:lang w:eastAsia="ar-SA"/>
        </w:rPr>
        <w:t xml:space="preserve">             </w:t>
      </w:r>
      <w:r w:rsidRPr="008F0F39">
        <w:rPr>
          <w:rFonts w:eastAsia="Times New Roman" w:cs="Calibri"/>
          <w:i/>
          <w:szCs w:val="20"/>
          <w:lang w:eastAsia="ar-SA"/>
        </w:rPr>
        <w:t xml:space="preserve"> (Miejscowość )                                      </w:t>
      </w:r>
    </w:p>
    <w:p w14:paraId="7BB53EBD" w14:textId="7FF9D063" w:rsidR="00C94AFD" w:rsidRPr="008F0F39" w:rsidRDefault="00C94AFD" w:rsidP="00C94AFD">
      <w:pPr>
        <w:spacing w:after="96" w:line="259" w:lineRule="auto"/>
        <w:rPr>
          <w:szCs w:val="20"/>
        </w:rPr>
      </w:pPr>
      <w:r w:rsidRPr="008F0F39">
        <w:rPr>
          <w:szCs w:val="20"/>
        </w:rPr>
        <w:t xml:space="preserve"> </w:t>
      </w:r>
    </w:p>
    <w:p w14:paraId="4D9F8DD7" w14:textId="77777777" w:rsidR="00C94AFD" w:rsidRDefault="00C94AFD" w:rsidP="00C94AFD">
      <w:pPr>
        <w:spacing w:after="96" w:line="259" w:lineRule="auto"/>
        <w:ind w:left="-5"/>
        <w:rPr>
          <w:i/>
          <w:szCs w:val="20"/>
          <w:u w:val="single" w:color="000000"/>
        </w:rPr>
      </w:pPr>
    </w:p>
    <w:p w14:paraId="5B72F115" w14:textId="77777777" w:rsidR="00B85D41" w:rsidRPr="008F0F39" w:rsidRDefault="00B85D41" w:rsidP="00C94AFD">
      <w:pPr>
        <w:spacing w:after="96" w:line="259" w:lineRule="auto"/>
        <w:ind w:left="-5"/>
        <w:rPr>
          <w:i/>
          <w:szCs w:val="20"/>
          <w:u w:val="single" w:color="000000"/>
        </w:rPr>
      </w:pPr>
    </w:p>
    <w:p w14:paraId="7334CBBF" w14:textId="6437D97D" w:rsidR="00C94AFD" w:rsidRPr="008F0F39" w:rsidRDefault="00C94AFD" w:rsidP="00C94AFD">
      <w:pPr>
        <w:spacing w:after="96" w:line="259" w:lineRule="auto"/>
        <w:ind w:left="-5"/>
        <w:rPr>
          <w:b/>
          <w:bCs/>
          <w:szCs w:val="20"/>
        </w:rPr>
      </w:pPr>
      <w:r w:rsidRPr="008F0F39">
        <w:rPr>
          <w:b/>
          <w:bCs/>
          <w:i/>
          <w:szCs w:val="20"/>
          <w:u w:val="single" w:color="000000"/>
        </w:rPr>
        <w:t>Informacja dla Wykonawcy:</w:t>
      </w:r>
      <w:r w:rsidRPr="008F0F39">
        <w:rPr>
          <w:b/>
          <w:bCs/>
          <w:i/>
          <w:szCs w:val="20"/>
        </w:rPr>
        <w:t xml:space="preserve"> </w:t>
      </w:r>
    </w:p>
    <w:p w14:paraId="4B795E97" w14:textId="77777777" w:rsidR="00C94AFD" w:rsidRPr="008F0F39" w:rsidRDefault="00C94AFD" w:rsidP="008708B1">
      <w:pPr>
        <w:spacing w:after="0" w:line="240" w:lineRule="auto"/>
        <w:ind w:right="5"/>
        <w:rPr>
          <w:szCs w:val="20"/>
        </w:rPr>
      </w:pPr>
      <w:r w:rsidRPr="008F0F39">
        <w:rPr>
          <w:i/>
          <w:szCs w:val="20"/>
        </w:rPr>
        <w:lastRenderedPageBreak/>
        <w:t>Oświadczenie składa tylko Wykonawca, którego oferta zostanie najwyżej oceniona na wezwanie Zamawiającego.</w:t>
      </w:r>
    </w:p>
    <w:p w14:paraId="32A92DD7" w14:textId="11A3080E" w:rsidR="007D2A09" w:rsidRPr="008F0F39" w:rsidRDefault="008708B1" w:rsidP="007D2A09">
      <w:pPr>
        <w:jc w:val="both"/>
        <w:rPr>
          <w:i/>
          <w:iCs/>
          <w:color w:val="000000"/>
          <w:szCs w:val="20"/>
        </w:rPr>
      </w:pPr>
      <w:r>
        <w:rPr>
          <w:i/>
          <w:iCs/>
          <w:color w:val="000000"/>
          <w:szCs w:val="20"/>
          <w:u w:val="single"/>
        </w:rPr>
        <w:t>D</w:t>
      </w:r>
      <w:r w:rsidR="007D2A09" w:rsidRPr="008F0F39">
        <w:rPr>
          <w:i/>
          <w:iCs/>
          <w:color w:val="000000"/>
          <w:szCs w:val="20"/>
          <w:u w:val="single"/>
        </w:rPr>
        <w:t>okument  należy złożyć w</w:t>
      </w:r>
      <w:r>
        <w:rPr>
          <w:i/>
          <w:iCs/>
          <w:color w:val="000000"/>
          <w:szCs w:val="20"/>
          <w:u w:val="single"/>
        </w:rPr>
        <w:t xml:space="preserve"> </w:t>
      </w:r>
      <w:r w:rsidR="007D2A09" w:rsidRPr="008F0F39">
        <w:rPr>
          <w:i/>
          <w:iCs/>
          <w:color w:val="000000"/>
          <w:szCs w:val="20"/>
          <w:u w:val="single"/>
        </w:rPr>
        <w:t>formie elektronicznej, tj. w postaci elektronicznej opatrzonej kwalifikowanym podpisem elektronicznym  lub w postaci elektronicznej opatrzonej podpisem zaufanym lub podpisem osobistym</w:t>
      </w:r>
    </w:p>
    <w:p w14:paraId="2A093279" w14:textId="77777777" w:rsidR="00C83D10" w:rsidRPr="008F0F39" w:rsidRDefault="00C83D10" w:rsidP="00C83D10">
      <w:pPr>
        <w:rPr>
          <w:rFonts w:eastAsia="Times New Roman" w:cs="Calibri"/>
          <w:szCs w:val="20"/>
          <w:lang w:eastAsia="ar-SA"/>
        </w:rPr>
      </w:pPr>
    </w:p>
    <w:sectPr w:rsidR="00C83D10" w:rsidRPr="008F0F39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50AC38" w14:textId="77777777" w:rsidR="00643EE1" w:rsidRDefault="00643EE1" w:rsidP="006C57B8">
      <w:pPr>
        <w:spacing w:after="0" w:line="240" w:lineRule="auto"/>
      </w:pPr>
      <w:r>
        <w:separator/>
      </w:r>
    </w:p>
  </w:endnote>
  <w:endnote w:type="continuationSeparator" w:id="0">
    <w:p w14:paraId="764C580F" w14:textId="77777777" w:rsidR="00643EE1" w:rsidRDefault="00643EE1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8B3113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8B3113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42FCB15C" w:rsidR="003F33D0" w:rsidRPr="00495517" w:rsidRDefault="007D2A09" w:rsidP="00162C5A">
    <w:pPr>
      <w:pStyle w:val="Stopka"/>
      <w:jc w:val="center"/>
      <w:rPr>
        <w:rStyle w:val="NrStronyZnak"/>
        <w:rFonts w:eastAsia="Calibri"/>
      </w:rPr>
    </w:pPr>
    <w:r>
      <w:rPr>
        <w:rFonts w:eastAsia="Times New Roman"/>
        <w:noProof/>
        <w:color w:val="323232"/>
        <w:sz w:val="16"/>
        <w:szCs w:val="16"/>
        <w:lang w:eastAsia="pl-PL"/>
      </w:rPr>
      <w:drawing>
        <wp:inline distT="0" distB="0" distL="0" distR="0" wp14:anchorId="732CDC7A" wp14:editId="1B132E28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2A508C" w14:textId="77777777" w:rsidR="00643EE1" w:rsidRDefault="00643EE1" w:rsidP="006C57B8">
      <w:pPr>
        <w:spacing w:after="0" w:line="240" w:lineRule="auto"/>
      </w:pPr>
      <w:r>
        <w:separator/>
      </w:r>
    </w:p>
  </w:footnote>
  <w:footnote w:type="continuationSeparator" w:id="0">
    <w:p w14:paraId="71D44B01" w14:textId="77777777" w:rsidR="00643EE1" w:rsidRDefault="00643EE1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8B3113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4346095">
    <w:abstractNumId w:val="4"/>
  </w:num>
  <w:num w:numId="2" w16cid:durableId="1864902953">
    <w:abstractNumId w:val="0"/>
  </w:num>
  <w:num w:numId="3" w16cid:durableId="446314952">
    <w:abstractNumId w:val="1"/>
  </w:num>
  <w:num w:numId="4" w16cid:durableId="1238398952">
    <w:abstractNumId w:val="2"/>
  </w:num>
  <w:num w:numId="5" w16cid:durableId="8822064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2094"/>
    <w:rsid w:val="00010B8F"/>
    <w:rsid w:val="00012A65"/>
    <w:rsid w:val="00026553"/>
    <w:rsid w:val="00030B8B"/>
    <w:rsid w:val="000441D8"/>
    <w:rsid w:val="0005067A"/>
    <w:rsid w:val="00057EFE"/>
    <w:rsid w:val="00061C2B"/>
    <w:rsid w:val="00064512"/>
    <w:rsid w:val="00083BD7"/>
    <w:rsid w:val="00095847"/>
    <w:rsid w:val="000B3D5D"/>
    <w:rsid w:val="000C215C"/>
    <w:rsid w:val="000D51AF"/>
    <w:rsid w:val="000E53F2"/>
    <w:rsid w:val="000E6D58"/>
    <w:rsid w:val="000E7714"/>
    <w:rsid w:val="000F6D67"/>
    <w:rsid w:val="00125552"/>
    <w:rsid w:val="00151274"/>
    <w:rsid w:val="00153B03"/>
    <w:rsid w:val="00162C5A"/>
    <w:rsid w:val="0016480B"/>
    <w:rsid w:val="001A0B2E"/>
    <w:rsid w:val="001E6D09"/>
    <w:rsid w:val="001E7A09"/>
    <w:rsid w:val="001F7A3C"/>
    <w:rsid w:val="00201CD5"/>
    <w:rsid w:val="002330C7"/>
    <w:rsid w:val="00244A1D"/>
    <w:rsid w:val="00270B26"/>
    <w:rsid w:val="00275747"/>
    <w:rsid w:val="002C4620"/>
    <w:rsid w:val="002D52C9"/>
    <w:rsid w:val="002E59E7"/>
    <w:rsid w:val="00304152"/>
    <w:rsid w:val="00306CE0"/>
    <w:rsid w:val="0030789D"/>
    <w:rsid w:val="00307A50"/>
    <w:rsid w:val="003603E5"/>
    <w:rsid w:val="00365978"/>
    <w:rsid w:val="00391BB4"/>
    <w:rsid w:val="003963F8"/>
    <w:rsid w:val="0039679A"/>
    <w:rsid w:val="003C3AF0"/>
    <w:rsid w:val="003C7688"/>
    <w:rsid w:val="003D07EA"/>
    <w:rsid w:val="003F2E96"/>
    <w:rsid w:val="003F33D0"/>
    <w:rsid w:val="003F7822"/>
    <w:rsid w:val="003F78C7"/>
    <w:rsid w:val="00434488"/>
    <w:rsid w:val="00444BB7"/>
    <w:rsid w:val="0045119B"/>
    <w:rsid w:val="00457B99"/>
    <w:rsid w:val="00487A81"/>
    <w:rsid w:val="00490528"/>
    <w:rsid w:val="00495517"/>
    <w:rsid w:val="004C4A5B"/>
    <w:rsid w:val="004D4482"/>
    <w:rsid w:val="004D6E16"/>
    <w:rsid w:val="004E55EE"/>
    <w:rsid w:val="00513E5A"/>
    <w:rsid w:val="00516127"/>
    <w:rsid w:val="005274F7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613D6A"/>
    <w:rsid w:val="006421C4"/>
    <w:rsid w:val="006434B6"/>
    <w:rsid w:val="00643EE1"/>
    <w:rsid w:val="0064691A"/>
    <w:rsid w:val="00665838"/>
    <w:rsid w:val="00666F74"/>
    <w:rsid w:val="006675BA"/>
    <w:rsid w:val="00667DF5"/>
    <w:rsid w:val="006A5AA4"/>
    <w:rsid w:val="006B6B1D"/>
    <w:rsid w:val="006C57B8"/>
    <w:rsid w:val="006C6560"/>
    <w:rsid w:val="006D6B7A"/>
    <w:rsid w:val="006E2AF5"/>
    <w:rsid w:val="006E384D"/>
    <w:rsid w:val="006E7DB7"/>
    <w:rsid w:val="006F32FE"/>
    <w:rsid w:val="007022D5"/>
    <w:rsid w:val="00704F04"/>
    <w:rsid w:val="00707C13"/>
    <w:rsid w:val="007309A9"/>
    <w:rsid w:val="00740386"/>
    <w:rsid w:val="0079063F"/>
    <w:rsid w:val="00791F99"/>
    <w:rsid w:val="007A4CAA"/>
    <w:rsid w:val="007A58E7"/>
    <w:rsid w:val="007C5E69"/>
    <w:rsid w:val="007D2A09"/>
    <w:rsid w:val="007F4B7C"/>
    <w:rsid w:val="008042A7"/>
    <w:rsid w:val="00814125"/>
    <w:rsid w:val="00822AD6"/>
    <w:rsid w:val="008671A4"/>
    <w:rsid w:val="00870483"/>
    <w:rsid w:val="008708B1"/>
    <w:rsid w:val="00871241"/>
    <w:rsid w:val="008759D3"/>
    <w:rsid w:val="008903EE"/>
    <w:rsid w:val="008B3113"/>
    <w:rsid w:val="008B66B3"/>
    <w:rsid w:val="008D449D"/>
    <w:rsid w:val="008F0F39"/>
    <w:rsid w:val="00901599"/>
    <w:rsid w:val="00901C95"/>
    <w:rsid w:val="00922ECE"/>
    <w:rsid w:val="009407D2"/>
    <w:rsid w:val="009447BA"/>
    <w:rsid w:val="0095396B"/>
    <w:rsid w:val="00954DC5"/>
    <w:rsid w:val="009740D8"/>
    <w:rsid w:val="009904AA"/>
    <w:rsid w:val="00993FB4"/>
    <w:rsid w:val="00996AAE"/>
    <w:rsid w:val="009B402A"/>
    <w:rsid w:val="00A165A7"/>
    <w:rsid w:val="00A277DF"/>
    <w:rsid w:val="00A32477"/>
    <w:rsid w:val="00A447F2"/>
    <w:rsid w:val="00A46176"/>
    <w:rsid w:val="00A850FE"/>
    <w:rsid w:val="00A851A1"/>
    <w:rsid w:val="00A8614F"/>
    <w:rsid w:val="00AB053C"/>
    <w:rsid w:val="00AB40E5"/>
    <w:rsid w:val="00AB581F"/>
    <w:rsid w:val="00B128A3"/>
    <w:rsid w:val="00B359B6"/>
    <w:rsid w:val="00B42889"/>
    <w:rsid w:val="00B515C2"/>
    <w:rsid w:val="00B60719"/>
    <w:rsid w:val="00B77ECC"/>
    <w:rsid w:val="00B8414A"/>
    <w:rsid w:val="00B85D41"/>
    <w:rsid w:val="00BA068C"/>
    <w:rsid w:val="00BA463F"/>
    <w:rsid w:val="00BA5DF5"/>
    <w:rsid w:val="00BB5F12"/>
    <w:rsid w:val="00BE2C6B"/>
    <w:rsid w:val="00BE3D50"/>
    <w:rsid w:val="00BE7444"/>
    <w:rsid w:val="00C44093"/>
    <w:rsid w:val="00C83D10"/>
    <w:rsid w:val="00C94AFD"/>
    <w:rsid w:val="00C96331"/>
    <w:rsid w:val="00CA64C7"/>
    <w:rsid w:val="00CA67B7"/>
    <w:rsid w:val="00CB0DF2"/>
    <w:rsid w:val="00CC4E71"/>
    <w:rsid w:val="00CE1492"/>
    <w:rsid w:val="00D426E9"/>
    <w:rsid w:val="00D70B0B"/>
    <w:rsid w:val="00D9733A"/>
    <w:rsid w:val="00DA22F0"/>
    <w:rsid w:val="00DB3C9A"/>
    <w:rsid w:val="00DB60A3"/>
    <w:rsid w:val="00DB729C"/>
    <w:rsid w:val="00E11DE1"/>
    <w:rsid w:val="00E14B44"/>
    <w:rsid w:val="00E3320C"/>
    <w:rsid w:val="00E50BD5"/>
    <w:rsid w:val="00E522B8"/>
    <w:rsid w:val="00E56827"/>
    <w:rsid w:val="00E61D46"/>
    <w:rsid w:val="00E653B2"/>
    <w:rsid w:val="00E95BC8"/>
    <w:rsid w:val="00EA5705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97ABC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17FF2535-D7BB-426C-BEAD-26498860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653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653B2"/>
    <w:rPr>
      <w:rFonts w:ascii="Lato" w:hAnsi="La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4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7</cp:revision>
  <cp:lastPrinted>2024-07-11T09:21:00Z</cp:lastPrinted>
  <dcterms:created xsi:type="dcterms:W3CDTF">2023-05-16T07:35:00Z</dcterms:created>
  <dcterms:modified xsi:type="dcterms:W3CDTF">2024-07-11T09:22:00Z</dcterms:modified>
</cp:coreProperties>
</file>