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7E95" w14:textId="77777777" w:rsidR="00FB6DF6" w:rsidRDefault="00FB6DF6" w:rsidP="00CF1741">
      <w:pPr>
        <w:keepNext/>
        <w:tabs>
          <w:tab w:val="num" w:pos="576"/>
        </w:tabs>
        <w:suppressAutoHyphens/>
        <w:spacing w:after="0" w:line="276" w:lineRule="auto"/>
        <w:ind w:left="576" w:hanging="576"/>
        <w:jc w:val="right"/>
        <w:outlineLvl w:val="1"/>
      </w:pPr>
    </w:p>
    <w:p w14:paraId="28C8641C" w14:textId="478B6528" w:rsidR="0022765E" w:rsidRDefault="0022765E" w:rsidP="00CF1741">
      <w:pPr>
        <w:keepNext/>
        <w:numPr>
          <w:ilvl w:val="1"/>
          <w:numId w:val="1"/>
        </w:numPr>
        <w:suppressAutoHyphens/>
        <w:spacing w:after="0" w:line="276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9C446F">
        <w:rPr>
          <w:rFonts w:eastAsia="Times New Roman" w:cs="Arial"/>
          <w:color w:val="323232"/>
          <w:szCs w:val="16"/>
          <w:lang w:eastAsia="ar-SA"/>
        </w:rPr>
        <w:t>Załącznik nr 4 do Zapytania ofertowego</w:t>
      </w:r>
      <w:r w:rsidR="009C446F" w:rsidRPr="009C446F">
        <w:rPr>
          <w:rFonts w:eastAsia="Times New Roman" w:cs="Arial"/>
          <w:color w:val="323232"/>
          <w:szCs w:val="16"/>
          <w:lang w:eastAsia="ar-SA"/>
        </w:rPr>
        <w:t xml:space="preserve"> </w:t>
      </w:r>
      <w:r w:rsidR="00911329">
        <w:rPr>
          <w:rFonts w:cstheme="minorHAnsi"/>
          <w:iCs/>
          <w:szCs w:val="20"/>
        </w:rPr>
        <w:t>nr</w:t>
      </w:r>
      <w:r w:rsidR="00FB6DF6">
        <w:rPr>
          <w:rFonts w:cstheme="minorHAnsi"/>
          <w:iCs/>
          <w:szCs w:val="20"/>
        </w:rPr>
        <w:t xml:space="preserve"> ZO.26.8.2022 z dnia 15.09.2022 r.</w:t>
      </w:r>
    </w:p>
    <w:p w14:paraId="2F2A7B44" w14:textId="77777777" w:rsidR="0022765E" w:rsidRDefault="0022765E" w:rsidP="00CF1741">
      <w:pPr>
        <w:spacing w:after="0" w:line="276" w:lineRule="auto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Zamawiający:</w:t>
      </w:r>
    </w:p>
    <w:p w14:paraId="0BC79B46" w14:textId="77777777" w:rsidR="0022765E" w:rsidRDefault="0022765E" w:rsidP="00CF1741">
      <w:pPr>
        <w:autoSpaceDE w:val="0"/>
        <w:spacing w:after="0" w:line="276" w:lineRule="auto"/>
        <w:jc w:val="both"/>
        <w:rPr>
          <w:bCs/>
        </w:rPr>
      </w:pPr>
      <w:r>
        <w:rPr>
          <w:bCs/>
        </w:rPr>
        <w:t>Biebrzański Park Narodowy</w:t>
      </w:r>
    </w:p>
    <w:p w14:paraId="039C8F6B" w14:textId="77777777" w:rsidR="0022765E" w:rsidRDefault="0022765E" w:rsidP="00CF1741">
      <w:pPr>
        <w:autoSpaceDE w:val="0"/>
        <w:spacing w:after="0" w:line="276" w:lineRule="auto"/>
        <w:jc w:val="both"/>
        <w:rPr>
          <w:bCs/>
        </w:rPr>
      </w:pPr>
      <w:r>
        <w:rPr>
          <w:bCs/>
        </w:rPr>
        <w:t>Osowiec Twierdza 8</w:t>
      </w:r>
    </w:p>
    <w:p w14:paraId="2836BE2F" w14:textId="77777777" w:rsidR="0022765E" w:rsidRDefault="0022765E" w:rsidP="00CF1741">
      <w:pPr>
        <w:autoSpaceDE w:val="0"/>
        <w:spacing w:after="0" w:line="276" w:lineRule="auto"/>
        <w:jc w:val="both"/>
        <w:rPr>
          <w:b/>
          <w:lang w:val="de-DE"/>
        </w:rPr>
      </w:pPr>
      <w:r>
        <w:rPr>
          <w:bCs/>
        </w:rPr>
        <w:t>19-110 Goniądz</w:t>
      </w:r>
      <w:r>
        <w:rPr>
          <w:b/>
        </w:rPr>
        <w:tab/>
      </w:r>
      <w:r>
        <w:rPr>
          <w:b/>
        </w:rPr>
        <w:tab/>
      </w:r>
    </w:p>
    <w:p w14:paraId="572AE165" w14:textId="77777777" w:rsidR="0022765E" w:rsidRDefault="0022765E" w:rsidP="00CF1741">
      <w:pPr>
        <w:pStyle w:val="Tekstpodstawowy3"/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179D387D" w14:textId="77777777" w:rsidR="0022765E" w:rsidRDefault="0022765E" w:rsidP="00CF1741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</w:t>
      </w:r>
    </w:p>
    <w:p w14:paraId="058CD86C" w14:textId="77777777" w:rsidR="0022765E" w:rsidRDefault="0022765E" w:rsidP="00CF1741">
      <w:pPr>
        <w:pStyle w:val="Tekstpodstawowy31"/>
        <w:spacing w:line="276" w:lineRule="auto"/>
        <w:ind w:firstLine="709"/>
        <w:rPr>
          <w:rFonts w:ascii="Lato" w:hAnsi="Lato" w:cs="Arial"/>
          <w:iCs/>
        </w:rPr>
      </w:pPr>
      <w:r>
        <w:rPr>
          <w:rFonts w:ascii="Lato" w:hAnsi="Lato" w:cs="Arial"/>
          <w:iCs/>
        </w:rPr>
        <w:t>(pieczęć wykonawcy)</w:t>
      </w:r>
    </w:p>
    <w:p w14:paraId="075765E1" w14:textId="77777777" w:rsidR="0022765E" w:rsidRDefault="0022765E" w:rsidP="00CF1741">
      <w:pPr>
        <w:pStyle w:val="Tekstpodstawowy31"/>
        <w:spacing w:line="276" w:lineRule="auto"/>
        <w:ind w:firstLine="709"/>
        <w:rPr>
          <w:rFonts w:ascii="Lato" w:hAnsi="Lato" w:cs="Arial"/>
          <w:sz w:val="18"/>
          <w:szCs w:val="18"/>
        </w:rPr>
      </w:pPr>
    </w:p>
    <w:p w14:paraId="3EEC1685" w14:textId="77777777" w:rsidR="0022765E" w:rsidRDefault="0022765E" w:rsidP="00CF1741">
      <w:pPr>
        <w:spacing w:after="0" w:line="276" w:lineRule="auto"/>
        <w:jc w:val="center"/>
        <w:rPr>
          <w:rFonts w:cs="Arial"/>
          <w:b/>
          <w:bCs/>
          <w:szCs w:val="24"/>
        </w:rPr>
      </w:pPr>
    </w:p>
    <w:p w14:paraId="0228C57C" w14:textId="77777777" w:rsidR="0022765E" w:rsidRDefault="0022765E" w:rsidP="00CF1741">
      <w:pPr>
        <w:pStyle w:val="Nagwek3"/>
        <w:spacing w:line="276" w:lineRule="auto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WYKAZ OSÓB</w:t>
      </w:r>
    </w:p>
    <w:p w14:paraId="712CDF5D" w14:textId="77777777" w:rsidR="0022765E" w:rsidRDefault="0022765E" w:rsidP="00CF1741">
      <w:pPr>
        <w:spacing w:after="0" w:line="276" w:lineRule="auto"/>
      </w:pPr>
    </w:p>
    <w:p w14:paraId="6B4EC479" w14:textId="24660542" w:rsidR="003C18D7" w:rsidRDefault="0022765E" w:rsidP="00CF1741">
      <w:pPr>
        <w:spacing w:after="0" w:line="276" w:lineRule="auto"/>
        <w:jc w:val="both"/>
        <w:rPr>
          <w:rFonts w:cs="Tahoma"/>
          <w:szCs w:val="20"/>
        </w:rPr>
      </w:pPr>
      <w:r>
        <w:rPr>
          <w:rFonts w:cs="Arial"/>
          <w:szCs w:val="18"/>
        </w:rPr>
        <w:t>Przystępując do udziału w postępowaniu o udzielenie zamówienie</w:t>
      </w:r>
      <w:r>
        <w:t xml:space="preserve"> w trybie zapytania ofertowego</w:t>
      </w:r>
      <w:r>
        <w:rPr>
          <w:rFonts w:eastAsia="Lato" w:cs="Lato"/>
        </w:rPr>
        <w:t xml:space="preserve"> </w:t>
      </w:r>
      <w:r>
        <w:rPr>
          <w:rFonts w:cs="Arial"/>
          <w:szCs w:val="18"/>
        </w:rPr>
        <w:t xml:space="preserve">na </w:t>
      </w:r>
      <w:r w:rsidR="003C18D7">
        <w:rPr>
          <w:rFonts w:cs="Tahoma"/>
          <w:szCs w:val="20"/>
        </w:rPr>
        <w:t>utworzenie łąki kwietnej na powierzchni 1 170 m</w:t>
      </w:r>
      <w:r w:rsidR="003C18D7">
        <w:rPr>
          <w:rFonts w:cs="Tahoma"/>
          <w:szCs w:val="20"/>
          <w:vertAlign w:val="superscript"/>
        </w:rPr>
        <w:t>2</w:t>
      </w:r>
      <w:r w:rsidR="003C18D7">
        <w:rPr>
          <w:rFonts w:cs="Tahoma"/>
          <w:szCs w:val="20"/>
        </w:rPr>
        <w:t>, zlokalizowanej na działce nr ewidencyjny 469, obręb ewidencyjny miasto Goniądz, położonej w mieście Goniądz (19-110), przy ulicy Stary Rynek, gmina Goniądz, powiat moniecki, województwo podlaskie,  które to działanie obejmuje :</w:t>
      </w:r>
    </w:p>
    <w:p w14:paraId="47D44D3E" w14:textId="77777777" w:rsidR="003C18D7" w:rsidRDefault="003C18D7" w:rsidP="00CF1741">
      <w:pPr>
        <w:spacing w:after="0" w:line="276" w:lineRule="auto"/>
        <w:jc w:val="both"/>
        <w:rPr>
          <w:szCs w:val="20"/>
        </w:rPr>
      </w:pPr>
      <w:r>
        <w:rPr>
          <w:szCs w:val="20"/>
        </w:rPr>
        <w:t>1. Działanie nr 17.1. – Przygotowanie terenu pod wysiew łąki: tj. dwukrotna uprawa lub usunięcie wierzchniej warstwy darni, wysiew nasion jesienią 2022 r., zwałowanie terenu pod wysiew;</w:t>
      </w:r>
    </w:p>
    <w:p w14:paraId="36A423F5" w14:textId="77777777" w:rsidR="003C18D7" w:rsidRDefault="003C18D7" w:rsidP="00CF1741">
      <w:pPr>
        <w:spacing w:after="0" w:line="276" w:lineRule="auto"/>
        <w:jc w:val="both"/>
        <w:rPr>
          <w:szCs w:val="20"/>
        </w:rPr>
      </w:pPr>
      <w:r>
        <w:rPr>
          <w:szCs w:val="20"/>
        </w:rPr>
        <w:t>2.  Działanie nr 17.2. –  Roczna pielęgnacja łąki;</w:t>
      </w:r>
    </w:p>
    <w:p w14:paraId="52043F13" w14:textId="1F51559E" w:rsidR="003C18D7" w:rsidRDefault="003C18D7" w:rsidP="00CF1741">
      <w:pPr>
        <w:spacing w:after="0" w:line="276" w:lineRule="auto"/>
        <w:jc w:val="both"/>
        <w:rPr>
          <w:szCs w:val="20"/>
        </w:rPr>
      </w:pPr>
      <w:r>
        <w:rPr>
          <w:szCs w:val="20"/>
        </w:rPr>
        <w:t xml:space="preserve">3. Działanie nr 17. 3. –  Szkolenie pracowników </w:t>
      </w:r>
      <w:r w:rsidR="00CF1741">
        <w:rPr>
          <w:szCs w:val="20"/>
        </w:rPr>
        <w:t xml:space="preserve">Biebrzańskiego </w:t>
      </w:r>
      <w:r>
        <w:rPr>
          <w:szCs w:val="20"/>
        </w:rPr>
        <w:t xml:space="preserve">Parku </w:t>
      </w:r>
      <w:r w:rsidR="00CF1741">
        <w:rPr>
          <w:szCs w:val="20"/>
        </w:rPr>
        <w:t xml:space="preserve">Narodowego </w:t>
      </w:r>
      <w:r>
        <w:rPr>
          <w:szCs w:val="20"/>
        </w:rPr>
        <w:t>dotyczące opieki nad łąką w kolejnych latach,</w:t>
      </w:r>
    </w:p>
    <w:p w14:paraId="07F4AA47" w14:textId="5B59BA57" w:rsidR="003C18D7" w:rsidRDefault="003C18D7" w:rsidP="00CF1741">
      <w:pPr>
        <w:spacing w:after="0" w:line="276" w:lineRule="auto"/>
        <w:jc w:val="both"/>
        <w:rPr>
          <w:szCs w:val="20"/>
        </w:rPr>
      </w:pPr>
      <w:r>
        <w:rPr>
          <w:rStyle w:val="Brak"/>
          <w:szCs w:val="20"/>
        </w:rPr>
        <w:t>w ramach umowy nr EZ.0290.1.3.2022 o dofinansowanie ze środków Funduszu Leśnego Lasów Państwowych działań realizowanych w Biebrzańskim Parku Narodowym  w</w:t>
      </w:r>
      <w:r>
        <w:rPr>
          <w:rStyle w:val="Brak"/>
          <w:b/>
          <w:szCs w:val="20"/>
        </w:rPr>
        <w:t> </w:t>
      </w:r>
      <w:r>
        <w:rPr>
          <w:rStyle w:val="Brak"/>
          <w:bCs/>
          <w:szCs w:val="20"/>
        </w:rPr>
        <w:t>2022 r.,</w:t>
      </w:r>
    </w:p>
    <w:p w14:paraId="6181F144" w14:textId="729643DF" w:rsidR="0022765E" w:rsidRDefault="0022765E" w:rsidP="00CF1741">
      <w:pPr>
        <w:spacing w:after="0" w:line="276" w:lineRule="auto"/>
        <w:jc w:val="both"/>
      </w:pPr>
      <w:r>
        <w:rPr>
          <w:rFonts w:cs="Arial"/>
          <w:szCs w:val="18"/>
        </w:rPr>
        <w:t xml:space="preserve">przedstawiam wykaz osób, którymi dysponuję lub będę dysponował i które będą uczestniczyć w realizacji zamówienia: </w:t>
      </w:r>
      <w:r>
        <w:rPr>
          <w:rFonts w:cs="Arial"/>
          <w:bCs/>
          <w:spacing w:val="4"/>
        </w:rPr>
        <w:t>skierowanych przez Wykonawcę do realizacji zamówienia publicznego, w</w:t>
      </w:r>
      <w:r w:rsidR="00911329">
        <w:rPr>
          <w:rFonts w:cs="Arial"/>
          <w:bCs/>
          <w:spacing w:val="4"/>
        </w:rPr>
        <w:t> </w:t>
      </w:r>
      <w:r>
        <w:rPr>
          <w:rFonts w:cs="Arial"/>
          <w:bCs/>
          <w:spacing w:val="4"/>
        </w:rPr>
        <w:t>szczególności odpowiedzialnych za świadczenie usług, kontrolę jakości lub nadzór naukowy, wraz z</w:t>
      </w:r>
      <w:r w:rsidR="00CF1741">
        <w:rPr>
          <w:rFonts w:cs="Arial"/>
          <w:bCs/>
          <w:spacing w:val="4"/>
        </w:rPr>
        <w:t> </w:t>
      </w:r>
      <w:r>
        <w:rPr>
          <w:rFonts w:cs="Arial"/>
          <w:bCs/>
          <w:spacing w:val="4"/>
        </w:rPr>
        <w:t>informacjami na temat ich kwalifikacji zawodowych, uprawnień, doświadczenia, wykształcenia niezbędnych do wykonania zamówienia publicznego, a</w:t>
      </w:r>
      <w:r w:rsidR="009C446F">
        <w:rPr>
          <w:rFonts w:cs="Arial"/>
          <w:bCs/>
          <w:spacing w:val="4"/>
        </w:rPr>
        <w:t> </w:t>
      </w:r>
      <w:r>
        <w:rPr>
          <w:rFonts w:cs="Arial"/>
          <w:bCs/>
          <w:spacing w:val="4"/>
        </w:rPr>
        <w:t xml:space="preserve">także zakresu wykonywanych przez nie czynności.  </w:t>
      </w:r>
    </w:p>
    <w:tbl>
      <w:tblPr>
        <w:tblStyle w:val="Tabela-Siatka32"/>
        <w:tblpPr w:leftFromText="141" w:rightFromText="141" w:vertAnchor="text" w:horzAnchor="margin" w:tblpY="17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4962"/>
        <w:gridCol w:w="1276"/>
      </w:tblGrid>
      <w:tr w:rsidR="0022765E" w14:paraId="7E904676" w14:textId="77777777" w:rsidTr="00CF1741">
        <w:trPr>
          <w:trHeight w:val="1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19FA2" w14:textId="77777777" w:rsidR="0022765E" w:rsidRDefault="0022765E">
            <w:pPr>
              <w:ind w:right="-1"/>
              <w:jc w:val="center"/>
              <w:rPr>
                <w:rFonts w:cs="Arial"/>
                <w:b/>
                <w:spacing w:val="4"/>
                <w:sz w:val="16"/>
                <w:szCs w:val="16"/>
                <w:u w:val="single"/>
              </w:rPr>
            </w:pPr>
            <w:bookmarkStart w:id="0" w:name="_Hlk484164326"/>
            <w:bookmarkStart w:id="1" w:name="_Hlk484164355"/>
            <w:r>
              <w:rPr>
                <w:rFonts w:cs="Arial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F334" w14:textId="07D2C1F0" w:rsidR="0022765E" w:rsidRDefault="0022765E">
            <w:pPr>
              <w:spacing w:after="0" w:line="360" w:lineRule="auto"/>
              <w:ind w:right="-1"/>
              <w:jc w:val="center"/>
              <w:rPr>
                <w:rFonts w:cs="Arial"/>
                <w:b/>
                <w:spacing w:val="4"/>
                <w:szCs w:val="20"/>
              </w:rPr>
            </w:pPr>
            <w:r>
              <w:rPr>
                <w:rFonts w:cs="Arial"/>
                <w:b/>
                <w:spacing w:val="4"/>
                <w:szCs w:val="20"/>
              </w:rPr>
              <w:t>Imi</w:t>
            </w:r>
            <w:r w:rsidR="00FB6DF6">
              <w:rPr>
                <w:rFonts w:cs="Arial"/>
                <w:b/>
                <w:spacing w:val="4"/>
                <w:szCs w:val="20"/>
              </w:rPr>
              <w:t>ę</w:t>
            </w:r>
            <w:r>
              <w:rPr>
                <w:rFonts w:cs="Arial"/>
                <w:b/>
                <w:spacing w:val="4"/>
                <w:szCs w:val="20"/>
              </w:rPr>
              <w:t xml:space="preserve"> i nazwisko, </w:t>
            </w:r>
          </w:p>
          <w:p w14:paraId="46EFD434" w14:textId="77777777" w:rsidR="0022765E" w:rsidRDefault="0022765E">
            <w:pPr>
              <w:spacing w:after="0" w:line="360" w:lineRule="auto"/>
              <w:ind w:right="-1"/>
              <w:jc w:val="center"/>
              <w:rPr>
                <w:rFonts w:cs="Arial"/>
                <w:b/>
                <w:spacing w:val="4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C9F36" w14:textId="77777777" w:rsidR="0022765E" w:rsidRDefault="0022765E">
            <w:pPr>
              <w:spacing w:after="0" w:line="360" w:lineRule="auto"/>
              <w:ind w:right="-1"/>
              <w:jc w:val="center"/>
              <w:rPr>
                <w:rFonts w:cs="Arial"/>
                <w:b/>
                <w:spacing w:val="4"/>
                <w:szCs w:val="20"/>
              </w:rPr>
            </w:pPr>
            <w:r>
              <w:rPr>
                <w:rFonts w:cs="Arial"/>
                <w:b/>
                <w:spacing w:val="4"/>
                <w:szCs w:val="20"/>
              </w:rPr>
              <w:t xml:space="preserve">NADZÓR NAUKOWY </w:t>
            </w:r>
          </w:p>
          <w:p w14:paraId="6E64D007" w14:textId="77777777" w:rsidR="0022765E" w:rsidRDefault="0022765E">
            <w:pPr>
              <w:spacing w:after="0" w:line="360" w:lineRule="auto"/>
              <w:ind w:right="-1"/>
              <w:jc w:val="center"/>
              <w:rPr>
                <w:rFonts w:cs="Arial"/>
                <w:b/>
                <w:spacing w:val="4"/>
                <w:szCs w:val="20"/>
              </w:rPr>
            </w:pPr>
            <w:r>
              <w:rPr>
                <w:rFonts w:cs="Arial"/>
                <w:b/>
                <w:spacing w:val="4"/>
                <w:szCs w:val="20"/>
              </w:rPr>
              <w:t xml:space="preserve">Wykształcenie, </w:t>
            </w:r>
          </w:p>
          <w:p w14:paraId="2C8D8EA9" w14:textId="77777777" w:rsidR="0022765E" w:rsidRDefault="0022765E">
            <w:pPr>
              <w:spacing w:after="0" w:line="360" w:lineRule="auto"/>
              <w:ind w:right="-1"/>
              <w:jc w:val="center"/>
              <w:rPr>
                <w:rFonts w:cs="Arial"/>
                <w:b/>
                <w:spacing w:val="4"/>
                <w:szCs w:val="20"/>
              </w:rPr>
            </w:pPr>
            <w:r>
              <w:rPr>
                <w:rFonts w:cs="Arial"/>
                <w:b/>
                <w:spacing w:val="4"/>
                <w:szCs w:val="20"/>
              </w:rPr>
              <w:t>Stopień naukowy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B572" w14:textId="77777777" w:rsidR="0022765E" w:rsidRDefault="0022765E">
            <w:pPr>
              <w:spacing w:after="0" w:line="360" w:lineRule="auto"/>
              <w:ind w:right="-1"/>
              <w:jc w:val="center"/>
              <w:rPr>
                <w:rFonts w:cs="Arial"/>
                <w:bCs/>
                <w:szCs w:val="20"/>
              </w:rPr>
            </w:pPr>
          </w:p>
          <w:p w14:paraId="7F0F0719" w14:textId="2AABBC13" w:rsidR="0022765E" w:rsidRPr="00CF1741" w:rsidRDefault="0022765E" w:rsidP="00CF1741">
            <w:pPr>
              <w:spacing w:after="0" w:line="360" w:lineRule="auto"/>
              <w:ind w:right="-1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Zakres czynności - funkcja</w:t>
            </w:r>
          </w:p>
        </w:tc>
      </w:tr>
      <w:tr w:rsidR="0022765E" w14:paraId="1AE4A4EE" w14:textId="77777777" w:rsidTr="0022765E">
        <w:trPr>
          <w:trHeight w:val="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C0AC9" w14:textId="77777777" w:rsidR="0022765E" w:rsidRDefault="0022765E">
            <w:pPr>
              <w:ind w:right="-1"/>
              <w:jc w:val="center"/>
              <w:rPr>
                <w:rFonts w:cs="Arial"/>
                <w:spacing w:val="4"/>
                <w:sz w:val="16"/>
                <w:szCs w:val="16"/>
              </w:rPr>
            </w:pPr>
            <w:r>
              <w:rPr>
                <w:rFonts w:cs="Arial"/>
                <w:spacing w:val="4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ACD8" w14:textId="77777777" w:rsidR="0022765E" w:rsidRDefault="0022765E">
            <w:pPr>
              <w:spacing w:line="360" w:lineRule="auto"/>
              <w:contextualSpacing/>
              <w:rPr>
                <w:rFonts w:cs="Arial"/>
                <w:spacing w:val="4"/>
                <w:szCs w:val="20"/>
              </w:rPr>
            </w:pPr>
          </w:p>
          <w:p w14:paraId="07019CA2" w14:textId="77777777" w:rsidR="0022765E" w:rsidRDefault="0022765E">
            <w:pPr>
              <w:spacing w:line="360" w:lineRule="auto"/>
              <w:contextualSpacing/>
              <w:rPr>
                <w:rFonts w:cs="Arial"/>
                <w:spacing w:val="4"/>
                <w:szCs w:val="20"/>
              </w:rPr>
            </w:pPr>
          </w:p>
          <w:p w14:paraId="63E2B53C" w14:textId="77777777" w:rsidR="0022765E" w:rsidRDefault="0022765E">
            <w:pPr>
              <w:spacing w:line="360" w:lineRule="auto"/>
              <w:contextualSpacing/>
              <w:rPr>
                <w:rFonts w:cs="Arial"/>
                <w:spacing w:val="4"/>
                <w:szCs w:val="20"/>
              </w:rPr>
            </w:pPr>
            <w:r>
              <w:rPr>
                <w:rFonts w:cs="Arial"/>
                <w:spacing w:val="4"/>
                <w:szCs w:val="20"/>
              </w:rPr>
              <w:t>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BC75" w14:textId="77777777" w:rsidR="0022765E" w:rsidRDefault="0022765E">
            <w:pPr>
              <w:spacing w:after="0" w:line="360" w:lineRule="auto"/>
              <w:rPr>
                <w:rFonts w:cs="Arial"/>
                <w:b/>
                <w:bCs/>
                <w:szCs w:val="20"/>
              </w:rPr>
            </w:pPr>
          </w:p>
          <w:p w14:paraId="0CFD7913" w14:textId="77777777" w:rsidR="0022765E" w:rsidRDefault="0022765E">
            <w:pPr>
              <w:spacing w:after="0"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Wyksztalcenie………………………………………………………..</w:t>
            </w:r>
          </w:p>
          <w:p w14:paraId="731A7397" w14:textId="77777777" w:rsidR="0022765E" w:rsidRDefault="0022765E">
            <w:pPr>
              <w:spacing w:after="0" w:line="360" w:lineRule="auto"/>
              <w:rPr>
                <w:rFonts w:cs="Arial"/>
                <w:b/>
                <w:bCs/>
                <w:szCs w:val="20"/>
              </w:rPr>
            </w:pPr>
          </w:p>
          <w:p w14:paraId="58D14FB4" w14:textId="64C08C6E" w:rsidR="0022765E" w:rsidRDefault="0022765E">
            <w:pPr>
              <w:spacing w:after="0" w:line="360" w:lineRule="auto"/>
              <w:rPr>
                <w:rFonts w:cstheme="minorHAnsi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Stopień naukowy……………………………………………………. </w:t>
            </w:r>
            <w:r>
              <w:rPr>
                <w:rFonts w:cstheme="minorHAnsi"/>
                <w:szCs w:val="20"/>
              </w:rPr>
              <w:t xml:space="preserve"> …………………………………………………………………………………….</w:t>
            </w:r>
            <w:r>
              <w:rPr>
                <w:szCs w:val="20"/>
              </w:rPr>
              <w:t>nauk biologicznych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BA34D" w14:textId="77777777" w:rsidR="0022765E" w:rsidRDefault="0022765E">
            <w:pPr>
              <w:spacing w:after="0" w:line="360" w:lineRule="auto"/>
              <w:jc w:val="center"/>
              <w:rPr>
                <w:rFonts w:cs="Arial"/>
                <w:b/>
                <w:spacing w:val="4"/>
                <w:szCs w:val="20"/>
              </w:rPr>
            </w:pPr>
            <w:r>
              <w:rPr>
                <w:rFonts w:cs="Arial"/>
                <w:b/>
                <w:spacing w:val="4"/>
                <w:szCs w:val="20"/>
              </w:rPr>
              <w:t xml:space="preserve">nadzór naukowy </w:t>
            </w:r>
          </w:p>
        </w:tc>
      </w:tr>
      <w:bookmarkEnd w:id="0"/>
      <w:bookmarkEnd w:id="1"/>
    </w:tbl>
    <w:p w14:paraId="71F5412A" w14:textId="287E8C1A" w:rsidR="0022765E" w:rsidRDefault="0022765E" w:rsidP="0022765E">
      <w:pPr>
        <w:spacing w:after="0" w:line="360" w:lineRule="auto"/>
        <w:rPr>
          <w:rFonts w:eastAsia="Lato" w:cs="Lato"/>
          <w:szCs w:val="20"/>
        </w:rPr>
      </w:pPr>
    </w:p>
    <w:p w14:paraId="19D18D33" w14:textId="77777777" w:rsidR="00CF1741" w:rsidRDefault="00CF1741" w:rsidP="0022765E">
      <w:pPr>
        <w:spacing w:after="0" w:line="360" w:lineRule="auto"/>
        <w:rPr>
          <w:rFonts w:eastAsia="Lato" w:cs="Lato"/>
          <w:szCs w:val="20"/>
        </w:rPr>
      </w:pPr>
    </w:p>
    <w:p w14:paraId="68D1E0D1" w14:textId="77777777" w:rsidR="0022765E" w:rsidRDefault="0022765E" w:rsidP="0022765E">
      <w:pPr>
        <w:spacing w:after="0" w:line="360" w:lineRule="auto"/>
        <w:ind w:left="283"/>
        <w:contextualSpacing/>
        <w:jc w:val="right"/>
        <w:rPr>
          <w:rFonts w:cstheme="minorHAnsi"/>
          <w:i/>
          <w:iCs/>
          <w:szCs w:val="20"/>
        </w:rPr>
      </w:pPr>
      <w:r>
        <w:rPr>
          <w:rFonts w:cstheme="minorHAnsi"/>
          <w:i/>
          <w:iCs/>
          <w:szCs w:val="20"/>
        </w:rPr>
        <w:t>……………........................................................</w:t>
      </w:r>
    </w:p>
    <w:p w14:paraId="56AA95CE" w14:textId="77777777" w:rsidR="0022765E" w:rsidRDefault="0022765E" w:rsidP="0022765E">
      <w:pPr>
        <w:spacing w:after="0" w:line="360" w:lineRule="auto"/>
        <w:ind w:left="283"/>
        <w:contextualSpacing/>
        <w:jc w:val="right"/>
        <w:rPr>
          <w:rFonts w:cstheme="minorHAnsi"/>
          <w:i/>
          <w:iCs/>
          <w:szCs w:val="20"/>
        </w:rPr>
      </w:pPr>
      <w:r>
        <w:rPr>
          <w:rFonts w:cstheme="minorHAnsi"/>
          <w:i/>
          <w:iCs/>
          <w:szCs w:val="20"/>
        </w:rPr>
        <w:t xml:space="preserve"> (podpis wykonawcy lub osoby uprawnionej </w:t>
      </w:r>
    </w:p>
    <w:p w14:paraId="14AC45F4" w14:textId="2C68E5CF" w:rsidR="00283957" w:rsidRPr="00FB6DF6" w:rsidRDefault="0022765E" w:rsidP="00FB6DF6">
      <w:pPr>
        <w:spacing w:after="0" w:line="360" w:lineRule="auto"/>
        <w:ind w:left="283"/>
        <w:contextualSpacing/>
        <w:jc w:val="right"/>
        <w:rPr>
          <w:rFonts w:cstheme="minorHAnsi"/>
          <w:i/>
          <w:iCs/>
          <w:szCs w:val="20"/>
        </w:rPr>
      </w:pPr>
      <w:r>
        <w:rPr>
          <w:rFonts w:cstheme="minorHAnsi"/>
          <w:i/>
          <w:iCs/>
          <w:szCs w:val="20"/>
        </w:rPr>
        <w:t>do występowania w imieniu wykonawcy)</w:t>
      </w:r>
    </w:p>
    <w:sectPr w:rsidR="00283957" w:rsidRPr="00FB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80085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65E"/>
    <w:rsid w:val="0022765E"/>
    <w:rsid w:val="00283957"/>
    <w:rsid w:val="003C18D7"/>
    <w:rsid w:val="00911329"/>
    <w:rsid w:val="009C446F"/>
    <w:rsid w:val="00CF1741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2F8F"/>
  <w15:docId w15:val="{DEA55DD0-6734-4F57-9204-A3E9FF4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65E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semiHidden/>
    <w:unhideWhenUsed/>
    <w:qFormat/>
    <w:rsid w:val="0022765E"/>
    <w:pPr>
      <w:spacing w:after="0" w:line="190" w:lineRule="exact"/>
      <w:outlineLvl w:val="2"/>
    </w:pPr>
    <w:rPr>
      <w:rFonts w:eastAsia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Adres Znak"/>
    <w:basedOn w:val="Domylnaczcionkaakapitu"/>
    <w:link w:val="Nagwek3"/>
    <w:uiPriority w:val="9"/>
    <w:semiHidden/>
    <w:rsid w:val="0022765E"/>
    <w:rPr>
      <w:rFonts w:ascii="Lato" w:eastAsia="Times New Roman" w:hAnsi="Lato" w:cs="Times New Roman"/>
      <w:color w:val="323232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76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765E"/>
    <w:rPr>
      <w:rFonts w:ascii="Lato" w:eastAsia="Calibri" w:hAnsi="Lato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22765E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/>
      <w:szCs w:val="20"/>
      <w:lang w:eastAsia="ar-SA"/>
    </w:rPr>
  </w:style>
  <w:style w:type="table" w:customStyle="1" w:styleId="Tabela-Siatka32">
    <w:name w:val="Tabela - Siatka32"/>
    <w:basedOn w:val="Standardowy"/>
    <w:rsid w:val="002276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rak">
    <w:name w:val="Brak"/>
    <w:rsid w:val="003C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Głębocka</dc:creator>
  <cp:keywords/>
  <dc:description/>
  <cp:lastModifiedBy>Beata Głębocka</cp:lastModifiedBy>
  <cp:revision>10</cp:revision>
  <dcterms:created xsi:type="dcterms:W3CDTF">2021-08-10T07:18:00Z</dcterms:created>
  <dcterms:modified xsi:type="dcterms:W3CDTF">2022-09-15T08:32:00Z</dcterms:modified>
</cp:coreProperties>
</file>