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6C6" w14:textId="77777777" w:rsidR="00FF2F97" w:rsidRPr="001A070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3D5BFF65" w14:textId="23667091" w:rsidR="00FF2F97" w:rsidRPr="001A070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A0707">
        <w:rPr>
          <w:rFonts w:ascii="Times New Roman" w:hAnsi="Times New Roman" w:cs="Times New Roman"/>
          <w:b/>
          <w:sz w:val="24"/>
          <w:szCs w:val="24"/>
        </w:rPr>
        <w:t xml:space="preserve">Nr referencyjny Ogłoszenia </w:t>
      </w:r>
      <w:r w:rsidR="00642A0D">
        <w:rPr>
          <w:rFonts w:ascii="Times New Roman" w:hAnsi="Times New Roman" w:cs="Times New Roman"/>
          <w:b/>
          <w:sz w:val="24"/>
          <w:szCs w:val="24"/>
        </w:rPr>
        <w:t>NA</w:t>
      </w:r>
      <w:r w:rsidR="00327AD3" w:rsidRPr="001A0707">
        <w:rPr>
          <w:rFonts w:ascii="Times New Roman" w:hAnsi="Times New Roman" w:cs="Times New Roman"/>
          <w:b/>
          <w:sz w:val="24"/>
          <w:szCs w:val="24"/>
        </w:rPr>
        <w:t>.233.</w:t>
      </w:r>
      <w:r w:rsidR="00642A0D">
        <w:rPr>
          <w:rFonts w:ascii="Times New Roman" w:hAnsi="Times New Roman" w:cs="Times New Roman"/>
          <w:b/>
          <w:sz w:val="24"/>
          <w:szCs w:val="24"/>
        </w:rPr>
        <w:t>10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.</w:t>
      </w:r>
      <w:r w:rsidRPr="001A0707">
        <w:rPr>
          <w:rFonts w:ascii="Times New Roman" w:hAnsi="Times New Roman" w:cs="Times New Roman"/>
          <w:b/>
          <w:sz w:val="24"/>
          <w:szCs w:val="24"/>
        </w:rPr>
        <w:t>20</w:t>
      </w:r>
      <w:r w:rsidR="00020C66" w:rsidRPr="001A0707">
        <w:rPr>
          <w:rFonts w:ascii="Times New Roman" w:hAnsi="Times New Roman" w:cs="Times New Roman"/>
          <w:b/>
          <w:sz w:val="24"/>
          <w:szCs w:val="24"/>
        </w:rPr>
        <w:t>2</w:t>
      </w:r>
      <w:r w:rsidR="001A0707" w:rsidRPr="001A0707">
        <w:rPr>
          <w:rFonts w:ascii="Times New Roman" w:hAnsi="Times New Roman" w:cs="Times New Roman"/>
          <w:b/>
          <w:sz w:val="24"/>
          <w:szCs w:val="24"/>
        </w:rPr>
        <w:t>1</w:t>
      </w:r>
      <w:r w:rsidRPr="001A070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D6198A4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742981F9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776C28B6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0B62C6AE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676CBEBA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51DDC447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FC86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783E36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2F75DD5" w14:textId="7C2236A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przetargu publicznego na sprzedaż </w:t>
      </w:r>
      <w:r w:rsidR="00642A0D">
        <w:rPr>
          <w:rFonts w:ascii="Times New Roman" w:hAnsi="Times New Roman" w:cs="Times New Roman"/>
          <w:b/>
          <w:sz w:val="24"/>
          <w:szCs w:val="24"/>
        </w:rPr>
        <w:t xml:space="preserve">majątku ruchomego </w:t>
      </w:r>
    </w:p>
    <w:p w14:paraId="56D7816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4222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Oferenta:…………………………………………………...</w:t>
      </w:r>
    </w:p>
    <w:p w14:paraId="33D1D38A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Oferenta:……………………………………………………………</w:t>
      </w:r>
    </w:p>
    <w:p w14:paraId="13AD3006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NIP………………………..REGON…………………………lub numer dowodu osobistego …………………………………….wydany przez……………………………………………...</w:t>
      </w:r>
    </w:p>
    <w:p w14:paraId="76181651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telefonu:…………………………………………………………………………………</w:t>
      </w:r>
    </w:p>
    <w:p w14:paraId="151D0DDA" w14:textId="77777777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mail:…………………………………………………………………………………..</w:t>
      </w:r>
    </w:p>
    <w:p w14:paraId="16A91161" w14:textId="77777777" w:rsidR="00FF2F97" w:rsidRDefault="00FF2F97" w:rsidP="00FF2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C7E04" w14:textId="4492F7EB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</w:t>
      </w:r>
      <w:r w:rsidR="00642A0D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 xml:space="preserve">składam ofertę na zakup </w:t>
      </w:r>
      <w:r w:rsidR="00642A0D">
        <w:rPr>
          <w:rFonts w:ascii="Times New Roman" w:hAnsi="Times New Roman" w:cs="Times New Roman"/>
          <w:sz w:val="24"/>
          <w:szCs w:val="24"/>
        </w:rPr>
        <w:t xml:space="preserve">majątku ruchomego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426B5B45" w14:textId="77777777" w:rsidTr="00FF2F97">
        <w:tc>
          <w:tcPr>
            <w:tcW w:w="543" w:type="dxa"/>
          </w:tcPr>
          <w:p w14:paraId="4D4B601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5FB2C100" w14:textId="793A7498" w:rsidR="00FF2F97" w:rsidRPr="00FF2F97" w:rsidRDefault="00642A0D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składnika majątku ruchomego</w:t>
            </w:r>
          </w:p>
        </w:tc>
        <w:tc>
          <w:tcPr>
            <w:tcW w:w="3544" w:type="dxa"/>
          </w:tcPr>
          <w:p w14:paraId="67A30AFE" w14:textId="2178FD9F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642A0D">
              <w:rPr>
                <w:rFonts w:ascii="Times New Roman" w:hAnsi="Times New Roman" w:cs="Times New Roman"/>
                <w:sz w:val="24"/>
                <w:szCs w:val="24"/>
              </w:rPr>
              <w:t>inwentarzowy</w:t>
            </w:r>
          </w:p>
        </w:tc>
        <w:tc>
          <w:tcPr>
            <w:tcW w:w="1874" w:type="dxa"/>
          </w:tcPr>
          <w:p w14:paraId="74E9A4F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6BB52918" w14:textId="77777777" w:rsidTr="00FF2F97">
        <w:tc>
          <w:tcPr>
            <w:tcW w:w="543" w:type="dxa"/>
          </w:tcPr>
          <w:p w14:paraId="2B994C7F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8633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A37FA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0655D3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9B3193B" w14:textId="77777777" w:rsidTr="00FF2F97">
        <w:tc>
          <w:tcPr>
            <w:tcW w:w="543" w:type="dxa"/>
          </w:tcPr>
          <w:p w14:paraId="1FF6671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ADCE00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68A3E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083572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23FFF61" w14:textId="77777777" w:rsidTr="00FF2F97">
        <w:tc>
          <w:tcPr>
            <w:tcW w:w="543" w:type="dxa"/>
          </w:tcPr>
          <w:p w14:paraId="46DBD0C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9E4AAF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0D08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CCCA76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8A9ADE4" w14:textId="77777777" w:rsidTr="00FF2F97">
        <w:tc>
          <w:tcPr>
            <w:tcW w:w="543" w:type="dxa"/>
          </w:tcPr>
          <w:p w14:paraId="6C34EC9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565AAE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A8AD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8CCD37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CC90A70" w14:textId="77777777" w:rsidTr="00FF2F97">
        <w:tc>
          <w:tcPr>
            <w:tcW w:w="543" w:type="dxa"/>
          </w:tcPr>
          <w:p w14:paraId="0080E7D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C4BA93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A7184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E5ACF2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6D2410B5" w14:textId="77777777" w:rsidTr="00FF2F97">
        <w:tc>
          <w:tcPr>
            <w:tcW w:w="543" w:type="dxa"/>
          </w:tcPr>
          <w:p w14:paraId="47A268C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C9B023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B018D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BB516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4E4EBEB1" w14:textId="77777777" w:rsidTr="00FF2F97">
        <w:tc>
          <w:tcPr>
            <w:tcW w:w="543" w:type="dxa"/>
          </w:tcPr>
          <w:p w14:paraId="1BA1E01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2C1DF72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A0044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D1524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D488852" w14:textId="77777777" w:rsidTr="00FF2F97">
        <w:tc>
          <w:tcPr>
            <w:tcW w:w="543" w:type="dxa"/>
          </w:tcPr>
          <w:p w14:paraId="3DF6760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331AA95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DF03F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6A7C54B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0A4E91D" w14:textId="77777777" w:rsidTr="00FF2F97">
        <w:tc>
          <w:tcPr>
            <w:tcW w:w="543" w:type="dxa"/>
          </w:tcPr>
          <w:p w14:paraId="32A25C8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9C3628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A6DE0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7A1AE3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FF0C7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14C3D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AA7FED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7CFA847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B9D2C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40D70F0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6956D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053640C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5F68F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2049687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39C70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3294D53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2C4AD5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3AE74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C8691C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7545D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59052D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36BB3CD6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1A4367BB" w14:textId="77777777" w:rsidR="00207851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6EF30C6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13 ogólnego rozporządzenia o ochronie danych osobowych z dnia 27 kwietnia 2016 r. (Dz. Urz. UE L 119 z 04.05.2016) informuję, iż:</w:t>
      </w:r>
    </w:p>
    <w:p w14:paraId="412EEC7A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4032E846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7C05AB1B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0082174F" w14:textId="6A2A8D79" w:rsidR="00207851" w:rsidRPr="00256938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Obowiązki prawne ciążące na administratorze wynikają z przepisów Rozporządzenia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Rady Ministrów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z dnia 2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56938"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 w:rsidR="00256938" w:rsidRPr="00256938">
        <w:rPr>
          <w:rFonts w:ascii="Times New Roman" w:eastAsia="Times New Roman" w:hAnsi="Times New Roman" w:cs="Times New Roman"/>
          <w:sz w:val="24"/>
          <w:szCs w:val="24"/>
        </w:rPr>
        <w:t>szczegółowego sposobu gospodarowania składnikami rzeczowymi majątku ruchomego Skarbu Państwa (Dz. U., poz. 2004)</w:t>
      </w:r>
    </w:p>
    <w:p w14:paraId="19C4E5C7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31AFBFFD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3E6510D5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46439B40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2AA7BC92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p w14:paraId="7FF9EA1A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6E913" w14:textId="77777777" w:rsidR="00207851" w:rsidRPr="00FF2F97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207851" w:rsidRPr="00FF2F97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49BE" w14:textId="77777777" w:rsidR="00D72AD7" w:rsidRDefault="00D72AD7" w:rsidP="006C57B8">
      <w:pPr>
        <w:spacing w:after="0" w:line="240" w:lineRule="auto"/>
      </w:pPr>
      <w:r>
        <w:separator/>
      </w:r>
    </w:p>
  </w:endnote>
  <w:endnote w:type="continuationSeparator" w:id="0">
    <w:p w14:paraId="7DC10179" w14:textId="77777777" w:rsidR="00D72AD7" w:rsidRDefault="00D72AD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3C57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9181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36EF7454" wp14:editId="1B4E8539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BEC0BB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2396" w14:textId="77777777" w:rsidR="00D72AD7" w:rsidRDefault="00D72AD7" w:rsidP="006C57B8">
      <w:pPr>
        <w:spacing w:after="0" w:line="240" w:lineRule="auto"/>
      </w:pPr>
      <w:r>
        <w:separator/>
      </w:r>
    </w:p>
  </w:footnote>
  <w:footnote w:type="continuationSeparator" w:id="0">
    <w:p w14:paraId="7E9803A9" w14:textId="77777777" w:rsidR="00D72AD7" w:rsidRDefault="00D72AD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EB02566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109EB212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975D1E" wp14:editId="57DC3BD0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221C9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FBB4DBD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9791A6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53C9EB4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FA253F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7BA111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1EDED275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54D8DDF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1A1552D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0B48546B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8"/>
    <w:rsid w:val="00010B8F"/>
    <w:rsid w:val="00012A65"/>
    <w:rsid w:val="00020C66"/>
    <w:rsid w:val="00030B8B"/>
    <w:rsid w:val="000441D8"/>
    <w:rsid w:val="00064512"/>
    <w:rsid w:val="000B3D5D"/>
    <w:rsid w:val="000C215C"/>
    <w:rsid w:val="000C6BDC"/>
    <w:rsid w:val="000D51AF"/>
    <w:rsid w:val="001113B8"/>
    <w:rsid w:val="00151274"/>
    <w:rsid w:val="00153B03"/>
    <w:rsid w:val="00181E7E"/>
    <w:rsid w:val="001A0707"/>
    <w:rsid w:val="001A0B2E"/>
    <w:rsid w:val="001F7A3C"/>
    <w:rsid w:val="00201CD5"/>
    <w:rsid w:val="00207851"/>
    <w:rsid w:val="00245816"/>
    <w:rsid w:val="00256938"/>
    <w:rsid w:val="00275747"/>
    <w:rsid w:val="00304152"/>
    <w:rsid w:val="00305B0F"/>
    <w:rsid w:val="00306CE0"/>
    <w:rsid w:val="00327AD3"/>
    <w:rsid w:val="003765C1"/>
    <w:rsid w:val="003963F8"/>
    <w:rsid w:val="0039679A"/>
    <w:rsid w:val="003B590D"/>
    <w:rsid w:val="003C7688"/>
    <w:rsid w:val="003D07EA"/>
    <w:rsid w:val="003E78A8"/>
    <w:rsid w:val="003F2E96"/>
    <w:rsid w:val="003F33D0"/>
    <w:rsid w:val="003F7822"/>
    <w:rsid w:val="00444BB7"/>
    <w:rsid w:val="00457B99"/>
    <w:rsid w:val="00490528"/>
    <w:rsid w:val="00495517"/>
    <w:rsid w:val="004D6E16"/>
    <w:rsid w:val="00513E5A"/>
    <w:rsid w:val="005239CC"/>
    <w:rsid w:val="00567604"/>
    <w:rsid w:val="00577725"/>
    <w:rsid w:val="00581239"/>
    <w:rsid w:val="005C0A03"/>
    <w:rsid w:val="005E3840"/>
    <w:rsid w:val="005E4016"/>
    <w:rsid w:val="005F5F6D"/>
    <w:rsid w:val="005F663A"/>
    <w:rsid w:val="00613D6A"/>
    <w:rsid w:val="00642A0D"/>
    <w:rsid w:val="006434B6"/>
    <w:rsid w:val="006604CC"/>
    <w:rsid w:val="00667DF5"/>
    <w:rsid w:val="006B6B1D"/>
    <w:rsid w:val="006C57B8"/>
    <w:rsid w:val="006E2AF5"/>
    <w:rsid w:val="006E384D"/>
    <w:rsid w:val="00704F04"/>
    <w:rsid w:val="00740386"/>
    <w:rsid w:val="00754A3A"/>
    <w:rsid w:val="0079063F"/>
    <w:rsid w:val="00791F99"/>
    <w:rsid w:val="007B35C6"/>
    <w:rsid w:val="007C5E69"/>
    <w:rsid w:val="007F4B7C"/>
    <w:rsid w:val="00822AD6"/>
    <w:rsid w:val="00854777"/>
    <w:rsid w:val="008671A4"/>
    <w:rsid w:val="00870483"/>
    <w:rsid w:val="00871241"/>
    <w:rsid w:val="008759D3"/>
    <w:rsid w:val="008814C5"/>
    <w:rsid w:val="008903EE"/>
    <w:rsid w:val="008B66B3"/>
    <w:rsid w:val="00901C95"/>
    <w:rsid w:val="009447BA"/>
    <w:rsid w:val="00954DC5"/>
    <w:rsid w:val="009740D8"/>
    <w:rsid w:val="009904AA"/>
    <w:rsid w:val="00A165A7"/>
    <w:rsid w:val="00A447F2"/>
    <w:rsid w:val="00A46176"/>
    <w:rsid w:val="00A851A1"/>
    <w:rsid w:val="00B42889"/>
    <w:rsid w:val="00B77ECC"/>
    <w:rsid w:val="00B8414A"/>
    <w:rsid w:val="00BA463F"/>
    <w:rsid w:val="00BE2C6B"/>
    <w:rsid w:val="00BE3D50"/>
    <w:rsid w:val="00BE7444"/>
    <w:rsid w:val="00BF63FC"/>
    <w:rsid w:val="00C8399D"/>
    <w:rsid w:val="00CA64C7"/>
    <w:rsid w:val="00CA67B7"/>
    <w:rsid w:val="00CB0DF2"/>
    <w:rsid w:val="00CC2E0B"/>
    <w:rsid w:val="00D57533"/>
    <w:rsid w:val="00D70B0B"/>
    <w:rsid w:val="00D72AD7"/>
    <w:rsid w:val="00D9733A"/>
    <w:rsid w:val="00DB729C"/>
    <w:rsid w:val="00E14B44"/>
    <w:rsid w:val="00E56827"/>
    <w:rsid w:val="00E61D46"/>
    <w:rsid w:val="00E94001"/>
    <w:rsid w:val="00EA7397"/>
    <w:rsid w:val="00EE39BD"/>
    <w:rsid w:val="00F077BF"/>
    <w:rsid w:val="00F155A2"/>
    <w:rsid w:val="00F30A34"/>
    <w:rsid w:val="00F33114"/>
    <w:rsid w:val="00F70C77"/>
    <w:rsid w:val="00FA4158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3A969"/>
  <w15:docId w15:val="{134E1185-08E4-404A-B613-58053AA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20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Wójcik Dawid</dc:creator>
  <cp:lastModifiedBy>Grzegorz Polkowski</cp:lastModifiedBy>
  <cp:revision>14</cp:revision>
  <cp:lastPrinted>2021-10-28T09:23:00Z</cp:lastPrinted>
  <dcterms:created xsi:type="dcterms:W3CDTF">2019-11-28T09:19:00Z</dcterms:created>
  <dcterms:modified xsi:type="dcterms:W3CDTF">2021-10-28T10:04:00Z</dcterms:modified>
</cp:coreProperties>
</file>