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88CDC" w14:textId="1E48E9CB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AC6D7A" w:rsidRPr="00AC6D7A">
        <w:rPr>
          <w:rFonts w:ascii="Lato" w:hAnsi="Lato" w:cs="Arial"/>
          <w:color w:val="auto"/>
          <w:sz w:val="20"/>
          <w:szCs w:val="20"/>
        </w:rPr>
        <w:t>12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64CDC288" w:rsidR="00E931C5" w:rsidRPr="00AC6D7A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AC6D7A">
        <w:rPr>
          <w:rFonts w:ascii="Lato" w:hAnsi="Lato" w:cs="Arial-BoldMT"/>
          <w:b/>
          <w:bCs/>
        </w:rPr>
        <w:t>Znak sprawy:</w:t>
      </w:r>
      <w:r w:rsidR="00D700A7" w:rsidRPr="00AC6D7A">
        <w:rPr>
          <w:rFonts w:ascii="Lato" w:hAnsi="Lato" w:cs="Arial-BoldMT"/>
          <w:b/>
          <w:bCs/>
        </w:rPr>
        <w:t xml:space="preserve">  </w:t>
      </w:r>
      <w:r w:rsidR="00D700A7" w:rsidRPr="00AC6D7A">
        <w:rPr>
          <w:rFonts w:ascii="Lato" w:hAnsi="Lato" w:cs="Arial-BoldMT"/>
          <w:bCs/>
        </w:rPr>
        <w:t>ZP</w:t>
      </w:r>
      <w:r w:rsidR="00AC6D7A">
        <w:rPr>
          <w:rFonts w:ascii="Lato" w:hAnsi="Lato" w:cs="Arial-BoldMT"/>
          <w:bCs/>
        </w:rPr>
        <w:t>.26.1.2021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07A6FA72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  <w:r w:rsidRPr="00071081">
        <w:rPr>
          <w:rFonts w:ascii="Lato" w:hAnsi="Lato"/>
          <w:b/>
        </w:rPr>
        <w:tab/>
      </w:r>
    </w:p>
    <w:p w14:paraId="2BE28ADB" w14:textId="77777777" w:rsidR="00E931C5" w:rsidRPr="00071081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071081">
        <w:rPr>
          <w:rFonts w:ascii="Lato" w:hAnsi="Lato"/>
          <w:b/>
          <w:sz w:val="20"/>
          <w:szCs w:val="20"/>
        </w:rPr>
        <w:t>Wykonawca:</w:t>
      </w:r>
    </w:p>
    <w:p w14:paraId="2CF5CA2D" w14:textId="77777777" w:rsidR="00E931C5" w:rsidRPr="00071081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4B5C9B82" w14:textId="165B514B" w:rsidR="00CF4B87" w:rsidRDefault="00E931C5" w:rsidP="00E931C5">
      <w:pPr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...................................................................</w:t>
      </w:r>
    </w:p>
    <w:p w14:paraId="484A746D" w14:textId="77777777" w:rsidR="00CF4B87" w:rsidRPr="00071081" w:rsidRDefault="00CF4B87" w:rsidP="00E931C5">
      <w:pPr>
        <w:jc w:val="both"/>
        <w:rPr>
          <w:rFonts w:ascii="Lato" w:hAnsi="Lato" w:cs="Arial"/>
          <w:szCs w:val="24"/>
        </w:rPr>
      </w:pPr>
    </w:p>
    <w:p w14:paraId="52BD56A9" w14:textId="6B614CB1" w:rsidR="00E931C5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071081">
        <w:rPr>
          <w:rFonts w:ascii="Lato" w:hAnsi="Lato" w:cs="Arial"/>
          <w:iCs/>
          <w:szCs w:val="24"/>
        </w:rPr>
        <w:t>(pieczęć wykonawcy)</w:t>
      </w:r>
    </w:p>
    <w:p w14:paraId="0EC80D01" w14:textId="15F0D3EE" w:rsidR="00CF4B87" w:rsidRDefault="00CF4B87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</w:p>
    <w:p w14:paraId="1F86992B" w14:textId="766BFDE8" w:rsidR="00CF4B87" w:rsidRPr="0097756A" w:rsidRDefault="00CF4B87" w:rsidP="0026441B">
      <w:pPr>
        <w:spacing w:line="276" w:lineRule="auto"/>
        <w:ind w:left="-6"/>
        <w:rPr>
          <w:rFonts w:ascii="Lato" w:hAnsi="Lato"/>
        </w:rPr>
      </w:pPr>
      <w:r w:rsidRPr="0097756A">
        <w:rPr>
          <w:rFonts w:ascii="Lato" w:hAnsi="Lato"/>
        </w:rPr>
        <w:t>Adres: ……………………………………………………………………………………………………………</w:t>
      </w:r>
      <w:r w:rsidR="0097756A" w:rsidRPr="0097756A">
        <w:rPr>
          <w:rFonts w:ascii="Lato" w:hAnsi="Lato"/>
        </w:rPr>
        <w:t>………………………….</w:t>
      </w:r>
      <w:r w:rsidRPr="0097756A">
        <w:rPr>
          <w:rFonts w:ascii="Lato" w:hAnsi="Lato"/>
        </w:rPr>
        <w:t xml:space="preserve"> </w:t>
      </w:r>
    </w:p>
    <w:p w14:paraId="09AEC723" w14:textId="77777777" w:rsidR="00CF4B87" w:rsidRPr="0097756A" w:rsidRDefault="00CF4B87" w:rsidP="0026441B">
      <w:pPr>
        <w:spacing w:line="276" w:lineRule="auto"/>
        <w:ind w:left="-6"/>
        <w:rPr>
          <w:rFonts w:ascii="Lato" w:hAnsi="Lato"/>
        </w:rPr>
      </w:pPr>
      <w:r w:rsidRPr="0097756A">
        <w:rPr>
          <w:rFonts w:ascii="Lato" w:hAnsi="Lato"/>
        </w:rPr>
        <w:t xml:space="preserve">Kraj: …………………………………… </w:t>
      </w:r>
    </w:p>
    <w:p w14:paraId="6258C29A" w14:textId="77777777" w:rsidR="00CF4B87" w:rsidRPr="0097756A" w:rsidRDefault="00CF4B87" w:rsidP="0026441B">
      <w:pPr>
        <w:tabs>
          <w:tab w:val="left" w:pos="3544"/>
        </w:tabs>
        <w:spacing w:line="276" w:lineRule="auto"/>
        <w:ind w:left="-6" w:right="5598"/>
        <w:rPr>
          <w:rFonts w:ascii="Lato" w:hAnsi="Lato"/>
        </w:rPr>
      </w:pPr>
      <w:r w:rsidRPr="0097756A">
        <w:rPr>
          <w:rFonts w:ascii="Lato" w:hAnsi="Lato"/>
        </w:rPr>
        <w:t>REGON:…….………………………..</w:t>
      </w:r>
    </w:p>
    <w:p w14:paraId="111A4C41" w14:textId="37055348" w:rsidR="00CF4B87" w:rsidRPr="0097756A" w:rsidRDefault="00CF4B87" w:rsidP="0026441B">
      <w:pPr>
        <w:tabs>
          <w:tab w:val="left" w:pos="3544"/>
        </w:tabs>
        <w:spacing w:line="276" w:lineRule="auto"/>
        <w:ind w:left="-6" w:right="5598"/>
        <w:rPr>
          <w:rFonts w:ascii="Lato" w:hAnsi="Lato"/>
        </w:rPr>
      </w:pPr>
      <w:r w:rsidRPr="0097756A">
        <w:rPr>
          <w:rFonts w:ascii="Lato" w:hAnsi="Lato"/>
        </w:rPr>
        <w:t xml:space="preserve">NIP: ..…………………………………. </w:t>
      </w:r>
    </w:p>
    <w:p w14:paraId="38EC187B" w14:textId="47E4F53C" w:rsidR="00CF4B87" w:rsidRPr="0097756A" w:rsidRDefault="00CF4B87" w:rsidP="0026441B">
      <w:pPr>
        <w:spacing w:line="276" w:lineRule="auto"/>
        <w:ind w:left="-6"/>
        <w:rPr>
          <w:rFonts w:ascii="Lato" w:hAnsi="Lato"/>
        </w:rPr>
      </w:pPr>
      <w:r w:rsidRPr="0097756A">
        <w:rPr>
          <w:rFonts w:ascii="Lato" w:hAnsi="Lato"/>
        </w:rPr>
        <w:t>TEL.: …………………….…………..</w:t>
      </w:r>
    </w:p>
    <w:p w14:paraId="59686838" w14:textId="238B6171" w:rsidR="00CF4B87" w:rsidRPr="0097756A" w:rsidRDefault="00CF4B87" w:rsidP="0026441B">
      <w:pPr>
        <w:spacing w:line="276" w:lineRule="auto"/>
        <w:ind w:left="-6" w:right="3853"/>
        <w:rPr>
          <w:rFonts w:ascii="Lato" w:hAnsi="Lato"/>
        </w:rPr>
      </w:pPr>
      <w:r w:rsidRPr="0097756A">
        <w:rPr>
          <w:rFonts w:ascii="Lato" w:hAnsi="Lato"/>
        </w:rPr>
        <w:t xml:space="preserve">Adres skrzynki </w:t>
      </w:r>
      <w:proofErr w:type="spellStart"/>
      <w:r w:rsidRPr="0097756A">
        <w:rPr>
          <w:rFonts w:ascii="Lato" w:hAnsi="Lato"/>
        </w:rPr>
        <w:t>ePUAP</w:t>
      </w:r>
      <w:proofErr w:type="spellEnd"/>
      <w:r w:rsidRPr="0097756A">
        <w:rPr>
          <w:rFonts w:ascii="Lato" w:hAnsi="Lato"/>
        </w:rPr>
        <w:t>:……………………………………</w:t>
      </w:r>
    </w:p>
    <w:p w14:paraId="5473E95E" w14:textId="15732475" w:rsidR="00CF4B87" w:rsidRPr="0097756A" w:rsidRDefault="00CF4B87" w:rsidP="0026441B">
      <w:pPr>
        <w:spacing w:line="276" w:lineRule="auto"/>
        <w:ind w:left="-6" w:right="3853"/>
        <w:rPr>
          <w:rFonts w:ascii="Lato" w:hAnsi="Lato"/>
        </w:rPr>
      </w:pPr>
      <w:r w:rsidRPr="0097756A">
        <w:rPr>
          <w:rFonts w:ascii="Lato" w:hAnsi="Lato"/>
        </w:rPr>
        <w:t xml:space="preserve">adres e-mail: …………………………………… </w:t>
      </w:r>
    </w:p>
    <w:p w14:paraId="7DCCAE4F" w14:textId="77777777" w:rsidR="00CF4B87" w:rsidRPr="0097756A" w:rsidRDefault="00CF4B87" w:rsidP="0026441B">
      <w:pPr>
        <w:spacing w:line="276" w:lineRule="auto"/>
        <w:ind w:left="-6"/>
        <w:rPr>
          <w:rFonts w:ascii="Lato" w:hAnsi="Lato"/>
        </w:rPr>
      </w:pPr>
      <w:r w:rsidRPr="0097756A">
        <w:rPr>
          <w:rFonts w:ascii="Lato" w:hAnsi="Lato"/>
        </w:rPr>
        <w:t>(</w:t>
      </w:r>
      <w:r w:rsidRPr="0097756A">
        <w:rPr>
          <w:rFonts w:ascii="Lato" w:hAnsi="Lato"/>
          <w:i/>
        </w:rPr>
        <w:t xml:space="preserve">na które Zamawiający ma przesyłać korespondencję) 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48030C7C" w:rsidR="00E039C4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  <w:r w:rsidR="00CD1A15">
        <w:rPr>
          <w:rFonts w:ascii="Lato" w:hAnsi="Lato" w:cs="Arial"/>
          <w:b/>
          <w:bCs/>
          <w:sz w:val="24"/>
          <w:szCs w:val="24"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45F642F3" w14:textId="0729B5FA" w:rsidR="00CD1A15" w:rsidRPr="0097756A" w:rsidRDefault="00CD1A15" w:rsidP="00CD1A15">
      <w:pPr>
        <w:autoSpaceDE w:val="0"/>
        <w:spacing w:line="360" w:lineRule="auto"/>
        <w:jc w:val="both"/>
        <w:rPr>
          <w:rFonts w:ascii="Lato" w:hAnsi="Lato"/>
        </w:rPr>
      </w:pPr>
      <w:r w:rsidRPr="0097756A">
        <w:rPr>
          <w:rFonts w:ascii="Lato" w:hAnsi="Lato"/>
        </w:rPr>
        <w:t>W odpowiedzi na zaproszenie do złożenia oferty dodatkowej w postępowaniu o udzielenie zamówienia publicznego</w:t>
      </w:r>
      <w:r w:rsidRPr="0097756A">
        <w:rPr>
          <w:rFonts w:ascii="Lato" w:hAnsi="Lato" w:cs="Arial"/>
        </w:rPr>
        <w:t xml:space="preserve">, </w:t>
      </w:r>
      <w:r w:rsidRPr="0097756A">
        <w:rPr>
          <w:rFonts w:ascii="Lato" w:hAnsi="Lato" w:cs="F3"/>
        </w:rPr>
        <w:t xml:space="preserve">w trybie </w:t>
      </w:r>
      <w:r w:rsidRPr="0097756A">
        <w:rPr>
          <w:rFonts w:ascii="Lato" w:hAnsi="Lato"/>
        </w:rPr>
        <w:t xml:space="preserve">podstawowym </w:t>
      </w:r>
      <w:r w:rsidRPr="0097756A">
        <w:rPr>
          <w:rFonts w:ascii="Lato" w:eastAsia="Lato" w:hAnsi="Lato" w:cs="Lato"/>
        </w:rPr>
        <w:t>z możliwością negocjacji</w:t>
      </w:r>
      <w:r w:rsidRPr="0097756A">
        <w:rPr>
          <w:rFonts w:ascii="Lato" w:hAnsi="Lato"/>
        </w:rPr>
        <w:t xml:space="preserve"> </w:t>
      </w:r>
      <w:r w:rsidRPr="0097756A">
        <w:rPr>
          <w:rFonts w:ascii="Lato" w:hAnsi="Lato" w:cs="F3"/>
        </w:rPr>
        <w:t xml:space="preserve"> </w:t>
      </w:r>
      <w:r w:rsidRPr="0097756A">
        <w:rPr>
          <w:rFonts w:ascii="Lato" w:hAnsi="Lato" w:cs="Arial"/>
        </w:rPr>
        <w:t xml:space="preserve">na </w:t>
      </w:r>
      <w:r w:rsidRPr="0097756A">
        <w:rPr>
          <w:rFonts w:ascii="Lato" w:hAnsi="Lato"/>
        </w:rPr>
        <w:t>„Przygotowanie operatu ochrony grzybów Biebrzańskiego Parku Narodowego”</w:t>
      </w:r>
    </w:p>
    <w:p w14:paraId="6636E17A" w14:textId="77777777" w:rsidR="00CD1A15" w:rsidRPr="00071081" w:rsidRDefault="00CD1A15" w:rsidP="00CD1A15">
      <w:pPr>
        <w:autoSpaceDE w:val="0"/>
        <w:spacing w:line="276" w:lineRule="auto"/>
        <w:jc w:val="both"/>
        <w:rPr>
          <w:rFonts w:ascii="Lato" w:hAnsi="Lato"/>
        </w:rPr>
      </w:pPr>
    </w:p>
    <w:p w14:paraId="3AC575FB" w14:textId="014D9942" w:rsidR="00CD1A15" w:rsidRPr="0004562C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04562C">
        <w:rPr>
          <w:rFonts w:ascii="Lato" w:hAnsi="Lato"/>
          <w:b/>
        </w:rPr>
        <w:t>SKŁADAMY OFERTĘ DODATKOWĄ</w:t>
      </w:r>
      <w:r w:rsidRPr="0004562C">
        <w:rPr>
          <w:rFonts w:ascii="Lato" w:hAnsi="Lato"/>
        </w:rPr>
        <w:t xml:space="preserve"> na realizację przedmiotu zamówienia w zakresie określonym w</w:t>
      </w:r>
      <w:r w:rsidR="0026441B">
        <w:rPr>
          <w:rFonts w:ascii="Lato" w:hAnsi="Lato"/>
        </w:rPr>
        <w:t> </w:t>
      </w:r>
      <w:r w:rsidRPr="0004562C">
        <w:rPr>
          <w:rFonts w:ascii="Lato" w:hAnsi="Lato"/>
        </w:rPr>
        <w:t xml:space="preserve">Specyfikacji Warunków Zamówienia, na następujących warunkach: </w:t>
      </w:r>
    </w:p>
    <w:p w14:paraId="7457F72E" w14:textId="77777777" w:rsidR="00CD1A15" w:rsidRPr="0004562C" w:rsidRDefault="00CD1A15" w:rsidP="0097756A">
      <w:pPr>
        <w:tabs>
          <w:tab w:val="center" w:pos="4253"/>
        </w:tabs>
        <w:spacing w:after="109"/>
      </w:pPr>
    </w:p>
    <w:p w14:paraId="2498DD80" w14:textId="53EC5E48" w:rsidR="00705FBE" w:rsidRPr="0004562C" w:rsidRDefault="00CD1A15" w:rsidP="00975CDB">
      <w:pPr>
        <w:numPr>
          <w:ilvl w:val="0"/>
          <w:numId w:val="24"/>
        </w:numPr>
        <w:tabs>
          <w:tab w:val="clear" w:pos="2136"/>
        </w:tabs>
        <w:spacing w:before="240" w:after="240" w:line="276" w:lineRule="auto"/>
        <w:ind w:left="284" w:hanging="284"/>
        <w:rPr>
          <w:rFonts w:ascii="Lato" w:hAnsi="Lato" w:cs="Arial"/>
        </w:rPr>
      </w:pPr>
      <w:r w:rsidRPr="0004562C">
        <w:rPr>
          <w:rFonts w:ascii="Lato" w:hAnsi="Lato"/>
        </w:rPr>
        <w:t xml:space="preserve">Nowa cena ryczałtowa oferty brutto za </w:t>
      </w:r>
      <w:r w:rsidRPr="0004562C">
        <w:rPr>
          <w:rFonts w:ascii="Lato" w:hAnsi="Lato"/>
          <w:b/>
        </w:rPr>
        <w:t>realizację całego zamówienia</w:t>
      </w:r>
      <w:r w:rsidRPr="0004562C">
        <w:rPr>
          <w:rFonts w:ascii="Lato" w:hAnsi="Lato"/>
        </w:rPr>
        <w:t xml:space="preserve"> wynosi</w:t>
      </w:r>
      <w:r w:rsidR="00705FBE" w:rsidRPr="0004562C">
        <w:rPr>
          <w:rFonts w:ascii="Lato" w:hAnsi="Lato" w:cs="Arial"/>
        </w:rPr>
        <w:t xml:space="preserve">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EB697FB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177632EC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Cena brutto</w:t>
            </w:r>
          </w:p>
        </w:tc>
        <w:tc>
          <w:tcPr>
            <w:tcW w:w="7306" w:type="dxa"/>
            <w:vAlign w:val="center"/>
          </w:tcPr>
          <w:p w14:paraId="2C8C3CC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B04B593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596273C3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5DF127E9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7950A8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BC1EB07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3E3AC385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30FFE25F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39C2AE1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925E7CE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02D2EF69" w:rsidR="00286B10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71374637" w14:textId="708D993A" w:rsidR="0004562C" w:rsidRDefault="0004562C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033C308C" w14:textId="77777777" w:rsidR="0004562C" w:rsidRPr="00071081" w:rsidRDefault="0004562C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262FE9E3" w14:textId="65F511B9" w:rsidR="00E039C4" w:rsidRPr="00071081" w:rsidRDefault="005A0D91" w:rsidP="005A0D91">
      <w:pPr>
        <w:ind w:left="4956" w:hanging="4814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 xml:space="preserve">................................................. </w:t>
      </w:r>
      <w:r w:rsidR="0087540E" w:rsidRPr="00071081">
        <w:rPr>
          <w:rFonts w:ascii="Lato" w:hAnsi="Lato" w:cs="Arial"/>
          <w:szCs w:val="22"/>
        </w:rPr>
        <w:t xml:space="preserve">           </w:t>
      </w:r>
      <w:r w:rsidR="0087540E" w:rsidRPr="00071081">
        <w:rPr>
          <w:rFonts w:ascii="Lato" w:hAnsi="Lato" w:cs="Arial"/>
          <w:szCs w:val="22"/>
        </w:rPr>
        <w:tab/>
      </w:r>
      <w:r w:rsidR="00B47CD8" w:rsidRPr="00071081">
        <w:rPr>
          <w:rFonts w:ascii="Lato" w:hAnsi="Lato" w:cs="Arial"/>
          <w:szCs w:val="22"/>
        </w:rPr>
        <w:t xml:space="preserve">   </w:t>
      </w:r>
      <w:r>
        <w:rPr>
          <w:rFonts w:ascii="Lato" w:hAnsi="Lato" w:cs="Arial"/>
          <w:szCs w:val="22"/>
        </w:rPr>
        <w:t xml:space="preserve">         </w:t>
      </w:r>
      <w:r w:rsidR="00B47CD8" w:rsidRPr="00071081">
        <w:rPr>
          <w:rFonts w:ascii="Lato" w:hAnsi="Lato" w:cs="Arial"/>
          <w:szCs w:val="22"/>
        </w:rPr>
        <w:t xml:space="preserve">   </w:t>
      </w:r>
      <w:r w:rsidR="008961CF" w:rsidRPr="00071081">
        <w:rPr>
          <w:rFonts w:ascii="Lato" w:hAnsi="Lato" w:cs="Arial"/>
          <w:szCs w:val="22"/>
        </w:rPr>
        <w:t>……</w:t>
      </w:r>
      <w:r w:rsidR="00E039C4" w:rsidRPr="00071081">
        <w:rPr>
          <w:rFonts w:ascii="Lato" w:hAnsi="Lato" w:cs="Arial"/>
          <w:szCs w:val="22"/>
        </w:rPr>
        <w:t>.............................................</w:t>
      </w:r>
      <w:r w:rsidR="0087540E" w:rsidRPr="00071081">
        <w:rPr>
          <w:rFonts w:ascii="Lato" w:hAnsi="Lato" w:cs="Arial"/>
          <w:szCs w:val="22"/>
        </w:rPr>
        <w:t>.</w:t>
      </w:r>
      <w:r w:rsidR="00E039C4" w:rsidRPr="00071081">
        <w:rPr>
          <w:rFonts w:ascii="Lato" w:hAnsi="Lato" w:cs="Arial"/>
          <w:szCs w:val="22"/>
        </w:rPr>
        <w:t>.....................</w:t>
      </w:r>
    </w:p>
    <w:p w14:paraId="172C6051" w14:textId="77777777" w:rsidR="00E039C4" w:rsidRPr="00071081" w:rsidRDefault="00E039C4" w:rsidP="008961CF">
      <w:pPr>
        <w:pStyle w:val="Tekstpodstawowy31"/>
        <w:ind w:firstLine="709"/>
        <w:rPr>
          <w:rFonts w:ascii="Lato" w:hAnsi="Lato" w:cs="Arial"/>
          <w:szCs w:val="22"/>
        </w:rPr>
      </w:pPr>
      <w:r w:rsidRPr="00071081">
        <w:rPr>
          <w:rFonts w:ascii="Lato" w:hAnsi="Lato" w:cs="Arial"/>
          <w:iCs/>
          <w:szCs w:val="22"/>
        </w:rPr>
        <w:t>(data)</w:t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     </w:t>
      </w:r>
      <w:r w:rsidRPr="00071081">
        <w:rPr>
          <w:rFonts w:ascii="Lato" w:hAnsi="Lato" w:cs="Arial"/>
          <w:iCs/>
          <w:szCs w:val="22"/>
        </w:rPr>
        <w:tab/>
      </w:r>
      <w:r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           </w:t>
      </w:r>
      <w:r w:rsidRPr="00071081">
        <w:rPr>
          <w:rFonts w:ascii="Lato" w:hAnsi="Lato" w:cs="Arial"/>
          <w:iCs/>
          <w:szCs w:val="22"/>
        </w:rPr>
        <w:t>(podpis i pieczęć imienna</w:t>
      </w:r>
      <w:r w:rsidRPr="00071081">
        <w:rPr>
          <w:rFonts w:ascii="Lato" w:hAnsi="Lato" w:cs="Arial"/>
          <w:szCs w:val="22"/>
          <w:vertAlign w:val="superscript"/>
        </w:rPr>
        <w:t>*2</w:t>
      </w:r>
      <w:r w:rsidRPr="00071081">
        <w:rPr>
          <w:rFonts w:ascii="Lato" w:hAnsi="Lato" w:cs="Arial"/>
          <w:szCs w:val="22"/>
        </w:rPr>
        <w:t>)</w:t>
      </w:r>
    </w:p>
    <w:p w14:paraId="71DE3353" w14:textId="77777777" w:rsidR="0097756A" w:rsidRDefault="0097756A" w:rsidP="00CD1A15">
      <w:pPr>
        <w:spacing w:after="96" w:line="259" w:lineRule="auto"/>
        <w:ind w:left="-5"/>
        <w:rPr>
          <w:i/>
          <w:u w:val="single" w:color="000000"/>
        </w:rPr>
      </w:pPr>
    </w:p>
    <w:p w14:paraId="245E657E" w14:textId="6AAC5FA5" w:rsidR="00CD1A15" w:rsidRDefault="00CD1A15" w:rsidP="00CD1A15">
      <w:pPr>
        <w:spacing w:after="96" w:line="259" w:lineRule="auto"/>
        <w:ind w:left="-5"/>
      </w:pPr>
      <w:r>
        <w:rPr>
          <w:i/>
          <w:u w:val="single" w:color="000000"/>
        </w:rPr>
        <w:t>Informacja dla Wykonawcy:</w:t>
      </w:r>
      <w:r>
        <w:rPr>
          <w:i/>
        </w:rPr>
        <w:t xml:space="preserve"> </w:t>
      </w:r>
    </w:p>
    <w:p w14:paraId="54686891" w14:textId="77777777" w:rsidR="00CD1A15" w:rsidRPr="00071081" w:rsidRDefault="00CD1A15" w:rsidP="00CD1A15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  <w:r>
        <w:rPr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rPr>
          <w:i/>
        </w:rPr>
        <w:t>ami</w:t>
      </w:r>
      <w:proofErr w:type="spellEnd"/>
      <w:r>
        <w:rPr>
          <w:i/>
        </w:rPr>
        <w:t>) potwierdzającymi prawo do reprezentacji Wykonawcy przez osobę podpisującą ofertę.</w:t>
      </w:r>
      <w:r>
        <w:rPr>
          <w:sz w:val="22"/>
        </w:rPr>
        <w:t xml:space="preserve"> </w:t>
      </w:r>
      <w:r>
        <w:t xml:space="preserve">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048D0A2C" w14:textId="051AA757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 w:rsidR="0004562C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 w:rsidR="0004562C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32C2AC24" w14:textId="0F958973" w:rsidR="00282562" w:rsidRPr="003C6F05" w:rsidRDefault="00282562" w:rsidP="003A031C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 w:rsidR="0004562C"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7152BED0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4) w związku z umową o dofinansowanie nr POIS.02.04.00-00-0025/17-02 projektu „Przygotowanie planu ochrony Biebrzańskiego Parku Narodowego”, przekazane dane osobowe mogą być przetwarzane przez Narodowy Fundusz Ochrony Środowiska i Gospodarki Wodnej w celu realizacji Programu Operacyjnego Infrastruktura i Środowisko 2014-2020, w szczególności potwierdzenia kwalifikowalności wydatków, udzielania wsparcia, monitoringu, ewaluacji, kontroli, audytu i sprawozdawczości oraz działań informacyjno-promocyjnych w ramach PO </w:t>
      </w:r>
      <w:proofErr w:type="spellStart"/>
      <w:r w:rsidRPr="003C6F05">
        <w:rPr>
          <w:rFonts w:ascii="Lato" w:hAnsi="Lato"/>
          <w:sz w:val="18"/>
          <w:szCs w:val="18"/>
        </w:rPr>
        <w:t>IiŚ</w:t>
      </w:r>
      <w:proofErr w:type="spellEnd"/>
      <w:r w:rsidRPr="003C6F05">
        <w:rPr>
          <w:rFonts w:ascii="Lato" w:hAnsi="Lato"/>
          <w:sz w:val="18"/>
          <w:szCs w:val="18"/>
        </w:rPr>
        <w:t xml:space="preserve"> 2014-2020; dane mogą być przetwarzane także w celach archiwalnych i statystycznych.</w:t>
      </w:r>
    </w:p>
    <w:p w14:paraId="0E6F1452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lastRenderedPageBreak/>
        <w:t>5) Państwa dane osobowe będą przetwarzane do momentu ustania celu przetwarzania tj. przez czas wykonania umowy i upływ okresu przedawnienia roszczeń,</w:t>
      </w:r>
    </w:p>
    <w:p w14:paraId="566B50D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6E09847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6258CFE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77777777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sectPr w:rsidR="00282562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274AE" w14:textId="77777777" w:rsidR="00D535C7" w:rsidRDefault="00D535C7" w:rsidP="006C57B8">
      <w:r>
        <w:separator/>
      </w:r>
    </w:p>
  </w:endnote>
  <w:endnote w:type="continuationSeparator" w:id="0">
    <w:p w14:paraId="2C5A760D" w14:textId="77777777" w:rsidR="00D535C7" w:rsidRDefault="00D535C7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4C404" w14:textId="2ECBF3E9" w:rsidR="0094519A" w:rsidRDefault="0094519A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6272C" w14:textId="77777777" w:rsidR="00D535C7" w:rsidRDefault="00D535C7" w:rsidP="006C57B8">
      <w:r>
        <w:separator/>
      </w:r>
    </w:p>
  </w:footnote>
  <w:footnote w:type="continuationSeparator" w:id="0">
    <w:p w14:paraId="1B673A55" w14:textId="77777777" w:rsidR="00D535C7" w:rsidRDefault="00D535C7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38"/>
  </w:num>
  <w:num w:numId="6">
    <w:abstractNumId w:val="35"/>
  </w:num>
  <w:num w:numId="7">
    <w:abstractNumId w:val="5"/>
  </w:num>
  <w:num w:numId="8">
    <w:abstractNumId w:val="40"/>
  </w:num>
  <w:num w:numId="9">
    <w:abstractNumId w:val="31"/>
  </w:num>
  <w:num w:numId="10">
    <w:abstractNumId w:val="25"/>
  </w:num>
  <w:num w:numId="11">
    <w:abstractNumId w:val="17"/>
  </w:num>
  <w:num w:numId="12">
    <w:abstractNumId w:val="15"/>
  </w:num>
  <w:num w:numId="13">
    <w:abstractNumId w:val="18"/>
  </w:num>
  <w:num w:numId="14">
    <w:abstractNumId w:val="26"/>
  </w:num>
  <w:num w:numId="15">
    <w:abstractNumId w:val="24"/>
  </w:num>
  <w:num w:numId="16">
    <w:abstractNumId w:val="8"/>
  </w:num>
  <w:num w:numId="17">
    <w:abstractNumId w:val="16"/>
  </w:num>
  <w:num w:numId="18">
    <w:abstractNumId w:val="32"/>
  </w:num>
  <w:num w:numId="19">
    <w:abstractNumId w:val="28"/>
  </w:num>
  <w:num w:numId="20">
    <w:abstractNumId w:val="10"/>
  </w:num>
  <w:num w:numId="21">
    <w:abstractNumId w:val="2"/>
  </w:num>
  <w:num w:numId="22">
    <w:abstractNumId w:val="30"/>
  </w:num>
  <w:num w:numId="23">
    <w:abstractNumId w:val="7"/>
  </w:num>
  <w:num w:numId="24">
    <w:abstractNumId w:val="3"/>
  </w:num>
  <w:num w:numId="25">
    <w:abstractNumId w:val="37"/>
  </w:num>
  <w:num w:numId="26">
    <w:abstractNumId w:val="4"/>
  </w:num>
  <w:num w:numId="27">
    <w:abstractNumId w:val="9"/>
  </w:num>
  <w:num w:numId="28">
    <w:abstractNumId w:val="41"/>
  </w:num>
  <w:num w:numId="29">
    <w:abstractNumId w:val="22"/>
  </w:num>
  <w:num w:numId="30">
    <w:abstractNumId w:val="39"/>
  </w:num>
  <w:num w:numId="31">
    <w:abstractNumId w:val="23"/>
  </w:num>
  <w:num w:numId="32">
    <w:abstractNumId w:val="12"/>
  </w:num>
  <w:num w:numId="33">
    <w:abstractNumId w:val="6"/>
  </w:num>
  <w:num w:numId="34">
    <w:abstractNumId w:val="20"/>
  </w:num>
  <w:num w:numId="35">
    <w:abstractNumId w:val="21"/>
  </w:num>
  <w:num w:numId="36">
    <w:abstractNumId w:val="36"/>
  </w:num>
  <w:num w:numId="37">
    <w:abstractNumId w:val="19"/>
  </w:num>
  <w:num w:numId="38">
    <w:abstractNumId w:val="33"/>
  </w:num>
  <w:num w:numId="39">
    <w:abstractNumId w:val="34"/>
  </w:num>
  <w:num w:numId="40">
    <w:abstractNumId w:val="27"/>
  </w:num>
  <w:num w:numId="41">
    <w:abstractNumId w:val="2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3138C"/>
    <w:rsid w:val="000441D8"/>
    <w:rsid w:val="0004562C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0E8A"/>
    <w:rsid w:val="00224755"/>
    <w:rsid w:val="00227721"/>
    <w:rsid w:val="00231217"/>
    <w:rsid w:val="00233585"/>
    <w:rsid w:val="00235F60"/>
    <w:rsid w:val="0023683F"/>
    <w:rsid w:val="00242C17"/>
    <w:rsid w:val="002544DB"/>
    <w:rsid w:val="0026441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471F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2ABC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F7E53"/>
    <w:rsid w:val="00B00B84"/>
    <w:rsid w:val="00B024C9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D1A15"/>
    <w:rsid w:val="00CE31A3"/>
    <w:rsid w:val="00CE7A12"/>
    <w:rsid w:val="00CF4B87"/>
    <w:rsid w:val="00D00960"/>
    <w:rsid w:val="00D04A5C"/>
    <w:rsid w:val="00D201F7"/>
    <w:rsid w:val="00D24669"/>
    <w:rsid w:val="00D33B5F"/>
    <w:rsid w:val="00D3752F"/>
    <w:rsid w:val="00D528EE"/>
    <w:rsid w:val="00D535C7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052B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51</TotalTime>
  <Pages>1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25</cp:revision>
  <cp:lastPrinted>2021-03-09T12:42:00Z</cp:lastPrinted>
  <dcterms:created xsi:type="dcterms:W3CDTF">2020-06-08T12:35:00Z</dcterms:created>
  <dcterms:modified xsi:type="dcterms:W3CDTF">2021-03-09T12:42:00Z</dcterms:modified>
</cp:coreProperties>
</file>