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E4ABDE6" w14:textId="29D5DD1D" w:rsidR="00FF2620" w:rsidRPr="007727C0" w:rsidRDefault="00B07505" w:rsidP="00555A9D">
      <w:pPr>
        <w:ind w:left="4820" w:hanging="4820"/>
        <w:rPr>
          <w:rFonts w:ascii="Lato" w:eastAsia="Lato" w:hAnsi="Lato" w:cs="Lato"/>
          <w:sz w:val="18"/>
          <w:szCs w:val="18"/>
          <w:lang w:val="pl-PL"/>
        </w:rPr>
      </w:pPr>
      <w:r>
        <w:rPr>
          <w:rFonts w:ascii="Lato" w:eastAsia="Lato" w:hAnsi="Lato" w:cs="Lato"/>
          <w:sz w:val="18"/>
          <w:szCs w:val="18"/>
          <w:lang w:val="pl-PL"/>
        </w:rPr>
        <w:t>Sygn. ZP.26.9.2020</w:t>
      </w:r>
      <w:r>
        <w:rPr>
          <w:rFonts w:ascii="Lato" w:eastAsia="Lato" w:hAnsi="Lato" w:cs="Lato"/>
          <w:sz w:val="18"/>
          <w:szCs w:val="18"/>
          <w:lang w:val="pl-PL"/>
        </w:rPr>
        <w:tab/>
      </w:r>
      <w:r>
        <w:rPr>
          <w:rFonts w:ascii="Lato" w:eastAsia="Lato" w:hAnsi="Lato" w:cs="Lato"/>
          <w:sz w:val="18"/>
          <w:szCs w:val="18"/>
          <w:lang w:val="pl-PL"/>
        </w:rPr>
        <w:tab/>
      </w:r>
      <w:r>
        <w:rPr>
          <w:rFonts w:ascii="Lato" w:eastAsia="Lato" w:hAnsi="Lato" w:cs="Lato"/>
          <w:sz w:val="18"/>
          <w:szCs w:val="18"/>
          <w:lang w:val="pl-PL"/>
        </w:rPr>
        <w:tab/>
      </w:r>
      <w:r w:rsidR="00523DFE">
        <w:rPr>
          <w:rFonts w:ascii="Lato" w:eastAsia="Lato" w:hAnsi="Lato" w:cs="Lato"/>
          <w:sz w:val="18"/>
          <w:szCs w:val="18"/>
          <w:lang w:val="pl-PL"/>
        </w:rPr>
        <w:t xml:space="preserve">Osowiec-Twierdza, dnia </w:t>
      </w:r>
      <w:r w:rsidR="004D461B">
        <w:rPr>
          <w:rFonts w:ascii="Lato" w:eastAsia="Lato" w:hAnsi="Lato" w:cs="Lato"/>
          <w:sz w:val="18"/>
          <w:szCs w:val="18"/>
          <w:lang w:val="pl-PL"/>
        </w:rPr>
        <w:t>16.06.</w:t>
      </w:r>
      <w:r w:rsidR="007727C0" w:rsidRPr="007727C0">
        <w:rPr>
          <w:rFonts w:ascii="Lato" w:eastAsia="Lato" w:hAnsi="Lato" w:cs="Lato"/>
          <w:sz w:val="18"/>
          <w:szCs w:val="18"/>
          <w:lang w:val="pl-PL"/>
        </w:rPr>
        <w:t>2020 r.</w:t>
      </w:r>
      <w:r w:rsidR="007727C0" w:rsidRPr="007727C0">
        <w:rPr>
          <w:rFonts w:ascii="Lato" w:eastAsia="Lato" w:hAnsi="Lato" w:cs="Lato"/>
          <w:sz w:val="18"/>
          <w:szCs w:val="18"/>
          <w:lang w:val="pl-PL"/>
        </w:rPr>
        <w:br/>
      </w:r>
    </w:p>
    <w:p w14:paraId="44642002" w14:textId="77777777" w:rsidR="00FF2620" w:rsidRPr="007727C0" w:rsidRDefault="00FF2620">
      <w:pPr>
        <w:spacing w:line="360" w:lineRule="auto"/>
        <w:ind w:left="6372"/>
        <w:rPr>
          <w:rFonts w:ascii="Lato" w:eastAsia="Lato" w:hAnsi="Lato" w:cs="Lato"/>
          <w:b/>
          <w:bCs/>
          <w:sz w:val="18"/>
          <w:szCs w:val="18"/>
          <w:lang w:val="pl-PL"/>
        </w:rPr>
      </w:pPr>
    </w:p>
    <w:p w14:paraId="502CC584" w14:textId="77777777" w:rsidR="00FF2620" w:rsidRPr="007727C0" w:rsidRDefault="00FF2620">
      <w:pPr>
        <w:spacing w:line="360" w:lineRule="auto"/>
        <w:ind w:left="6372"/>
        <w:rPr>
          <w:rFonts w:ascii="Lato" w:eastAsia="Lato" w:hAnsi="Lato" w:cs="Lato"/>
          <w:b/>
          <w:bCs/>
          <w:sz w:val="18"/>
          <w:szCs w:val="18"/>
          <w:lang w:val="pl-PL"/>
        </w:rPr>
      </w:pPr>
    </w:p>
    <w:p w14:paraId="60A23C28" w14:textId="77777777" w:rsidR="00FF2620" w:rsidRPr="007727C0" w:rsidRDefault="00FF2620">
      <w:pPr>
        <w:spacing w:line="360" w:lineRule="auto"/>
        <w:ind w:left="6372"/>
        <w:rPr>
          <w:rFonts w:ascii="Lato" w:eastAsia="Lato" w:hAnsi="Lato" w:cs="Lato"/>
          <w:b/>
          <w:bCs/>
          <w:sz w:val="18"/>
          <w:szCs w:val="18"/>
          <w:lang w:val="pl-PL"/>
        </w:rPr>
      </w:pPr>
    </w:p>
    <w:p w14:paraId="4AEAB740" w14:textId="77777777" w:rsidR="00FF2620" w:rsidRPr="007727C0" w:rsidRDefault="00FF2620">
      <w:pPr>
        <w:spacing w:line="360" w:lineRule="auto"/>
        <w:rPr>
          <w:rFonts w:ascii="Lato" w:eastAsia="Lato" w:hAnsi="Lato" w:cs="Lato"/>
          <w:b/>
          <w:bCs/>
          <w:sz w:val="18"/>
          <w:szCs w:val="18"/>
          <w:lang w:val="pl-PL"/>
        </w:rPr>
      </w:pPr>
    </w:p>
    <w:p w14:paraId="29850198" w14:textId="77777777" w:rsidR="00FF2620" w:rsidRPr="007727C0" w:rsidRDefault="00FF2620">
      <w:pPr>
        <w:spacing w:line="360" w:lineRule="auto"/>
        <w:ind w:left="6372"/>
        <w:rPr>
          <w:rFonts w:ascii="Lato" w:eastAsia="Lato" w:hAnsi="Lato" w:cs="Lato"/>
          <w:b/>
          <w:bCs/>
          <w:sz w:val="18"/>
          <w:szCs w:val="18"/>
          <w:lang w:val="pl-PL"/>
        </w:rPr>
      </w:pPr>
    </w:p>
    <w:p w14:paraId="6E9AFAE9" w14:textId="77777777" w:rsidR="00FF2620" w:rsidRPr="007727C0" w:rsidRDefault="007727C0">
      <w:pPr>
        <w:spacing w:line="360" w:lineRule="auto"/>
        <w:jc w:val="center"/>
        <w:rPr>
          <w:rFonts w:ascii="Lato" w:eastAsia="Lato" w:hAnsi="Lato" w:cs="Lato"/>
          <w:sz w:val="22"/>
          <w:szCs w:val="22"/>
          <w:lang w:val="pl-PL"/>
        </w:rPr>
      </w:pPr>
      <w:r w:rsidRPr="007727C0">
        <w:rPr>
          <w:rFonts w:ascii="Lato" w:eastAsia="Lato" w:hAnsi="Lato" w:cs="Lato"/>
          <w:b/>
          <w:bCs/>
          <w:sz w:val="22"/>
          <w:szCs w:val="22"/>
          <w:lang w:val="pl-PL"/>
        </w:rPr>
        <w:t>SPECYFIKACJA ISTOTNYCH WARUNKÓW ZAMÓWIENIA DLA POSTĘ</w:t>
      </w:r>
      <w:r>
        <w:rPr>
          <w:rFonts w:ascii="Lato" w:eastAsia="Lato" w:hAnsi="Lato" w:cs="Lato"/>
          <w:b/>
          <w:bCs/>
          <w:sz w:val="22"/>
          <w:szCs w:val="22"/>
          <w:lang w:val="de-DE"/>
        </w:rPr>
        <w:t>POWANIA PROWADZONEGO</w:t>
      </w:r>
    </w:p>
    <w:p w14:paraId="4A989C8D" w14:textId="77777777" w:rsidR="00FF2620" w:rsidRPr="007727C0" w:rsidRDefault="00FF2620">
      <w:pPr>
        <w:spacing w:line="360" w:lineRule="auto"/>
        <w:jc w:val="center"/>
        <w:rPr>
          <w:rFonts w:ascii="Lato" w:eastAsia="Lato" w:hAnsi="Lato" w:cs="Lato"/>
          <w:sz w:val="22"/>
          <w:szCs w:val="22"/>
          <w:lang w:val="pl-PL"/>
        </w:rPr>
      </w:pPr>
    </w:p>
    <w:p w14:paraId="5BBABA3E" w14:textId="77777777" w:rsidR="00FF2620" w:rsidRPr="007727C0" w:rsidRDefault="007727C0">
      <w:pPr>
        <w:spacing w:line="360" w:lineRule="auto"/>
        <w:jc w:val="center"/>
        <w:rPr>
          <w:rFonts w:ascii="Lato" w:eastAsia="Lato" w:hAnsi="Lato" w:cs="Lato"/>
          <w:sz w:val="20"/>
          <w:szCs w:val="20"/>
          <w:lang w:val="pl-PL"/>
        </w:rPr>
      </w:pPr>
      <w:r>
        <w:rPr>
          <w:rFonts w:ascii="Lato" w:eastAsia="Lato" w:hAnsi="Lato" w:cs="Lato"/>
          <w:b/>
          <w:bCs/>
          <w:sz w:val="20"/>
          <w:szCs w:val="20"/>
          <w:lang w:val="de-DE"/>
        </w:rPr>
        <w:t xml:space="preserve">W TRYBIE PRZETARGU NIEOGRANICZONEGO </w:t>
      </w:r>
    </w:p>
    <w:p w14:paraId="2587C161" w14:textId="77777777" w:rsidR="00FF2620" w:rsidRPr="007727C0" w:rsidRDefault="007727C0">
      <w:pPr>
        <w:spacing w:line="360" w:lineRule="auto"/>
        <w:jc w:val="center"/>
        <w:rPr>
          <w:rFonts w:ascii="Lato" w:eastAsia="Lato" w:hAnsi="Lato" w:cs="Lato"/>
          <w:sz w:val="20"/>
          <w:szCs w:val="20"/>
          <w:lang w:val="pl-PL"/>
        </w:rPr>
      </w:pPr>
      <w:r w:rsidRPr="007727C0">
        <w:rPr>
          <w:rFonts w:ascii="Lato" w:eastAsia="Lato" w:hAnsi="Lato" w:cs="Lato"/>
          <w:b/>
          <w:bCs/>
          <w:sz w:val="20"/>
          <w:szCs w:val="20"/>
          <w:lang w:val="pl-PL"/>
        </w:rPr>
        <w:t xml:space="preserve">na podstawie art. 39 ustawy z dn. 29 stycznia 2004 r. Prawo </w:t>
      </w:r>
      <w:proofErr w:type="spellStart"/>
      <w:r w:rsidRPr="007727C0">
        <w:rPr>
          <w:rFonts w:ascii="Lato" w:eastAsia="Lato" w:hAnsi="Lato" w:cs="Lato"/>
          <w:b/>
          <w:bCs/>
          <w:sz w:val="20"/>
          <w:szCs w:val="20"/>
          <w:lang w:val="pl-PL"/>
        </w:rPr>
        <w:t>zam</w:t>
      </w:r>
      <w:proofErr w:type="spellEnd"/>
      <w:r>
        <w:rPr>
          <w:rFonts w:ascii="Lato" w:eastAsia="Lato" w:hAnsi="Lato" w:cs="Lato"/>
          <w:b/>
          <w:bCs/>
          <w:sz w:val="20"/>
          <w:szCs w:val="20"/>
          <w:lang w:val="es-ES_tradnl"/>
        </w:rPr>
        <w:t>ó</w:t>
      </w:r>
      <w:proofErr w:type="spellStart"/>
      <w:r w:rsidRPr="007727C0">
        <w:rPr>
          <w:rFonts w:ascii="Lato" w:eastAsia="Lato" w:hAnsi="Lato" w:cs="Lato"/>
          <w:b/>
          <w:bCs/>
          <w:sz w:val="20"/>
          <w:szCs w:val="20"/>
          <w:lang w:val="pl-PL"/>
        </w:rPr>
        <w:t>wień</w:t>
      </w:r>
      <w:proofErr w:type="spellEnd"/>
      <w:r w:rsidRPr="007727C0">
        <w:rPr>
          <w:rFonts w:ascii="Lato" w:eastAsia="Lato" w:hAnsi="Lato" w:cs="Lato"/>
          <w:b/>
          <w:bCs/>
          <w:sz w:val="20"/>
          <w:szCs w:val="20"/>
          <w:lang w:val="pl-PL"/>
        </w:rPr>
        <w:t xml:space="preserve"> publicznych (Dz. U. z 2019 r. poz. 1843) o wartości mniejszej niż kwoty określone w przepisach wydanych na podstawie art. 11 ust. 8 ww. ustawy na:</w:t>
      </w:r>
    </w:p>
    <w:p w14:paraId="64126C72" w14:textId="77777777" w:rsidR="00FF2620" w:rsidRPr="007727C0" w:rsidRDefault="00FF2620">
      <w:pPr>
        <w:spacing w:line="360" w:lineRule="auto"/>
        <w:jc w:val="both"/>
        <w:rPr>
          <w:rFonts w:ascii="Lato" w:eastAsia="Lato" w:hAnsi="Lato" w:cs="Lato"/>
          <w:sz w:val="20"/>
          <w:szCs w:val="20"/>
          <w:lang w:val="pl-PL"/>
        </w:rPr>
      </w:pPr>
    </w:p>
    <w:p w14:paraId="31D732D2" w14:textId="77777777" w:rsidR="00FF2620" w:rsidRPr="007727C0" w:rsidRDefault="00FF2620">
      <w:pPr>
        <w:spacing w:line="360" w:lineRule="auto"/>
        <w:jc w:val="both"/>
        <w:rPr>
          <w:rFonts w:ascii="Lato" w:eastAsia="Lato" w:hAnsi="Lato" w:cs="Lato"/>
          <w:sz w:val="20"/>
          <w:szCs w:val="20"/>
          <w:lang w:val="pl-PL"/>
        </w:rPr>
      </w:pPr>
    </w:p>
    <w:p w14:paraId="27C5813A" w14:textId="77777777" w:rsidR="00FF2620" w:rsidRPr="007727C0" w:rsidRDefault="007727C0">
      <w:pPr>
        <w:spacing w:line="360" w:lineRule="auto"/>
        <w:ind w:firstLine="94"/>
        <w:jc w:val="center"/>
        <w:rPr>
          <w:rFonts w:ascii="Lato" w:eastAsia="Lato" w:hAnsi="Lato" w:cs="Lato"/>
          <w:b/>
          <w:bCs/>
          <w:sz w:val="20"/>
          <w:szCs w:val="20"/>
          <w:lang w:val="pl-PL"/>
        </w:rPr>
      </w:pPr>
      <w:r w:rsidRPr="007727C0">
        <w:rPr>
          <w:rFonts w:ascii="Lato" w:eastAsia="Lato" w:hAnsi="Lato" w:cs="Lato"/>
          <w:b/>
          <w:bCs/>
          <w:sz w:val="20"/>
          <w:szCs w:val="20"/>
          <w:lang w:val="pl-PL"/>
        </w:rPr>
        <w:t>„Wykonanie zabieg</w:t>
      </w:r>
      <w:r>
        <w:rPr>
          <w:rFonts w:ascii="Lato" w:eastAsia="Lato" w:hAnsi="Lato" w:cs="Lato"/>
          <w:b/>
          <w:bCs/>
          <w:sz w:val="20"/>
          <w:szCs w:val="20"/>
          <w:lang w:val="es-ES_tradnl"/>
        </w:rPr>
        <w:t>ó</w:t>
      </w:r>
      <w:r w:rsidRPr="007727C0">
        <w:rPr>
          <w:rFonts w:ascii="Lato" w:eastAsia="Lato" w:hAnsi="Lato" w:cs="Lato"/>
          <w:b/>
          <w:bCs/>
          <w:sz w:val="20"/>
          <w:szCs w:val="20"/>
          <w:lang w:val="pl-PL"/>
        </w:rPr>
        <w:t>w ochrony czynnej – ręczne koszenie z uprzątnięciem biomasy na obszarze G</w:t>
      </w:r>
      <w:r>
        <w:rPr>
          <w:rFonts w:ascii="Lato" w:eastAsia="Lato" w:hAnsi="Lato" w:cs="Lato"/>
          <w:b/>
          <w:bCs/>
          <w:sz w:val="20"/>
          <w:szCs w:val="20"/>
          <w:lang w:val="es-ES_tradnl"/>
        </w:rPr>
        <w:t>ó</w:t>
      </w:r>
      <w:proofErr w:type="spellStart"/>
      <w:r w:rsidRPr="007727C0">
        <w:rPr>
          <w:rFonts w:ascii="Lato" w:eastAsia="Lato" w:hAnsi="Lato" w:cs="Lato"/>
          <w:b/>
          <w:bCs/>
          <w:sz w:val="20"/>
          <w:szCs w:val="20"/>
          <w:lang w:val="pl-PL"/>
        </w:rPr>
        <w:t>rnej</w:t>
      </w:r>
      <w:proofErr w:type="spellEnd"/>
      <w:r w:rsidRPr="007727C0">
        <w:rPr>
          <w:rFonts w:ascii="Lato" w:eastAsia="Lato" w:hAnsi="Lato" w:cs="Lato"/>
          <w:b/>
          <w:bCs/>
          <w:sz w:val="20"/>
          <w:szCs w:val="20"/>
          <w:lang w:val="pl-PL"/>
        </w:rPr>
        <w:t xml:space="preserve"> Biebrzy w obrębach: Szuszalewo (S3, S4/2020), Lipsk (L13/2020)”</w:t>
      </w:r>
    </w:p>
    <w:p w14:paraId="5EFB46DD" w14:textId="77777777" w:rsidR="00FF2620" w:rsidRPr="007727C0" w:rsidRDefault="00FF2620">
      <w:pPr>
        <w:spacing w:line="360" w:lineRule="auto"/>
        <w:ind w:firstLine="94"/>
        <w:jc w:val="center"/>
        <w:rPr>
          <w:rFonts w:ascii="Lato" w:eastAsia="Lato" w:hAnsi="Lato" w:cs="Lato"/>
          <w:b/>
          <w:bCs/>
          <w:sz w:val="20"/>
          <w:szCs w:val="20"/>
          <w:lang w:val="pl-PL"/>
        </w:rPr>
      </w:pPr>
    </w:p>
    <w:p w14:paraId="68DA8059" w14:textId="77777777" w:rsidR="00FF2620" w:rsidRPr="007727C0" w:rsidRDefault="00FF2620">
      <w:pPr>
        <w:spacing w:line="360" w:lineRule="auto"/>
        <w:ind w:firstLine="94"/>
        <w:jc w:val="center"/>
        <w:rPr>
          <w:rFonts w:ascii="Lato" w:eastAsia="Lato" w:hAnsi="Lato" w:cs="Lato"/>
          <w:b/>
          <w:bCs/>
          <w:color w:val="FF0000"/>
          <w:sz w:val="20"/>
          <w:szCs w:val="20"/>
          <w:u w:color="FF0000"/>
          <w:lang w:val="pl-PL"/>
        </w:rPr>
      </w:pPr>
    </w:p>
    <w:p w14:paraId="217ABE09" w14:textId="77777777" w:rsidR="00FF2620" w:rsidRDefault="00FF2620">
      <w:pPr>
        <w:spacing w:line="360" w:lineRule="auto"/>
        <w:ind w:firstLine="94"/>
        <w:jc w:val="center"/>
        <w:rPr>
          <w:rFonts w:ascii="Lato" w:eastAsia="Lato" w:hAnsi="Lato" w:cs="Lato"/>
          <w:b/>
          <w:bCs/>
          <w:sz w:val="20"/>
          <w:szCs w:val="20"/>
          <w:lang w:val="pl-PL"/>
        </w:rPr>
      </w:pPr>
    </w:p>
    <w:p w14:paraId="7CD921BA" w14:textId="77777777" w:rsidR="001B6FE6" w:rsidRDefault="001B6FE6">
      <w:pPr>
        <w:spacing w:line="360" w:lineRule="auto"/>
        <w:ind w:firstLine="94"/>
        <w:jc w:val="center"/>
        <w:rPr>
          <w:rFonts w:ascii="Lato" w:eastAsia="Lato" w:hAnsi="Lato" w:cs="Lato"/>
          <w:b/>
          <w:bCs/>
          <w:sz w:val="20"/>
          <w:szCs w:val="20"/>
          <w:lang w:val="pl-PL"/>
        </w:rPr>
      </w:pPr>
    </w:p>
    <w:p w14:paraId="30EFE132" w14:textId="77777777" w:rsidR="001B6FE6" w:rsidRDefault="001B6FE6">
      <w:pPr>
        <w:spacing w:line="360" w:lineRule="auto"/>
        <w:ind w:firstLine="94"/>
        <w:jc w:val="center"/>
        <w:rPr>
          <w:rFonts w:ascii="Lato" w:eastAsia="Lato" w:hAnsi="Lato" w:cs="Lato"/>
          <w:b/>
          <w:bCs/>
          <w:sz w:val="20"/>
          <w:szCs w:val="20"/>
          <w:lang w:val="pl-PL"/>
        </w:rPr>
      </w:pPr>
    </w:p>
    <w:p w14:paraId="7D9F021E" w14:textId="77777777" w:rsidR="001B6FE6" w:rsidRDefault="001B6FE6">
      <w:pPr>
        <w:spacing w:line="360" w:lineRule="auto"/>
        <w:ind w:firstLine="94"/>
        <w:jc w:val="center"/>
        <w:rPr>
          <w:rFonts w:ascii="Lato" w:eastAsia="Lato" w:hAnsi="Lato" w:cs="Lato"/>
          <w:b/>
          <w:bCs/>
          <w:sz w:val="20"/>
          <w:szCs w:val="20"/>
          <w:lang w:val="pl-PL"/>
        </w:rPr>
      </w:pPr>
    </w:p>
    <w:p w14:paraId="582139A0" w14:textId="77777777" w:rsidR="001B6FE6" w:rsidRDefault="001B6FE6">
      <w:pPr>
        <w:spacing w:line="360" w:lineRule="auto"/>
        <w:ind w:firstLine="94"/>
        <w:jc w:val="center"/>
        <w:rPr>
          <w:rFonts w:ascii="Lato" w:eastAsia="Lato" w:hAnsi="Lato" w:cs="Lato"/>
          <w:b/>
          <w:bCs/>
          <w:sz w:val="20"/>
          <w:szCs w:val="20"/>
          <w:lang w:val="pl-PL"/>
        </w:rPr>
      </w:pPr>
    </w:p>
    <w:p w14:paraId="0DAC8B5D" w14:textId="77777777" w:rsidR="001B6FE6" w:rsidRDefault="001B6FE6">
      <w:pPr>
        <w:spacing w:line="360" w:lineRule="auto"/>
        <w:ind w:firstLine="94"/>
        <w:jc w:val="center"/>
        <w:rPr>
          <w:rFonts w:ascii="Lato" w:eastAsia="Lato" w:hAnsi="Lato" w:cs="Lato"/>
          <w:b/>
          <w:bCs/>
          <w:sz w:val="20"/>
          <w:szCs w:val="20"/>
          <w:lang w:val="pl-PL"/>
        </w:rPr>
      </w:pPr>
    </w:p>
    <w:p w14:paraId="2F6B3944" w14:textId="77777777" w:rsidR="001B6FE6" w:rsidRDefault="001B6FE6">
      <w:pPr>
        <w:spacing w:line="360" w:lineRule="auto"/>
        <w:ind w:firstLine="94"/>
        <w:jc w:val="center"/>
        <w:rPr>
          <w:rFonts w:ascii="Lato" w:eastAsia="Lato" w:hAnsi="Lato" w:cs="Lato"/>
          <w:b/>
          <w:bCs/>
          <w:sz w:val="20"/>
          <w:szCs w:val="20"/>
          <w:lang w:val="pl-PL"/>
        </w:rPr>
      </w:pPr>
    </w:p>
    <w:p w14:paraId="3F80AE4F" w14:textId="77777777" w:rsidR="001B6FE6" w:rsidRDefault="001B6FE6">
      <w:pPr>
        <w:spacing w:line="360" w:lineRule="auto"/>
        <w:ind w:firstLine="94"/>
        <w:jc w:val="center"/>
        <w:rPr>
          <w:rFonts w:ascii="Lato" w:eastAsia="Lato" w:hAnsi="Lato" w:cs="Lato"/>
          <w:b/>
          <w:bCs/>
          <w:sz w:val="20"/>
          <w:szCs w:val="20"/>
          <w:lang w:val="pl-PL"/>
        </w:rPr>
      </w:pPr>
    </w:p>
    <w:p w14:paraId="46ABE6EA" w14:textId="77777777" w:rsidR="001B6FE6" w:rsidRDefault="001B6FE6">
      <w:pPr>
        <w:spacing w:line="360" w:lineRule="auto"/>
        <w:ind w:firstLine="94"/>
        <w:jc w:val="center"/>
        <w:rPr>
          <w:rFonts w:ascii="Lato" w:eastAsia="Lato" w:hAnsi="Lato" w:cs="Lato"/>
          <w:b/>
          <w:bCs/>
          <w:sz w:val="20"/>
          <w:szCs w:val="20"/>
          <w:lang w:val="pl-PL"/>
        </w:rPr>
      </w:pPr>
    </w:p>
    <w:p w14:paraId="4BC66D28" w14:textId="77777777" w:rsidR="001B6FE6" w:rsidRDefault="001B6FE6">
      <w:pPr>
        <w:spacing w:line="360" w:lineRule="auto"/>
        <w:ind w:firstLine="94"/>
        <w:jc w:val="center"/>
        <w:rPr>
          <w:rFonts w:ascii="Lato" w:eastAsia="Lato" w:hAnsi="Lato" w:cs="Lato"/>
          <w:b/>
          <w:bCs/>
          <w:sz w:val="20"/>
          <w:szCs w:val="20"/>
          <w:lang w:val="pl-PL"/>
        </w:rPr>
      </w:pPr>
    </w:p>
    <w:p w14:paraId="165682AE" w14:textId="77777777" w:rsidR="001B6FE6" w:rsidRDefault="001B6FE6">
      <w:pPr>
        <w:spacing w:line="360" w:lineRule="auto"/>
        <w:ind w:firstLine="94"/>
        <w:jc w:val="center"/>
        <w:rPr>
          <w:rFonts w:ascii="Lato" w:eastAsia="Lato" w:hAnsi="Lato" w:cs="Lato"/>
          <w:b/>
          <w:bCs/>
          <w:sz w:val="20"/>
          <w:szCs w:val="20"/>
          <w:lang w:val="pl-PL"/>
        </w:rPr>
      </w:pPr>
    </w:p>
    <w:p w14:paraId="0FE01D50" w14:textId="77777777" w:rsidR="001B6FE6" w:rsidRDefault="001B6FE6">
      <w:pPr>
        <w:spacing w:line="360" w:lineRule="auto"/>
        <w:ind w:firstLine="94"/>
        <w:jc w:val="center"/>
        <w:rPr>
          <w:rFonts w:ascii="Lato" w:eastAsia="Lato" w:hAnsi="Lato" w:cs="Lato"/>
          <w:b/>
          <w:bCs/>
          <w:sz w:val="20"/>
          <w:szCs w:val="20"/>
          <w:lang w:val="pl-PL"/>
        </w:rPr>
      </w:pPr>
    </w:p>
    <w:p w14:paraId="23D14035" w14:textId="77777777" w:rsidR="00FF2620" w:rsidRPr="007727C0" w:rsidRDefault="00FF2620">
      <w:pPr>
        <w:spacing w:line="360" w:lineRule="auto"/>
        <w:ind w:right="141"/>
        <w:rPr>
          <w:rFonts w:ascii="Lato" w:eastAsia="Lato" w:hAnsi="Lato" w:cs="Lato"/>
          <w:sz w:val="20"/>
          <w:szCs w:val="20"/>
          <w:lang w:val="pl-PL"/>
        </w:rPr>
      </w:pPr>
    </w:p>
    <w:p w14:paraId="2D99094C" w14:textId="77777777" w:rsidR="00FF2620" w:rsidRPr="007727C0" w:rsidRDefault="00FF2620">
      <w:pPr>
        <w:spacing w:line="360" w:lineRule="auto"/>
        <w:ind w:right="141"/>
        <w:rPr>
          <w:rFonts w:ascii="Lato" w:eastAsia="Lato" w:hAnsi="Lato" w:cs="Lato"/>
          <w:sz w:val="20"/>
          <w:szCs w:val="20"/>
          <w:lang w:val="pl-PL"/>
        </w:rPr>
      </w:pPr>
    </w:p>
    <w:p w14:paraId="63066C7E" w14:textId="77777777" w:rsidR="00FF2620" w:rsidRDefault="007727C0">
      <w:pPr>
        <w:spacing w:line="360" w:lineRule="auto"/>
        <w:ind w:right="141"/>
        <w:jc w:val="right"/>
      </w:pPr>
      <w:r>
        <w:rPr>
          <w:rFonts w:ascii="Lato" w:eastAsia="Lato" w:hAnsi="Lato" w:cs="Lato"/>
          <w:sz w:val="20"/>
          <w:szCs w:val="20"/>
          <w:lang w:val="de-DE"/>
        </w:rPr>
        <w:t>OSOWIEC-TWIERDZA 2020</w:t>
      </w:r>
      <w:r>
        <w:rPr>
          <w:rFonts w:ascii="Lato" w:eastAsia="Lato" w:hAnsi="Lato" w:cs="Lato"/>
          <w:sz w:val="20"/>
          <w:szCs w:val="20"/>
        </w:rPr>
        <w:br w:type="page"/>
      </w:r>
    </w:p>
    <w:p w14:paraId="087D0D58" w14:textId="77777777" w:rsidR="00FF2620" w:rsidRPr="00555A9D" w:rsidRDefault="007727C0">
      <w:pPr>
        <w:tabs>
          <w:tab w:val="right" w:pos="9062"/>
        </w:tabs>
        <w:spacing w:line="276" w:lineRule="auto"/>
        <w:rPr>
          <w:rFonts w:ascii="Lato" w:eastAsia="Lato" w:hAnsi="Lato" w:cs="Lato"/>
          <w:sz w:val="18"/>
          <w:szCs w:val="18"/>
        </w:rPr>
      </w:pPr>
      <w:r w:rsidRPr="00555A9D">
        <w:rPr>
          <w:rFonts w:ascii="Lato" w:eastAsia="Lato" w:hAnsi="Lato" w:cs="Lato"/>
          <w:sz w:val="18"/>
          <w:szCs w:val="18"/>
          <w:lang w:val="fr-FR"/>
        </w:rPr>
        <w:lastRenderedPageBreak/>
        <w:t>Spis tre</w:t>
      </w:r>
      <w:r w:rsidRPr="00555A9D">
        <w:rPr>
          <w:rFonts w:ascii="Lato" w:eastAsia="Lato" w:hAnsi="Lato" w:cs="Lato"/>
          <w:sz w:val="18"/>
          <w:szCs w:val="18"/>
        </w:rPr>
        <w:t>ś</w:t>
      </w:r>
      <w:r w:rsidRPr="00555A9D">
        <w:rPr>
          <w:rFonts w:ascii="Lato" w:eastAsia="Lato" w:hAnsi="Lato" w:cs="Lato"/>
          <w:sz w:val="18"/>
          <w:szCs w:val="18"/>
          <w:lang w:val="it-IT"/>
        </w:rPr>
        <w:t>ci:</w:t>
      </w:r>
    </w:p>
    <w:p w14:paraId="4075AE34" w14:textId="77777777" w:rsidR="00FF2620" w:rsidRDefault="00FF2620">
      <w:pPr>
        <w:tabs>
          <w:tab w:val="right" w:pos="9062"/>
        </w:tabs>
        <w:spacing w:line="276" w:lineRule="auto"/>
        <w:rPr>
          <w:rFonts w:ascii="Lato" w:eastAsia="Lato" w:hAnsi="Lato" w:cs="Lato"/>
          <w:sz w:val="20"/>
          <w:szCs w:val="20"/>
        </w:rPr>
      </w:pPr>
    </w:p>
    <w:p w14:paraId="7DA8D46F" w14:textId="6ABD48A5" w:rsidR="00C45FCF" w:rsidRDefault="007727C0" w:rsidP="00C45FCF">
      <w:pPr>
        <w:pStyle w:val="Spistreci1"/>
        <w:tabs>
          <w:tab w:val="right" w:leader="dot" w:pos="9056"/>
        </w:tabs>
        <w:spacing w:before="120"/>
        <w:ind w:left="697" w:hanging="578"/>
        <w:rPr>
          <w:rFonts w:asciiTheme="minorHAnsi" w:eastAsiaTheme="minorEastAsia" w:hAnsiTheme="minorHAnsi" w:cstheme="minorBidi"/>
          <w:noProof/>
          <w:color w:val="auto"/>
          <w:sz w:val="22"/>
          <w:szCs w:val="22"/>
          <w:bdr w:val="none" w:sz="0" w:space="0" w:color="auto"/>
        </w:rPr>
      </w:pPr>
      <w:r>
        <w:rPr>
          <w:rStyle w:val="Hyperlink0"/>
        </w:rPr>
        <w:fldChar w:fldCharType="begin"/>
      </w:r>
      <w:r>
        <w:rPr>
          <w:rStyle w:val="Hyperlink0"/>
        </w:rPr>
        <w:instrText xml:space="preserve"> TOC \o "1-3" \h \z \u </w:instrText>
      </w:r>
      <w:r>
        <w:rPr>
          <w:rStyle w:val="Hyperlink0"/>
        </w:rPr>
        <w:fldChar w:fldCharType="separate"/>
      </w:r>
      <w:hyperlink w:anchor="_Toc40273949" w:history="1">
        <w:r w:rsidR="00C45FCF" w:rsidRPr="00577987">
          <w:rPr>
            <w:rStyle w:val="Hipercze"/>
            <w:rFonts w:ascii="Lato" w:eastAsia="Lato" w:hAnsi="Arial Unicode MS" w:cs="Lato"/>
            <w:noProof/>
          </w:rPr>
          <w:t>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Nazwa (firma) oraz adres zamawiającego.</w:t>
        </w:r>
        <w:r w:rsidR="00C45FCF">
          <w:rPr>
            <w:noProof/>
            <w:webHidden/>
          </w:rPr>
          <w:tab/>
        </w:r>
        <w:r w:rsidR="00C45FCF">
          <w:rPr>
            <w:noProof/>
            <w:webHidden/>
          </w:rPr>
          <w:fldChar w:fldCharType="begin"/>
        </w:r>
        <w:r w:rsidR="00C45FCF">
          <w:rPr>
            <w:noProof/>
            <w:webHidden/>
          </w:rPr>
          <w:instrText xml:space="preserve"> PAGEREF _Toc40273949 \h </w:instrText>
        </w:r>
        <w:r w:rsidR="00C45FCF">
          <w:rPr>
            <w:noProof/>
            <w:webHidden/>
          </w:rPr>
        </w:r>
        <w:r w:rsidR="00C45FCF">
          <w:rPr>
            <w:noProof/>
            <w:webHidden/>
          </w:rPr>
          <w:fldChar w:fldCharType="separate"/>
        </w:r>
        <w:r w:rsidR="00BA480B">
          <w:rPr>
            <w:noProof/>
            <w:webHidden/>
          </w:rPr>
          <w:t>3</w:t>
        </w:r>
        <w:r w:rsidR="00C45FCF">
          <w:rPr>
            <w:noProof/>
            <w:webHidden/>
          </w:rPr>
          <w:fldChar w:fldCharType="end"/>
        </w:r>
      </w:hyperlink>
    </w:p>
    <w:p w14:paraId="50EA9478" w14:textId="75E83D33"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0" w:history="1">
        <w:r w:rsidR="00C45FCF" w:rsidRPr="00577987">
          <w:rPr>
            <w:rStyle w:val="Hipercze"/>
            <w:rFonts w:ascii="Lato" w:eastAsia="Lato" w:hAnsi="Arial Unicode MS" w:cs="Lato"/>
            <w:noProof/>
          </w:rPr>
          <w:t>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Tryb udzielenia zam</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wienia.</w:t>
        </w:r>
        <w:r w:rsidR="00C45FCF">
          <w:rPr>
            <w:noProof/>
            <w:webHidden/>
          </w:rPr>
          <w:tab/>
        </w:r>
        <w:r w:rsidR="00C45FCF">
          <w:rPr>
            <w:noProof/>
            <w:webHidden/>
          </w:rPr>
          <w:fldChar w:fldCharType="begin"/>
        </w:r>
        <w:r w:rsidR="00C45FCF">
          <w:rPr>
            <w:noProof/>
            <w:webHidden/>
          </w:rPr>
          <w:instrText xml:space="preserve"> PAGEREF _Toc40273950 \h </w:instrText>
        </w:r>
        <w:r w:rsidR="00C45FCF">
          <w:rPr>
            <w:noProof/>
            <w:webHidden/>
          </w:rPr>
        </w:r>
        <w:r w:rsidR="00C45FCF">
          <w:rPr>
            <w:noProof/>
            <w:webHidden/>
          </w:rPr>
          <w:fldChar w:fldCharType="separate"/>
        </w:r>
        <w:r>
          <w:rPr>
            <w:noProof/>
            <w:webHidden/>
          </w:rPr>
          <w:t>3</w:t>
        </w:r>
        <w:r w:rsidR="00C45FCF">
          <w:rPr>
            <w:noProof/>
            <w:webHidden/>
          </w:rPr>
          <w:fldChar w:fldCharType="end"/>
        </w:r>
      </w:hyperlink>
    </w:p>
    <w:p w14:paraId="524E9A08" w14:textId="091D01D4"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1" w:history="1">
        <w:r w:rsidR="00C45FCF" w:rsidRPr="00577987">
          <w:rPr>
            <w:rStyle w:val="Hipercze"/>
            <w:rFonts w:ascii="Lato" w:eastAsia="Lato" w:hAnsi="Arial Unicode MS" w:cs="Lato"/>
            <w:noProof/>
          </w:rPr>
          <w:t>III.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Opis przedmiotu zam</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wienia.</w:t>
        </w:r>
        <w:r w:rsidR="00C45FCF">
          <w:rPr>
            <w:noProof/>
            <w:webHidden/>
          </w:rPr>
          <w:tab/>
        </w:r>
        <w:r w:rsidR="00C45FCF">
          <w:rPr>
            <w:noProof/>
            <w:webHidden/>
          </w:rPr>
          <w:fldChar w:fldCharType="begin"/>
        </w:r>
        <w:r w:rsidR="00C45FCF">
          <w:rPr>
            <w:noProof/>
            <w:webHidden/>
          </w:rPr>
          <w:instrText xml:space="preserve"> PAGEREF _Toc40273951 \h </w:instrText>
        </w:r>
        <w:r w:rsidR="00C45FCF">
          <w:rPr>
            <w:noProof/>
            <w:webHidden/>
          </w:rPr>
        </w:r>
        <w:r w:rsidR="00C45FCF">
          <w:rPr>
            <w:noProof/>
            <w:webHidden/>
          </w:rPr>
          <w:fldChar w:fldCharType="separate"/>
        </w:r>
        <w:r>
          <w:rPr>
            <w:noProof/>
            <w:webHidden/>
          </w:rPr>
          <w:t>3</w:t>
        </w:r>
        <w:r w:rsidR="00C45FCF">
          <w:rPr>
            <w:noProof/>
            <w:webHidden/>
          </w:rPr>
          <w:fldChar w:fldCharType="end"/>
        </w:r>
      </w:hyperlink>
    </w:p>
    <w:p w14:paraId="2C7807F7" w14:textId="648BB517"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2" w:history="1">
        <w:r w:rsidR="00C45FCF" w:rsidRPr="00577987">
          <w:rPr>
            <w:rStyle w:val="Hipercze"/>
            <w:rFonts w:ascii="Lato" w:eastAsia="Lato" w:hAnsi="Arial Unicode MS" w:cs="Lato"/>
            <w:noProof/>
          </w:rPr>
          <w:t>IV.</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Podwykonawstwo. Informacja o obowiązku osobistego wykonania przez wykonawcę kluczowych części zam</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wienia, jeżeli zamawiający dokonuje takiego zastrzeżenia zgodnie z art. 36a ust. 2 ustawy PZP. Wskazanie części zam</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wienia, kt</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lang w:val="it-IT"/>
          </w:rPr>
          <w:t>ra mo</w:t>
        </w:r>
        <w:r w:rsidR="00C45FCF" w:rsidRPr="00577987">
          <w:rPr>
            <w:rStyle w:val="Hipercze"/>
            <w:rFonts w:ascii="Lato" w:eastAsia="Lato" w:hAnsi="Lato" w:cs="Lato"/>
            <w:noProof/>
          </w:rPr>
          <w:t>że być powierzona podwykonawcom.</w:t>
        </w:r>
        <w:r w:rsidR="00C45FCF">
          <w:rPr>
            <w:noProof/>
            <w:webHidden/>
          </w:rPr>
          <w:tab/>
        </w:r>
        <w:r w:rsidR="00C45FCF">
          <w:rPr>
            <w:noProof/>
            <w:webHidden/>
          </w:rPr>
          <w:fldChar w:fldCharType="begin"/>
        </w:r>
        <w:r w:rsidR="00C45FCF">
          <w:rPr>
            <w:noProof/>
            <w:webHidden/>
          </w:rPr>
          <w:instrText xml:space="preserve"> PAGEREF _Toc40273952 \h </w:instrText>
        </w:r>
        <w:r w:rsidR="00C45FCF">
          <w:rPr>
            <w:noProof/>
            <w:webHidden/>
          </w:rPr>
        </w:r>
        <w:r w:rsidR="00C45FCF">
          <w:rPr>
            <w:noProof/>
            <w:webHidden/>
          </w:rPr>
          <w:fldChar w:fldCharType="separate"/>
        </w:r>
        <w:r>
          <w:rPr>
            <w:noProof/>
            <w:webHidden/>
          </w:rPr>
          <w:t>5</w:t>
        </w:r>
        <w:r w:rsidR="00C45FCF">
          <w:rPr>
            <w:noProof/>
            <w:webHidden/>
          </w:rPr>
          <w:fldChar w:fldCharType="end"/>
        </w:r>
      </w:hyperlink>
    </w:p>
    <w:p w14:paraId="13D64728" w14:textId="7F9F460B"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3" w:history="1">
        <w:r w:rsidR="00C45FCF" w:rsidRPr="00577987">
          <w:rPr>
            <w:rStyle w:val="Hipercze"/>
            <w:rFonts w:ascii="Lato" w:eastAsia="Lato" w:hAnsi="Arial Unicode MS" w:cs="Lato"/>
            <w:noProof/>
          </w:rPr>
          <w:t>V.</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Termin wykonania zam</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wienia.</w:t>
        </w:r>
        <w:r w:rsidR="00C45FCF">
          <w:rPr>
            <w:noProof/>
            <w:webHidden/>
          </w:rPr>
          <w:tab/>
        </w:r>
        <w:r w:rsidR="00C45FCF">
          <w:rPr>
            <w:noProof/>
            <w:webHidden/>
          </w:rPr>
          <w:fldChar w:fldCharType="begin"/>
        </w:r>
        <w:r w:rsidR="00C45FCF">
          <w:rPr>
            <w:noProof/>
            <w:webHidden/>
          </w:rPr>
          <w:instrText xml:space="preserve"> PAGEREF _Toc40273953 \h </w:instrText>
        </w:r>
        <w:r w:rsidR="00C45FCF">
          <w:rPr>
            <w:noProof/>
            <w:webHidden/>
          </w:rPr>
        </w:r>
        <w:r w:rsidR="00C45FCF">
          <w:rPr>
            <w:noProof/>
            <w:webHidden/>
          </w:rPr>
          <w:fldChar w:fldCharType="separate"/>
        </w:r>
        <w:r>
          <w:rPr>
            <w:noProof/>
            <w:webHidden/>
          </w:rPr>
          <w:t>6</w:t>
        </w:r>
        <w:r w:rsidR="00C45FCF">
          <w:rPr>
            <w:noProof/>
            <w:webHidden/>
          </w:rPr>
          <w:fldChar w:fldCharType="end"/>
        </w:r>
      </w:hyperlink>
    </w:p>
    <w:p w14:paraId="1E747465" w14:textId="214DD446"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4" w:history="1">
        <w:r w:rsidR="00C45FCF" w:rsidRPr="00577987">
          <w:rPr>
            <w:rStyle w:val="Hipercze"/>
            <w:rFonts w:ascii="Lato" w:eastAsia="Lato" w:hAnsi="Arial Unicode MS" w:cs="Lato"/>
            <w:noProof/>
          </w:rPr>
          <w:t>VI.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Warunki udziału w postępowaniu.</w:t>
        </w:r>
        <w:r w:rsidR="00C45FCF">
          <w:rPr>
            <w:noProof/>
            <w:webHidden/>
          </w:rPr>
          <w:tab/>
        </w:r>
        <w:r w:rsidR="00C45FCF">
          <w:rPr>
            <w:noProof/>
            <w:webHidden/>
          </w:rPr>
          <w:fldChar w:fldCharType="begin"/>
        </w:r>
        <w:r w:rsidR="00C45FCF">
          <w:rPr>
            <w:noProof/>
            <w:webHidden/>
          </w:rPr>
          <w:instrText xml:space="preserve"> PAGEREF _Toc40273954 \h </w:instrText>
        </w:r>
        <w:r w:rsidR="00C45FCF">
          <w:rPr>
            <w:noProof/>
            <w:webHidden/>
          </w:rPr>
        </w:r>
        <w:r w:rsidR="00C45FCF">
          <w:rPr>
            <w:noProof/>
            <w:webHidden/>
          </w:rPr>
          <w:fldChar w:fldCharType="separate"/>
        </w:r>
        <w:r>
          <w:rPr>
            <w:noProof/>
            <w:webHidden/>
          </w:rPr>
          <w:t>6</w:t>
        </w:r>
        <w:r w:rsidR="00C45FCF">
          <w:rPr>
            <w:noProof/>
            <w:webHidden/>
          </w:rPr>
          <w:fldChar w:fldCharType="end"/>
        </w:r>
      </w:hyperlink>
    </w:p>
    <w:p w14:paraId="74A1F645" w14:textId="2D1905E9"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5" w:history="1">
        <w:r w:rsidR="00C45FCF" w:rsidRPr="00577987">
          <w:rPr>
            <w:rStyle w:val="Hipercze"/>
            <w:rFonts w:ascii="Lato" w:eastAsia="Lato" w:hAnsi="Arial Unicode MS" w:cs="Lato"/>
            <w:noProof/>
          </w:rPr>
          <w:t>VII.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Podstawy wykluczenia z postępowania, o kt</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rych mowa w art. 24 ust. 1 pkt 12-23 i w art. 24 ust. 5 ustawy PZP:</w:t>
        </w:r>
        <w:r w:rsidR="00C45FCF">
          <w:rPr>
            <w:noProof/>
            <w:webHidden/>
          </w:rPr>
          <w:tab/>
        </w:r>
        <w:r w:rsidR="00C45FCF">
          <w:rPr>
            <w:noProof/>
            <w:webHidden/>
          </w:rPr>
          <w:fldChar w:fldCharType="begin"/>
        </w:r>
        <w:r w:rsidR="00C45FCF">
          <w:rPr>
            <w:noProof/>
            <w:webHidden/>
          </w:rPr>
          <w:instrText xml:space="preserve"> PAGEREF _Toc40273955 \h </w:instrText>
        </w:r>
        <w:r w:rsidR="00C45FCF">
          <w:rPr>
            <w:noProof/>
            <w:webHidden/>
          </w:rPr>
        </w:r>
        <w:r w:rsidR="00C45FCF">
          <w:rPr>
            <w:noProof/>
            <w:webHidden/>
          </w:rPr>
          <w:fldChar w:fldCharType="separate"/>
        </w:r>
        <w:r>
          <w:rPr>
            <w:noProof/>
            <w:webHidden/>
          </w:rPr>
          <w:t>7</w:t>
        </w:r>
        <w:r w:rsidR="00C45FCF">
          <w:rPr>
            <w:noProof/>
            <w:webHidden/>
          </w:rPr>
          <w:fldChar w:fldCharType="end"/>
        </w:r>
      </w:hyperlink>
    </w:p>
    <w:p w14:paraId="04719C06" w14:textId="2B191390"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6" w:history="1">
        <w:r w:rsidR="00C45FCF" w:rsidRPr="00577987">
          <w:rPr>
            <w:rStyle w:val="Hipercze"/>
            <w:rFonts w:ascii="Lato" w:eastAsia="Lato" w:hAnsi="Arial Unicode MS" w:cs="Lato"/>
            <w:noProof/>
          </w:rPr>
          <w:t>VIII.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Wykaz oświadczeń lub dokument</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 potwierdzających spełnianie warunk</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 udziału w postępowaniu oraz brak podstaw do wykluczenia.</w:t>
        </w:r>
        <w:r w:rsidR="00C45FCF">
          <w:rPr>
            <w:noProof/>
            <w:webHidden/>
          </w:rPr>
          <w:tab/>
        </w:r>
        <w:r w:rsidR="00C45FCF">
          <w:rPr>
            <w:noProof/>
            <w:webHidden/>
          </w:rPr>
          <w:fldChar w:fldCharType="begin"/>
        </w:r>
        <w:r w:rsidR="00C45FCF">
          <w:rPr>
            <w:noProof/>
            <w:webHidden/>
          </w:rPr>
          <w:instrText xml:space="preserve"> PAGEREF _Toc40273956 \h </w:instrText>
        </w:r>
        <w:r w:rsidR="00C45FCF">
          <w:rPr>
            <w:noProof/>
            <w:webHidden/>
          </w:rPr>
        </w:r>
        <w:r w:rsidR="00C45FCF">
          <w:rPr>
            <w:noProof/>
            <w:webHidden/>
          </w:rPr>
          <w:fldChar w:fldCharType="separate"/>
        </w:r>
        <w:r>
          <w:rPr>
            <w:noProof/>
            <w:webHidden/>
          </w:rPr>
          <w:t>7</w:t>
        </w:r>
        <w:r w:rsidR="00C45FCF">
          <w:rPr>
            <w:noProof/>
            <w:webHidden/>
          </w:rPr>
          <w:fldChar w:fldCharType="end"/>
        </w:r>
      </w:hyperlink>
    </w:p>
    <w:p w14:paraId="157B3579" w14:textId="1632D249"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7" w:history="1">
        <w:r w:rsidR="00C45FCF" w:rsidRPr="00577987">
          <w:rPr>
            <w:rStyle w:val="Hipercze"/>
            <w:rFonts w:ascii="Lato" w:eastAsia="Lato" w:hAnsi="Arial Unicode MS" w:cs="Lato"/>
            <w:noProof/>
          </w:rPr>
          <w:t>IX.</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Procedura odwr</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cona (art. 24aa Ustawy PZP), ocena spełniania warunk</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 udziału w postępowaniu i braku podstaw do wykluczenia z postępowania.</w:t>
        </w:r>
        <w:r w:rsidR="00C45FCF">
          <w:rPr>
            <w:noProof/>
            <w:webHidden/>
          </w:rPr>
          <w:tab/>
        </w:r>
        <w:r w:rsidR="00C45FCF">
          <w:rPr>
            <w:noProof/>
            <w:webHidden/>
          </w:rPr>
          <w:fldChar w:fldCharType="begin"/>
        </w:r>
        <w:r w:rsidR="00C45FCF">
          <w:rPr>
            <w:noProof/>
            <w:webHidden/>
          </w:rPr>
          <w:instrText xml:space="preserve"> PAGEREF _Toc40273957 \h </w:instrText>
        </w:r>
        <w:r w:rsidR="00C45FCF">
          <w:rPr>
            <w:noProof/>
            <w:webHidden/>
          </w:rPr>
        </w:r>
        <w:r w:rsidR="00C45FCF">
          <w:rPr>
            <w:noProof/>
            <w:webHidden/>
          </w:rPr>
          <w:fldChar w:fldCharType="separate"/>
        </w:r>
        <w:r>
          <w:rPr>
            <w:noProof/>
            <w:webHidden/>
          </w:rPr>
          <w:t>8</w:t>
        </w:r>
        <w:r w:rsidR="00C45FCF">
          <w:rPr>
            <w:noProof/>
            <w:webHidden/>
          </w:rPr>
          <w:fldChar w:fldCharType="end"/>
        </w:r>
      </w:hyperlink>
    </w:p>
    <w:p w14:paraId="32BF2BA3" w14:textId="1A41AF64"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8" w:history="1">
        <w:r w:rsidR="00C45FCF" w:rsidRPr="00577987">
          <w:rPr>
            <w:rStyle w:val="Hipercze"/>
            <w:rFonts w:ascii="Lato" w:eastAsia="Lato" w:hAnsi="Arial Unicode MS" w:cs="Lato"/>
            <w:noProof/>
          </w:rPr>
          <w:t>X.</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Informacja dla Wykonawc</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 wsp</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lnie ubiegających się o udzielenie zam</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wienia.</w:t>
        </w:r>
        <w:r w:rsidR="00C45FCF">
          <w:rPr>
            <w:noProof/>
            <w:webHidden/>
          </w:rPr>
          <w:tab/>
        </w:r>
        <w:r w:rsidR="00C45FCF">
          <w:rPr>
            <w:noProof/>
            <w:webHidden/>
          </w:rPr>
          <w:fldChar w:fldCharType="begin"/>
        </w:r>
        <w:r w:rsidR="00C45FCF">
          <w:rPr>
            <w:noProof/>
            <w:webHidden/>
          </w:rPr>
          <w:instrText xml:space="preserve"> PAGEREF _Toc40273958 \h </w:instrText>
        </w:r>
        <w:r w:rsidR="00C45FCF">
          <w:rPr>
            <w:noProof/>
            <w:webHidden/>
          </w:rPr>
        </w:r>
        <w:r w:rsidR="00C45FCF">
          <w:rPr>
            <w:noProof/>
            <w:webHidden/>
          </w:rPr>
          <w:fldChar w:fldCharType="separate"/>
        </w:r>
        <w:r>
          <w:rPr>
            <w:noProof/>
            <w:webHidden/>
          </w:rPr>
          <w:t>8</w:t>
        </w:r>
        <w:r w:rsidR="00C45FCF">
          <w:rPr>
            <w:noProof/>
            <w:webHidden/>
          </w:rPr>
          <w:fldChar w:fldCharType="end"/>
        </w:r>
      </w:hyperlink>
    </w:p>
    <w:p w14:paraId="6AF9ED65" w14:textId="3FFC07D9"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59" w:history="1">
        <w:r w:rsidR="00C45FCF" w:rsidRPr="00577987">
          <w:rPr>
            <w:rStyle w:val="Hipercze"/>
            <w:rFonts w:ascii="Lato" w:eastAsia="Lato" w:hAnsi="Arial Unicode MS" w:cs="Lato"/>
            <w:noProof/>
            <w:lang w:val="nl-NL"/>
          </w:rPr>
          <w:t>XI.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lang w:val="nl-NL"/>
          </w:rPr>
          <w:t>Spos</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b komunikacji Zamawiającego z Wykonawcami oraz wymagania formalne dotyczą</w:t>
        </w:r>
        <w:r w:rsidR="00C45FCF" w:rsidRPr="00577987">
          <w:rPr>
            <w:rStyle w:val="Hipercze"/>
            <w:rFonts w:ascii="Lato" w:eastAsia="Lato" w:hAnsi="Lato" w:cs="Lato"/>
            <w:noProof/>
            <w:lang w:val="da-DK"/>
          </w:rPr>
          <w:t>ce sk</w:t>
        </w:r>
        <w:r w:rsidR="00C45FCF" w:rsidRPr="00577987">
          <w:rPr>
            <w:rStyle w:val="Hipercze"/>
            <w:rFonts w:ascii="Lato" w:eastAsia="Lato" w:hAnsi="Lato" w:cs="Lato"/>
            <w:noProof/>
          </w:rPr>
          <w:t>ładanych oświadczeń i dokument</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w:t>
        </w:r>
        <w:r w:rsidR="00C45FCF">
          <w:rPr>
            <w:noProof/>
            <w:webHidden/>
          </w:rPr>
          <w:tab/>
        </w:r>
        <w:r w:rsidR="00C45FCF">
          <w:rPr>
            <w:noProof/>
            <w:webHidden/>
          </w:rPr>
          <w:fldChar w:fldCharType="begin"/>
        </w:r>
        <w:r w:rsidR="00C45FCF">
          <w:rPr>
            <w:noProof/>
            <w:webHidden/>
          </w:rPr>
          <w:instrText xml:space="preserve"> PAGEREF _Toc40273959 \h </w:instrText>
        </w:r>
        <w:r w:rsidR="00C45FCF">
          <w:rPr>
            <w:noProof/>
            <w:webHidden/>
          </w:rPr>
        </w:r>
        <w:r w:rsidR="00C45FCF">
          <w:rPr>
            <w:noProof/>
            <w:webHidden/>
          </w:rPr>
          <w:fldChar w:fldCharType="separate"/>
        </w:r>
        <w:r>
          <w:rPr>
            <w:noProof/>
            <w:webHidden/>
          </w:rPr>
          <w:t>9</w:t>
        </w:r>
        <w:r w:rsidR="00C45FCF">
          <w:rPr>
            <w:noProof/>
            <w:webHidden/>
          </w:rPr>
          <w:fldChar w:fldCharType="end"/>
        </w:r>
      </w:hyperlink>
    </w:p>
    <w:p w14:paraId="11152C16" w14:textId="3EC76FF7"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0" w:history="1">
        <w:r w:rsidR="00C45FCF" w:rsidRPr="00577987">
          <w:rPr>
            <w:rStyle w:val="Hipercze"/>
            <w:rFonts w:ascii="Lato" w:eastAsia="Lato" w:hAnsi="Arial Unicode MS" w:cs="Lato"/>
            <w:noProof/>
          </w:rPr>
          <w:t>XII.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Udzielanie wyjaśnień treści SIWZ.</w:t>
        </w:r>
        <w:r w:rsidR="00C45FCF">
          <w:rPr>
            <w:noProof/>
            <w:webHidden/>
          </w:rPr>
          <w:tab/>
        </w:r>
        <w:r w:rsidR="00C45FCF">
          <w:rPr>
            <w:noProof/>
            <w:webHidden/>
          </w:rPr>
          <w:fldChar w:fldCharType="begin"/>
        </w:r>
        <w:r w:rsidR="00C45FCF">
          <w:rPr>
            <w:noProof/>
            <w:webHidden/>
          </w:rPr>
          <w:instrText xml:space="preserve"> PAGEREF _Toc40273960 \h </w:instrText>
        </w:r>
        <w:r w:rsidR="00C45FCF">
          <w:rPr>
            <w:noProof/>
            <w:webHidden/>
          </w:rPr>
        </w:r>
        <w:r w:rsidR="00C45FCF">
          <w:rPr>
            <w:noProof/>
            <w:webHidden/>
          </w:rPr>
          <w:fldChar w:fldCharType="separate"/>
        </w:r>
        <w:r>
          <w:rPr>
            <w:noProof/>
            <w:webHidden/>
          </w:rPr>
          <w:t>10</w:t>
        </w:r>
        <w:r w:rsidR="00C45FCF">
          <w:rPr>
            <w:noProof/>
            <w:webHidden/>
          </w:rPr>
          <w:fldChar w:fldCharType="end"/>
        </w:r>
      </w:hyperlink>
    </w:p>
    <w:p w14:paraId="74490D26" w14:textId="3BC520A4"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1" w:history="1">
        <w:r w:rsidR="00C45FCF" w:rsidRPr="00577987">
          <w:rPr>
            <w:rStyle w:val="Hipercze"/>
            <w:rFonts w:ascii="Lato" w:eastAsia="Lato" w:hAnsi="Arial Unicode MS" w:cs="Lato"/>
            <w:noProof/>
          </w:rPr>
          <w:t>XIII.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Opis sposobu przygotowania ofert.</w:t>
        </w:r>
        <w:r w:rsidR="00C45FCF">
          <w:rPr>
            <w:noProof/>
            <w:webHidden/>
          </w:rPr>
          <w:tab/>
        </w:r>
        <w:r w:rsidR="00C45FCF">
          <w:rPr>
            <w:noProof/>
            <w:webHidden/>
          </w:rPr>
          <w:fldChar w:fldCharType="begin"/>
        </w:r>
        <w:r w:rsidR="00C45FCF">
          <w:rPr>
            <w:noProof/>
            <w:webHidden/>
          </w:rPr>
          <w:instrText xml:space="preserve"> PAGEREF _Toc40273961 \h </w:instrText>
        </w:r>
        <w:r w:rsidR="00C45FCF">
          <w:rPr>
            <w:noProof/>
            <w:webHidden/>
          </w:rPr>
        </w:r>
        <w:r w:rsidR="00C45FCF">
          <w:rPr>
            <w:noProof/>
            <w:webHidden/>
          </w:rPr>
          <w:fldChar w:fldCharType="separate"/>
        </w:r>
        <w:r>
          <w:rPr>
            <w:noProof/>
            <w:webHidden/>
          </w:rPr>
          <w:t>11</w:t>
        </w:r>
        <w:r w:rsidR="00C45FCF">
          <w:rPr>
            <w:noProof/>
            <w:webHidden/>
          </w:rPr>
          <w:fldChar w:fldCharType="end"/>
        </w:r>
      </w:hyperlink>
    </w:p>
    <w:p w14:paraId="318A5DBF" w14:textId="5DD641B2"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2" w:history="1">
        <w:r w:rsidR="00C45FCF" w:rsidRPr="00577987">
          <w:rPr>
            <w:rStyle w:val="Hipercze"/>
            <w:rFonts w:ascii="Lato" w:eastAsia="Lato" w:hAnsi="Arial Unicode MS" w:cs="Lato"/>
            <w:noProof/>
          </w:rPr>
          <w:t>XIV.</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Opis sposobu obliczenia ceny.</w:t>
        </w:r>
        <w:r w:rsidR="00C45FCF">
          <w:rPr>
            <w:noProof/>
            <w:webHidden/>
          </w:rPr>
          <w:tab/>
        </w:r>
        <w:r w:rsidR="00C45FCF">
          <w:rPr>
            <w:noProof/>
            <w:webHidden/>
          </w:rPr>
          <w:fldChar w:fldCharType="begin"/>
        </w:r>
        <w:r w:rsidR="00C45FCF">
          <w:rPr>
            <w:noProof/>
            <w:webHidden/>
          </w:rPr>
          <w:instrText xml:space="preserve"> PAGEREF _Toc40273962 \h </w:instrText>
        </w:r>
        <w:r w:rsidR="00C45FCF">
          <w:rPr>
            <w:noProof/>
            <w:webHidden/>
          </w:rPr>
        </w:r>
        <w:r w:rsidR="00C45FCF">
          <w:rPr>
            <w:noProof/>
            <w:webHidden/>
          </w:rPr>
          <w:fldChar w:fldCharType="separate"/>
        </w:r>
        <w:r>
          <w:rPr>
            <w:noProof/>
            <w:webHidden/>
          </w:rPr>
          <w:t>13</w:t>
        </w:r>
        <w:r w:rsidR="00C45FCF">
          <w:rPr>
            <w:noProof/>
            <w:webHidden/>
          </w:rPr>
          <w:fldChar w:fldCharType="end"/>
        </w:r>
      </w:hyperlink>
    </w:p>
    <w:p w14:paraId="243B3471" w14:textId="318752AC"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3" w:history="1">
        <w:r w:rsidR="00C45FCF" w:rsidRPr="00577987">
          <w:rPr>
            <w:rStyle w:val="Hipercze"/>
            <w:rFonts w:ascii="Lato" w:eastAsia="Lato" w:hAnsi="Arial Unicode MS" w:cs="Lato"/>
            <w:noProof/>
          </w:rPr>
          <w:t>XV.</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Wymagania dotyczące wadium.</w:t>
        </w:r>
        <w:r w:rsidR="00C45FCF">
          <w:rPr>
            <w:noProof/>
            <w:webHidden/>
          </w:rPr>
          <w:tab/>
        </w:r>
        <w:r w:rsidR="00C45FCF">
          <w:rPr>
            <w:noProof/>
            <w:webHidden/>
          </w:rPr>
          <w:fldChar w:fldCharType="begin"/>
        </w:r>
        <w:r w:rsidR="00C45FCF">
          <w:rPr>
            <w:noProof/>
            <w:webHidden/>
          </w:rPr>
          <w:instrText xml:space="preserve"> PAGEREF _Toc40273963 \h </w:instrText>
        </w:r>
        <w:r w:rsidR="00C45FCF">
          <w:rPr>
            <w:noProof/>
            <w:webHidden/>
          </w:rPr>
        </w:r>
        <w:r w:rsidR="00C45FCF">
          <w:rPr>
            <w:noProof/>
            <w:webHidden/>
          </w:rPr>
          <w:fldChar w:fldCharType="separate"/>
        </w:r>
        <w:r>
          <w:rPr>
            <w:noProof/>
            <w:webHidden/>
          </w:rPr>
          <w:t>13</w:t>
        </w:r>
        <w:r w:rsidR="00C45FCF">
          <w:rPr>
            <w:noProof/>
            <w:webHidden/>
          </w:rPr>
          <w:fldChar w:fldCharType="end"/>
        </w:r>
      </w:hyperlink>
    </w:p>
    <w:p w14:paraId="0E57948B" w14:textId="2C7CC5E5"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4" w:history="1">
        <w:r w:rsidR="00C45FCF" w:rsidRPr="00577987">
          <w:rPr>
            <w:rStyle w:val="Hipercze"/>
            <w:rFonts w:ascii="Lato" w:eastAsia="Lato" w:hAnsi="Arial Unicode MS" w:cs="Lato"/>
            <w:noProof/>
            <w:lang w:val="de-DE"/>
          </w:rPr>
          <w:t>XVI.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lang w:val="de-DE"/>
          </w:rPr>
          <w:t>Termin zwi</w:t>
        </w:r>
        <w:r w:rsidR="00C45FCF" w:rsidRPr="00577987">
          <w:rPr>
            <w:rStyle w:val="Hipercze"/>
            <w:rFonts w:ascii="Lato" w:eastAsia="Lato" w:hAnsi="Lato" w:cs="Lato"/>
            <w:noProof/>
          </w:rPr>
          <w:t>ązania ofertą.</w:t>
        </w:r>
        <w:r w:rsidR="00C45FCF">
          <w:rPr>
            <w:noProof/>
            <w:webHidden/>
          </w:rPr>
          <w:tab/>
        </w:r>
        <w:r w:rsidR="00C45FCF">
          <w:rPr>
            <w:noProof/>
            <w:webHidden/>
          </w:rPr>
          <w:fldChar w:fldCharType="begin"/>
        </w:r>
        <w:r w:rsidR="00C45FCF">
          <w:rPr>
            <w:noProof/>
            <w:webHidden/>
          </w:rPr>
          <w:instrText xml:space="preserve"> PAGEREF _Toc40273964 \h </w:instrText>
        </w:r>
        <w:r w:rsidR="00C45FCF">
          <w:rPr>
            <w:noProof/>
            <w:webHidden/>
          </w:rPr>
        </w:r>
        <w:r w:rsidR="00C45FCF">
          <w:rPr>
            <w:noProof/>
            <w:webHidden/>
          </w:rPr>
          <w:fldChar w:fldCharType="separate"/>
        </w:r>
        <w:r>
          <w:rPr>
            <w:noProof/>
            <w:webHidden/>
          </w:rPr>
          <w:t>14</w:t>
        </w:r>
        <w:r w:rsidR="00C45FCF">
          <w:rPr>
            <w:noProof/>
            <w:webHidden/>
          </w:rPr>
          <w:fldChar w:fldCharType="end"/>
        </w:r>
      </w:hyperlink>
    </w:p>
    <w:p w14:paraId="50EA4288" w14:textId="004B23FB"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5" w:history="1">
        <w:r w:rsidR="00C45FCF" w:rsidRPr="00577987">
          <w:rPr>
            <w:rStyle w:val="Hipercze"/>
            <w:rFonts w:ascii="Lato" w:eastAsia="Lato" w:hAnsi="Arial Unicode MS" w:cs="Lato"/>
            <w:noProof/>
          </w:rPr>
          <w:t>XVII.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Miejsce oraz termin składania i otwarcia ofert:</w:t>
        </w:r>
        <w:r w:rsidR="00C45FCF">
          <w:rPr>
            <w:noProof/>
            <w:webHidden/>
          </w:rPr>
          <w:tab/>
        </w:r>
        <w:r w:rsidR="00C45FCF">
          <w:rPr>
            <w:noProof/>
            <w:webHidden/>
          </w:rPr>
          <w:fldChar w:fldCharType="begin"/>
        </w:r>
        <w:r w:rsidR="00C45FCF">
          <w:rPr>
            <w:noProof/>
            <w:webHidden/>
          </w:rPr>
          <w:instrText xml:space="preserve"> PAGEREF _Toc40273965 \h </w:instrText>
        </w:r>
        <w:r w:rsidR="00C45FCF">
          <w:rPr>
            <w:noProof/>
            <w:webHidden/>
          </w:rPr>
        </w:r>
        <w:r w:rsidR="00C45FCF">
          <w:rPr>
            <w:noProof/>
            <w:webHidden/>
          </w:rPr>
          <w:fldChar w:fldCharType="separate"/>
        </w:r>
        <w:r>
          <w:rPr>
            <w:noProof/>
            <w:webHidden/>
          </w:rPr>
          <w:t>14</w:t>
        </w:r>
        <w:r w:rsidR="00C45FCF">
          <w:rPr>
            <w:noProof/>
            <w:webHidden/>
          </w:rPr>
          <w:fldChar w:fldCharType="end"/>
        </w:r>
      </w:hyperlink>
    </w:p>
    <w:p w14:paraId="4607316D" w14:textId="45B82958"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6" w:history="1">
        <w:r w:rsidR="00C45FCF" w:rsidRPr="00577987">
          <w:rPr>
            <w:rStyle w:val="Hipercze"/>
            <w:rFonts w:ascii="Lato" w:eastAsia="Lato" w:hAnsi="Arial Unicode MS" w:cs="Lato"/>
            <w:noProof/>
          </w:rPr>
          <w:t>XVIII.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Informacja dotycząca walut obcych, w jakich mogą być prowadzone rozliczenia między Zamawiającym a Wykonawcą, jeżeli Zamawiający przewiduje rozliczenia w walutach obcych.</w:t>
        </w:r>
        <w:r w:rsidR="00C45FCF">
          <w:rPr>
            <w:noProof/>
            <w:webHidden/>
          </w:rPr>
          <w:tab/>
        </w:r>
        <w:r w:rsidR="00C45FCF">
          <w:rPr>
            <w:noProof/>
            <w:webHidden/>
          </w:rPr>
          <w:fldChar w:fldCharType="begin"/>
        </w:r>
        <w:r w:rsidR="00C45FCF">
          <w:rPr>
            <w:noProof/>
            <w:webHidden/>
          </w:rPr>
          <w:instrText xml:space="preserve"> PAGEREF _Toc40273966 \h </w:instrText>
        </w:r>
        <w:r w:rsidR="00C45FCF">
          <w:rPr>
            <w:noProof/>
            <w:webHidden/>
          </w:rPr>
        </w:r>
        <w:r w:rsidR="00C45FCF">
          <w:rPr>
            <w:noProof/>
            <w:webHidden/>
          </w:rPr>
          <w:fldChar w:fldCharType="separate"/>
        </w:r>
        <w:r>
          <w:rPr>
            <w:noProof/>
            <w:webHidden/>
          </w:rPr>
          <w:t>14</w:t>
        </w:r>
        <w:r w:rsidR="00C45FCF">
          <w:rPr>
            <w:noProof/>
            <w:webHidden/>
          </w:rPr>
          <w:fldChar w:fldCharType="end"/>
        </w:r>
      </w:hyperlink>
    </w:p>
    <w:p w14:paraId="1CFFEA28" w14:textId="1A8C9B9E"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7" w:history="1">
        <w:r w:rsidR="00C45FCF" w:rsidRPr="00577987">
          <w:rPr>
            <w:rStyle w:val="Hipercze"/>
            <w:rFonts w:ascii="Lato" w:eastAsia="Lato" w:hAnsi="Arial Unicode MS" w:cs="Lato"/>
            <w:noProof/>
          </w:rPr>
          <w:t>XIX.</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Opis kryteri</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 kt</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rymi Zamawiający będzie się kierował przy wyborze oferty, wraz z podaniem wag tych kryteri</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 i sposobu oceny ofert.</w:t>
        </w:r>
        <w:r w:rsidR="00C45FCF">
          <w:rPr>
            <w:noProof/>
            <w:webHidden/>
          </w:rPr>
          <w:tab/>
        </w:r>
        <w:r w:rsidR="00C45FCF">
          <w:rPr>
            <w:noProof/>
            <w:webHidden/>
          </w:rPr>
          <w:fldChar w:fldCharType="begin"/>
        </w:r>
        <w:r w:rsidR="00C45FCF">
          <w:rPr>
            <w:noProof/>
            <w:webHidden/>
          </w:rPr>
          <w:instrText xml:space="preserve"> PAGEREF _Toc40273967 \h </w:instrText>
        </w:r>
        <w:r w:rsidR="00C45FCF">
          <w:rPr>
            <w:noProof/>
            <w:webHidden/>
          </w:rPr>
        </w:r>
        <w:r w:rsidR="00C45FCF">
          <w:rPr>
            <w:noProof/>
            <w:webHidden/>
          </w:rPr>
          <w:fldChar w:fldCharType="separate"/>
        </w:r>
        <w:r>
          <w:rPr>
            <w:noProof/>
            <w:webHidden/>
          </w:rPr>
          <w:t>15</w:t>
        </w:r>
        <w:r w:rsidR="00C45FCF">
          <w:rPr>
            <w:noProof/>
            <w:webHidden/>
          </w:rPr>
          <w:fldChar w:fldCharType="end"/>
        </w:r>
      </w:hyperlink>
    </w:p>
    <w:p w14:paraId="20C6C5EB" w14:textId="2AD2E688"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8" w:history="1">
        <w:r w:rsidR="00C45FCF" w:rsidRPr="00577987">
          <w:rPr>
            <w:rStyle w:val="Hipercze"/>
            <w:rFonts w:ascii="Lato" w:eastAsia="Lato" w:hAnsi="Arial Unicode MS" w:cs="Lato"/>
            <w:noProof/>
          </w:rPr>
          <w:t>XX.</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Standardy jakościowe, o kt</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rych mowa wart. 91 ust. 2a ustawy PZP.</w:t>
        </w:r>
        <w:r w:rsidR="00C45FCF">
          <w:rPr>
            <w:noProof/>
            <w:webHidden/>
          </w:rPr>
          <w:tab/>
        </w:r>
        <w:r w:rsidR="00C45FCF">
          <w:rPr>
            <w:noProof/>
            <w:webHidden/>
          </w:rPr>
          <w:fldChar w:fldCharType="begin"/>
        </w:r>
        <w:r w:rsidR="00C45FCF">
          <w:rPr>
            <w:noProof/>
            <w:webHidden/>
          </w:rPr>
          <w:instrText xml:space="preserve"> PAGEREF _Toc40273968 \h </w:instrText>
        </w:r>
        <w:r w:rsidR="00C45FCF">
          <w:rPr>
            <w:noProof/>
            <w:webHidden/>
          </w:rPr>
        </w:r>
        <w:r w:rsidR="00C45FCF">
          <w:rPr>
            <w:noProof/>
            <w:webHidden/>
          </w:rPr>
          <w:fldChar w:fldCharType="separate"/>
        </w:r>
        <w:r>
          <w:rPr>
            <w:noProof/>
            <w:webHidden/>
          </w:rPr>
          <w:t>17</w:t>
        </w:r>
        <w:r w:rsidR="00C45FCF">
          <w:rPr>
            <w:noProof/>
            <w:webHidden/>
          </w:rPr>
          <w:fldChar w:fldCharType="end"/>
        </w:r>
      </w:hyperlink>
    </w:p>
    <w:p w14:paraId="04A3837E" w14:textId="4D1F434E"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69" w:history="1">
        <w:r w:rsidR="00C45FCF" w:rsidRPr="00577987">
          <w:rPr>
            <w:rStyle w:val="Hipercze"/>
            <w:rFonts w:ascii="Lato" w:eastAsia="Lato" w:hAnsi="Arial Unicode MS" w:cs="Lato"/>
            <w:noProof/>
          </w:rPr>
          <w:t>XXI.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 xml:space="preserve">Informacja o formalnościach, jakie powinny zostać </w:t>
        </w:r>
        <w:r w:rsidR="00C45FCF" w:rsidRPr="00577987">
          <w:rPr>
            <w:rStyle w:val="Hipercze"/>
            <w:rFonts w:ascii="Lato" w:eastAsia="Lato" w:hAnsi="Lato" w:cs="Lato"/>
            <w:noProof/>
            <w:lang w:val="it-IT"/>
          </w:rPr>
          <w:t>dope</w:t>
        </w:r>
        <w:r w:rsidR="00C45FCF" w:rsidRPr="00577987">
          <w:rPr>
            <w:rStyle w:val="Hipercze"/>
            <w:rFonts w:ascii="Lato" w:eastAsia="Lato" w:hAnsi="Lato" w:cs="Lato"/>
            <w:noProof/>
          </w:rPr>
          <w:t>łnione po wyborze oferty, w celu zawarcia umowy w sprawie zam</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wienia publicznego.</w:t>
        </w:r>
        <w:r w:rsidR="00C45FCF">
          <w:rPr>
            <w:noProof/>
            <w:webHidden/>
          </w:rPr>
          <w:tab/>
        </w:r>
        <w:r w:rsidR="00C45FCF">
          <w:rPr>
            <w:noProof/>
            <w:webHidden/>
          </w:rPr>
          <w:fldChar w:fldCharType="begin"/>
        </w:r>
        <w:r w:rsidR="00C45FCF">
          <w:rPr>
            <w:noProof/>
            <w:webHidden/>
          </w:rPr>
          <w:instrText xml:space="preserve"> PAGEREF _Toc40273969 \h </w:instrText>
        </w:r>
        <w:r w:rsidR="00C45FCF">
          <w:rPr>
            <w:noProof/>
            <w:webHidden/>
          </w:rPr>
        </w:r>
        <w:r w:rsidR="00C45FCF">
          <w:rPr>
            <w:noProof/>
            <w:webHidden/>
          </w:rPr>
          <w:fldChar w:fldCharType="separate"/>
        </w:r>
        <w:r>
          <w:rPr>
            <w:noProof/>
            <w:webHidden/>
          </w:rPr>
          <w:t>17</w:t>
        </w:r>
        <w:r w:rsidR="00C45FCF">
          <w:rPr>
            <w:noProof/>
            <w:webHidden/>
          </w:rPr>
          <w:fldChar w:fldCharType="end"/>
        </w:r>
      </w:hyperlink>
    </w:p>
    <w:p w14:paraId="0FF83851" w14:textId="3A08A427"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70" w:history="1">
        <w:r w:rsidR="00C45FCF" w:rsidRPr="00577987">
          <w:rPr>
            <w:rStyle w:val="Hipercze"/>
            <w:rFonts w:ascii="Lato" w:eastAsia="Lato" w:hAnsi="Arial Unicode MS" w:cs="Lato"/>
            <w:noProof/>
          </w:rPr>
          <w:t>XXII.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Wymagania dotyczące zabezpieczenia należytego wykonania umowy.</w:t>
        </w:r>
        <w:r w:rsidR="00C45FCF">
          <w:rPr>
            <w:noProof/>
            <w:webHidden/>
          </w:rPr>
          <w:tab/>
        </w:r>
        <w:r w:rsidR="00C45FCF">
          <w:rPr>
            <w:noProof/>
            <w:webHidden/>
          </w:rPr>
          <w:fldChar w:fldCharType="begin"/>
        </w:r>
        <w:r w:rsidR="00C45FCF">
          <w:rPr>
            <w:noProof/>
            <w:webHidden/>
          </w:rPr>
          <w:instrText xml:space="preserve"> PAGEREF _Toc40273970 \h </w:instrText>
        </w:r>
        <w:r w:rsidR="00C45FCF">
          <w:rPr>
            <w:noProof/>
            <w:webHidden/>
          </w:rPr>
        </w:r>
        <w:r w:rsidR="00C45FCF">
          <w:rPr>
            <w:noProof/>
            <w:webHidden/>
          </w:rPr>
          <w:fldChar w:fldCharType="separate"/>
        </w:r>
        <w:r>
          <w:rPr>
            <w:noProof/>
            <w:webHidden/>
          </w:rPr>
          <w:t>17</w:t>
        </w:r>
        <w:r w:rsidR="00C45FCF">
          <w:rPr>
            <w:noProof/>
            <w:webHidden/>
          </w:rPr>
          <w:fldChar w:fldCharType="end"/>
        </w:r>
      </w:hyperlink>
    </w:p>
    <w:p w14:paraId="4095301A" w14:textId="055FC98F"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71" w:history="1">
        <w:r w:rsidR="00C45FCF" w:rsidRPr="00577987">
          <w:rPr>
            <w:rStyle w:val="Hipercze"/>
            <w:rFonts w:ascii="Lato" w:eastAsia="Lato" w:hAnsi="Arial Unicode MS" w:cs="Lato"/>
            <w:noProof/>
          </w:rPr>
          <w:t>XXIII.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Umowa w sprawie zam</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wienia publicznego (Wz</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r umowy, zakres świadczenia Wykonawcy, zmiany umowy).</w:t>
        </w:r>
        <w:r w:rsidR="00C45FCF">
          <w:rPr>
            <w:noProof/>
            <w:webHidden/>
          </w:rPr>
          <w:tab/>
        </w:r>
        <w:r w:rsidR="00C45FCF">
          <w:rPr>
            <w:noProof/>
            <w:webHidden/>
          </w:rPr>
          <w:fldChar w:fldCharType="begin"/>
        </w:r>
        <w:r w:rsidR="00C45FCF">
          <w:rPr>
            <w:noProof/>
            <w:webHidden/>
          </w:rPr>
          <w:instrText xml:space="preserve"> PAGEREF _Toc40273971 \h </w:instrText>
        </w:r>
        <w:r w:rsidR="00C45FCF">
          <w:rPr>
            <w:noProof/>
            <w:webHidden/>
          </w:rPr>
        </w:r>
        <w:r w:rsidR="00C45FCF">
          <w:rPr>
            <w:noProof/>
            <w:webHidden/>
          </w:rPr>
          <w:fldChar w:fldCharType="separate"/>
        </w:r>
        <w:r>
          <w:rPr>
            <w:noProof/>
            <w:webHidden/>
          </w:rPr>
          <w:t>18</w:t>
        </w:r>
        <w:r w:rsidR="00C45FCF">
          <w:rPr>
            <w:noProof/>
            <w:webHidden/>
          </w:rPr>
          <w:fldChar w:fldCharType="end"/>
        </w:r>
      </w:hyperlink>
    </w:p>
    <w:p w14:paraId="36632386" w14:textId="6BDB0E19"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72" w:history="1">
        <w:r w:rsidR="00C45FCF" w:rsidRPr="00577987">
          <w:rPr>
            <w:rStyle w:val="Hipercze"/>
            <w:rFonts w:ascii="Lato" w:eastAsia="Lato" w:hAnsi="Arial Unicode MS" w:cs="Lato"/>
            <w:noProof/>
          </w:rPr>
          <w:t>XXIV.</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Maksymalna liczba Wykonawc</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 z kt</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rymi Zamawiający zawrze umowę ramową, jeżeli Zamawiający przewiduje zawarcie umowy ramowej.</w:t>
        </w:r>
        <w:r w:rsidR="00C45FCF">
          <w:rPr>
            <w:noProof/>
            <w:webHidden/>
          </w:rPr>
          <w:tab/>
        </w:r>
        <w:r w:rsidR="00C45FCF">
          <w:rPr>
            <w:noProof/>
            <w:webHidden/>
          </w:rPr>
          <w:fldChar w:fldCharType="begin"/>
        </w:r>
        <w:r w:rsidR="00C45FCF">
          <w:rPr>
            <w:noProof/>
            <w:webHidden/>
          </w:rPr>
          <w:instrText xml:space="preserve"> PAGEREF _Toc40273972 \h </w:instrText>
        </w:r>
        <w:r w:rsidR="00C45FCF">
          <w:rPr>
            <w:noProof/>
            <w:webHidden/>
          </w:rPr>
        </w:r>
        <w:r w:rsidR="00C45FCF">
          <w:rPr>
            <w:noProof/>
            <w:webHidden/>
          </w:rPr>
          <w:fldChar w:fldCharType="separate"/>
        </w:r>
        <w:r>
          <w:rPr>
            <w:noProof/>
            <w:webHidden/>
          </w:rPr>
          <w:t>18</w:t>
        </w:r>
        <w:r w:rsidR="00C45FCF">
          <w:rPr>
            <w:noProof/>
            <w:webHidden/>
          </w:rPr>
          <w:fldChar w:fldCharType="end"/>
        </w:r>
      </w:hyperlink>
    </w:p>
    <w:p w14:paraId="14568980" w14:textId="44A1FCDF"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73" w:history="1">
        <w:r w:rsidR="00C45FCF" w:rsidRPr="00577987">
          <w:rPr>
            <w:rStyle w:val="Hipercze"/>
            <w:rFonts w:ascii="Lato" w:eastAsia="Lato" w:hAnsi="Arial Unicode MS" w:cs="Lato"/>
            <w:noProof/>
          </w:rPr>
          <w:t>XXV.</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Informacje dodatkowe dotyczące wysokości zwrotu koszt</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 udziału w postępowaniu, jeżeli zamawiający przewiduje ich zwrot oraz aukcji elektronicznej, jeżeli zamawiający przewiduje aukcję elektroniczną:</w:t>
        </w:r>
        <w:r w:rsidR="00C45FCF">
          <w:rPr>
            <w:noProof/>
            <w:webHidden/>
          </w:rPr>
          <w:tab/>
        </w:r>
        <w:r w:rsidR="00C45FCF">
          <w:rPr>
            <w:noProof/>
            <w:webHidden/>
          </w:rPr>
          <w:fldChar w:fldCharType="begin"/>
        </w:r>
        <w:r w:rsidR="00C45FCF">
          <w:rPr>
            <w:noProof/>
            <w:webHidden/>
          </w:rPr>
          <w:instrText xml:space="preserve"> PAGEREF _Toc40273973 \h </w:instrText>
        </w:r>
        <w:r w:rsidR="00C45FCF">
          <w:rPr>
            <w:noProof/>
            <w:webHidden/>
          </w:rPr>
        </w:r>
        <w:r w:rsidR="00C45FCF">
          <w:rPr>
            <w:noProof/>
            <w:webHidden/>
          </w:rPr>
          <w:fldChar w:fldCharType="separate"/>
        </w:r>
        <w:r>
          <w:rPr>
            <w:noProof/>
            <w:webHidden/>
          </w:rPr>
          <w:t>18</w:t>
        </w:r>
        <w:r w:rsidR="00C45FCF">
          <w:rPr>
            <w:noProof/>
            <w:webHidden/>
          </w:rPr>
          <w:fldChar w:fldCharType="end"/>
        </w:r>
      </w:hyperlink>
    </w:p>
    <w:p w14:paraId="56E5A15B" w14:textId="59D5CFC5"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74" w:history="1">
        <w:r w:rsidR="00C45FCF" w:rsidRPr="00577987">
          <w:rPr>
            <w:rStyle w:val="Hipercze"/>
            <w:rFonts w:ascii="Lato" w:eastAsia="Lato" w:hAnsi="Arial Unicode MS" w:cs="Lato"/>
            <w:noProof/>
          </w:rPr>
          <w:t>XXVI.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Pouczenie o środkach ochrony prawnej przysługujących Wykonawcy w toku postępowania o udzielenie zam</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wienia.</w:t>
        </w:r>
        <w:r w:rsidR="00C45FCF">
          <w:rPr>
            <w:noProof/>
            <w:webHidden/>
          </w:rPr>
          <w:tab/>
        </w:r>
        <w:r w:rsidR="00C45FCF">
          <w:rPr>
            <w:noProof/>
            <w:webHidden/>
          </w:rPr>
          <w:fldChar w:fldCharType="begin"/>
        </w:r>
        <w:r w:rsidR="00C45FCF">
          <w:rPr>
            <w:noProof/>
            <w:webHidden/>
          </w:rPr>
          <w:instrText xml:space="preserve"> PAGEREF _Toc40273974 \h </w:instrText>
        </w:r>
        <w:r w:rsidR="00C45FCF">
          <w:rPr>
            <w:noProof/>
            <w:webHidden/>
          </w:rPr>
        </w:r>
        <w:r w:rsidR="00C45FCF">
          <w:rPr>
            <w:noProof/>
            <w:webHidden/>
          </w:rPr>
          <w:fldChar w:fldCharType="separate"/>
        </w:r>
        <w:r>
          <w:rPr>
            <w:noProof/>
            <w:webHidden/>
          </w:rPr>
          <w:t>18</w:t>
        </w:r>
        <w:r w:rsidR="00C45FCF">
          <w:rPr>
            <w:noProof/>
            <w:webHidden/>
          </w:rPr>
          <w:fldChar w:fldCharType="end"/>
        </w:r>
      </w:hyperlink>
    </w:p>
    <w:p w14:paraId="426C0031" w14:textId="16421D7C" w:rsidR="00C45FCF" w:rsidRDefault="00BA480B" w:rsidP="00C45FCF">
      <w:pPr>
        <w:pStyle w:val="Spistreci1"/>
        <w:tabs>
          <w:tab w:val="right" w:leader="dot" w:pos="9056"/>
        </w:tabs>
        <w:spacing w:before="120"/>
        <w:rPr>
          <w:rFonts w:asciiTheme="minorHAnsi" w:eastAsiaTheme="minorEastAsia" w:hAnsiTheme="minorHAnsi" w:cstheme="minorBidi"/>
          <w:noProof/>
          <w:color w:val="auto"/>
          <w:sz w:val="22"/>
          <w:szCs w:val="22"/>
          <w:bdr w:val="none" w:sz="0" w:space="0" w:color="auto"/>
        </w:rPr>
      </w:pPr>
      <w:hyperlink w:anchor="_Toc40273975" w:history="1">
        <w:r w:rsidR="00C45FCF" w:rsidRPr="00577987">
          <w:rPr>
            <w:rStyle w:val="Hipercze"/>
            <w:rFonts w:ascii="Lato" w:eastAsia="Lato" w:hAnsi="Arial Unicode MS" w:cs="Lato"/>
            <w:noProof/>
          </w:rPr>
          <w:t>XXVII.</w:t>
        </w:r>
        <w:r w:rsidR="00C45FCF">
          <w:rPr>
            <w:rFonts w:asciiTheme="minorHAnsi" w:eastAsiaTheme="minorEastAsia" w:hAnsiTheme="minorHAnsi" w:cstheme="minorBidi"/>
            <w:noProof/>
            <w:color w:val="auto"/>
            <w:sz w:val="22"/>
            <w:szCs w:val="22"/>
            <w:bdr w:val="none" w:sz="0" w:space="0" w:color="auto"/>
          </w:rPr>
          <w:tab/>
        </w:r>
        <w:r w:rsidR="00C45FCF" w:rsidRPr="00577987">
          <w:rPr>
            <w:rStyle w:val="Hipercze"/>
            <w:rFonts w:ascii="Lato" w:eastAsia="Lato" w:hAnsi="Lato" w:cs="Lato"/>
            <w:noProof/>
          </w:rPr>
          <w:t>Wykaz załącznik</w:t>
        </w:r>
        <w:r w:rsidR="00C45FCF" w:rsidRPr="00577987">
          <w:rPr>
            <w:rStyle w:val="Hipercze"/>
            <w:rFonts w:ascii="Lato" w:eastAsia="Lato" w:hAnsi="Lato" w:cs="Lato"/>
            <w:noProof/>
            <w:lang w:val="es-ES_tradnl"/>
          </w:rPr>
          <w:t>ó</w:t>
        </w:r>
        <w:r w:rsidR="00C45FCF" w:rsidRPr="00577987">
          <w:rPr>
            <w:rStyle w:val="Hipercze"/>
            <w:rFonts w:ascii="Lato" w:eastAsia="Lato" w:hAnsi="Lato" w:cs="Lato"/>
            <w:noProof/>
          </w:rPr>
          <w:t>w do SIWZ.</w:t>
        </w:r>
        <w:r w:rsidR="00C45FCF">
          <w:rPr>
            <w:noProof/>
            <w:webHidden/>
          </w:rPr>
          <w:tab/>
        </w:r>
        <w:r w:rsidR="00C45FCF">
          <w:rPr>
            <w:noProof/>
            <w:webHidden/>
          </w:rPr>
          <w:fldChar w:fldCharType="begin"/>
        </w:r>
        <w:r w:rsidR="00C45FCF">
          <w:rPr>
            <w:noProof/>
            <w:webHidden/>
          </w:rPr>
          <w:instrText xml:space="preserve"> PAGEREF _Toc40273975 \h </w:instrText>
        </w:r>
        <w:r w:rsidR="00C45FCF">
          <w:rPr>
            <w:noProof/>
            <w:webHidden/>
          </w:rPr>
        </w:r>
        <w:r w:rsidR="00C45FCF">
          <w:rPr>
            <w:noProof/>
            <w:webHidden/>
          </w:rPr>
          <w:fldChar w:fldCharType="separate"/>
        </w:r>
        <w:r>
          <w:rPr>
            <w:noProof/>
            <w:webHidden/>
          </w:rPr>
          <w:t>18</w:t>
        </w:r>
        <w:r w:rsidR="00C45FCF">
          <w:rPr>
            <w:noProof/>
            <w:webHidden/>
          </w:rPr>
          <w:fldChar w:fldCharType="end"/>
        </w:r>
      </w:hyperlink>
    </w:p>
    <w:p w14:paraId="4450335D" w14:textId="066314A6" w:rsidR="00C45FCF" w:rsidRDefault="00BA480B" w:rsidP="00555A9D">
      <w:pPr>
        <w:pStyle w:val="Spistreci2"/>
        <w:tabs>
          <w:tab w:val="right" w:leader="dot" w:pos="9056"/>
        </w:tabs>
        <w:spacing w:before="120"/>
        <w:ind w:hanging="1"/>
        <w:rPr>
          <w:rFonts w:asciiTheme="minorHAnsi" w:eastAsiaTheme="minorEastAsia" w:hAnsiTheme="minorHAnsi" w:cstheme="minorBidi"/>
          <w:noProof/>
          <w:color w:val="auto"/>
          <w:sz w:val="22"/>
          <w:szCs w:val="22"/>
          <w:bdr w:val="none" w:sz="0" w:space="0" w:color="auto"/>
        </w:rPr>
      </w:pPr>
      <w:hyperlink w:anchor="_Toc40273976" w:history="1">
        <w:r w:rsidR="00C45FCF" w:rsidRPr="00577987">
          <w:rPr>
            <w:rStyle w:val="Hipercze"/>
            <w:rFonts w:ascii="Lato" w:eastAsia="Lato" w:hAnsi="Lato" w:cs="Lato"/>
            <w:i/>
            <w:iCs/>
            <w:noProof/>
          </w:rPr>
          <w:t>Załącznik nr 1</w:t>
        </w:r>
        <w:r w:rsidR="00C45FCF">
          <w:rPr>
            <w:noProof/>
            <w:webHidden/>
          </w:rPr>
          <w:tab/>
        </w:r>
        <w:r w:rsidR="00C45FCF">
          <w:rPr>
            <w:noProof/>
            <w:webHidden/>
          </w:rPr>
          <w:fldChar w:fldCharType="begin"/>
        </w:r>
        <w:r w:rsidR="00C45FCF">
          <w:rPr>
            <w:noProof/>
            <w:webHidden/>
          </w:rPr>
          <w:instrText xml:space="preserve"> PAGEREF _Toc40273976 \h </w:instrText>
        </w:r>
        <w:r w:rsidR="00C45FCF">
          <w:rPr>
            <w:noProof/>
            <w:webHidden/>
          </w:rPr>
        </w:r>
        <w:r w:rsidR="00C45FCF">
          <w:rPr>
            <w:noProof/>
            <w:webHidden/>
          </w:rPr>
          <w:fldChar w:fldCharType="separate"/>
        </w:r>
        <w:r>
          <w:rPr>
            <w:noProof/>
            <w:webHidden/>
          </w:rPr>
          <w:t>20</w:t>
        </w:r>
        <w:r w:rsidR="00C45FCF">
          <w:rPr>
            <w:noProof/>
            <w:webHidden/>
          </w:rPr>
          <w:fldChar w:fldCharType="end"/>
        </w:r>
      </w:hyperlink>
    </w:p>
    <w:p w14:paraId="53CF4F46" w14:textId="218DECB0" w:rsidR="00C45FCF" w:rsidRDefault="00BA480B" w:rsidP="00555A9D">
      <w:pPr>
        <w:pStyle w:val="Spistreci2"/>
        <w:tabs>
          <w:tab w:val="right" w:leader="dot" w:pos="9056"/>
        </w:tabs>
        <w:spacing w:before="120"/>
        <w:ind w:hanging="1"/>
        <w:rPr>
          <w:rFonts w:asciiTheme="minorHAnsi" w:eastAsiaTheme="minorEastAsia" w:hAnsiTheme="minorHAnsi" w:cstheme="minorBidi"/>
          <w:noProof/>
          <w:color w:val="auto"/>
          <w:sz w:val="22"/>
          <w:szCs w:val="22"/>
          <w:bdr w:val="none" w:sz="0" w:space="0" w:color="auto"/>
        </w:rPr>
      </w:pPr>
      <w:hyperlink w:anchor="_Toc40273977" w:history="1">
        <w:r w:rsidR="00C45FCF" w:rsidRPr="00577987">
          <w:rPr>
            <w:rStyle w:val="Hipercze"/>
            <w:rFonts w:ascii="Lato" w:eastAsia="Lato" w:hAnsi="Lato" w:cs="Lato"/>
            <w:i/>
            <w:iCs/>
            <w:noProof/>
          </w:rPr>
          <w:t>Załącznik nr 2</w:t>
        </w:r>
        <w:r w:rsidR="00C45FCF">
          <w:rPr>
            <w:noProof/>
            <w:webHidden/>
          </w:rPr>
          <w:tab/>
        </w:r>
        <w:r w:rsidR="00C45FCF">
          <w:rPr>
            <w:noProof/>
            <w:webHidden/>
          </w:rPr>
          <w:fldChar w:fldCharType="begin"/>
        </w:r>
        <w:r w:rsidR="00C45FCF">
          <w:rPr>
            <w:noProof/>
            <w:webHidden/>
          </w:rPr>
          <w:instrText xml:space="preserve"> PAGEREF _Toc40273977 \h </w:instrText>
        </w:r>
        <w:r w:rsidR="00C45FCF">
          <w:rPr>
            <w:noProof/>
            <w:webHidden/>
          </w:rPr>
        </w:r>
        <w:r w:rsidR="00C45FCF">
          <w:rPr>
            <w:noProof/>
            <w:webHidden/>
          </w:rPr>
          <w:fldChar w:fldCharType="separate"/>
        </w:r>
        <w:r>
          <w:rPr>
            <w:noProof/>
            <w:webHidden/>
          </w:rPr>
          <w:t>29</w:t>
        </w:r>
        <w:r w:rsidR="00C45FCF">
          <w:rPr>
            <w:noProof/>
            <w:webHidden/>
          </w:rPr>
          <w:fldChar w:fldCharType="end"/>
        </w:r>
      </w:hyperlink>
    </w:p>
    <w:p w14:paraId="53211E20" w14:textId="7D02469D" w:rsidR="00C45FCF" w:rsidRDefault="00BA480B" w:rsidP="00555A9D">
      <w:pPr>
        <w:pStyle w:val="Spistreci2"/>
        <w:tabs>
          <w:tab w:val="right" w:leader="dot" w:pos="9056"/>
        </w:tabs>
        <w:spacing w:before="120"/>
        <w:ind w:hanging="1"/>
        <w:rPr>
          <w:rFonts w:asciiTheme="minorHAnsi" w:eastAsiaTheme="minorEastAsia" w:hAnsiTheme="minorHAnsi" w:cstheme="minorBidi"/>
          <w:noProof/>
          <w:color w:val="auto"/>
          <w:sz w:val="22"/>
          <w:szCs w:val="22"/>
          <w:bdr w:val="none" w:sz="0" w:space="0" w:color="auto"/>
        </w:rPr>
      </w:pPr>
      <w:hyperlink w:anchor="_Toc40273978" w:history="1">
        <w:r w:rsidR="00C45FCF" w:rsidRPr="00577987">
          <w:rPr>
            <w:rStyle w:val="Hipercze"/>
            <w:rFonts w:ascii="Lato" w:eastAsia="Lato" w:hAnsi="Lato" w:cs="Lato"/>
            <w:i/>
            <w:iCs/>
            <w:noProof/>
          </w:rPr>
          <w:t>Załącznik nr 3</w:t>
        </w:r>
        <w:r w:rsidR="00C45FCF">
          <w:rPr>
            <w:noProof/>
            <w:webHidden/>
          </w:rPr>
          <w:tab/>
        </w:r>
        <w:r w:rsidR="00C45FCF">
          <w:rPr>
            <w:noProof/>
            <w:webHidden/>
          </w:rPr>
          <w:fldChar w:fldCharType="begin"/>
        </w:r>
        <w:r w:rsidR="00C45FCF">
          <w:rPr>
            <w:noProof/>
            <w:webHidden/>
          </w:rPr>
          <w:instrText xml:space="preserve"> PAGEREF _Toc40273978 \h </w:instrText>
        </w:r>
        <w:r w:rsidR="00C45FCF">
          <w:rPr>
            <w:noProof/>
            <w:webHidden/>
          </w:rPr>
        </w:r>
        <w:r w:rsidR="00C45FCF">
          <w:rPr>
            <w:noProof/>
            <w:webHidden/>
          </w:rPr>
          <w:fldChar w:fldCharType="separate"/>
        </w:r>
        <w:r>
          <w:rPr>
            <w:noProof/>
            <w:webHidden/>
          </w:rPr>
          <w:t>32</w:t>
        </w:r>
        <w:r w:rsidR="00C45FCF">
          <w:rPr>
            <w:noProof/>
            <w:webHidden/>
          </w:rPr>
          <w:fldChar w:fldCharType="end"/>
        </w:r>
      </w:hyperlink>
    </w:p>
    <w:p w14:paraId="388D8878" w14:textId="72B94CDF" w:rsidR="00C45FCF" w:rsidRDefault="00BA480B" w:rsidP="00555A9D">
      <w:pPr>
        <w:pStyle w:val="Spistreci2"/>
        <w:tabs>
          <w:tab w:val="right" w:leader="dot" w:pos="9056"/>
        </w:tabs>
        <w:spacing w:before="120"/>
        <w:ind w:hanging="1"/>
        <w:rPr>
          <w:rFonts w:asciiTheme="minorHAnsi" w:eastAsiaTheme="minorEastAsia" w:hAnsiTheme="minorHAnsi" w:cstheme="minorBidi"/>
          <w:noProof/>
          <w:color w:val="auto"/>
          <w:sz w:val="22"/>
          <w:szCs w:val="22"/>
          <w:bdr w:val="none" w:sz="0" w:space="0" w:color="auto"/>
        </w:rPr>
      </w:pPr>
      <w:hyperlink w:anchor="_Toc40273979" w:history="1">
        <w:r w:rsidR="00C45FCF" w:rsidRPr="00577987">
          <w:rPr>
            <w:rStyle w:val="Hipercze"/>
            <w:rFonts w:ascii="Lato" w:eastAsia="Lato" w:hAnsi="Lato" w:cs="Lato"/>
            <w:i/>
            <w:iCs/>
            <w:noProof/>
          </w:rPr>
          <w:t>Załącznik nr 4</w:t>
        </w:r>
        <w:r w:rsidR="00C45FCF">
          <w:rPr>
            <w:noProof/>
            <w:webHidden/>
          </w:rPr>
          <w:tab/>
        </w:r>
        <w:r w:rsidR="00C45FCF">
          <w:rPr>
            <w:noProof/>
            <w:webHidden/>
          </w:rPr>
          <w:fldChar w:fldCharType="begin"/>
        </w:r>
        <w:r w:rsidR="00C45FCF">
          <w:rPr>
            <w:noProof/>
            <w:webHidden/>
          </w:rPr>
          <w:instrText xml:space="preserve"> PAGEREF _Toc40273979 \h </w:instrText>
        </w:r>
        <w:r w:rsidR="00C45FCF">
          <w:rPr>
            <w:noProof/>
            <w:webHidden/>
          </w:rPr>
        </w:r>
        <w:r w:rsidR="00C45FCF">
          <w:rPr>
            <w:noProof/>
            <w:webHidden/>
          </w:rPr>
          <w:fldChar w:fldCharType="separate"/>
        </w:r>
        <w:r>
          <w:rPr>
            <w:noProof/>
            <w:webHidden/>
          </w:rPr>
          <w:t>35</w:t>
        </w:r>
        <w:r w:rsidR="00C45FCF">
          <w:rPr>
            <w:noProof/>
            <w:webHidden/>
          </w:rPr>
          <w:fldChar w:fldCharType="end"/>
        </w:r>
      </w:hyperlink>
    </w:p>
    <w:p w14:paraId="28B92B14" w14:textId="71CBCD8D" w:rsidR="00C45FCF" w:rsidRDefault="00BA480B" w:rsidP="00555A9D">
      <w:pPr>
        <w:pStyle w:val="Spistreci2"/>
        <w:tabs>
          <w:tab w:val="right" w:leader="dot" w:pos="9056"/>
        </w:tabs>
        <w:spacing w:before="120"/>
        <w:ind w:hanging="1"/>
        <w:rPr>
          <w:rFonts w:asciiTheme="minorHAnsi" w:eastAsiaTheme="minorEastAsia" w:hAnsiTheme="minorHAnsi" w:cstheme="minorBidi"/>
          <w:noProof/>
          <w:color w:val="auto"/>
          <w:sz w:val="22"/>
          <w:szCs w:val="22"/>
          <w:bdr w:val="none" w:sz="0" w:space="0" w:color="auto"/>
        </w:rPr>
      </w:pPr>
      <w:hyperlink w:anchor="_Toc40273980" w:history="1">
        <w:r w:rsidR="00C45FCF" w:rsidRPr="00577987">
          <w:rPr>
            <w:rStyle w:val="Hipercze"/>
            <w:rFonts w:ascii="Lato" w:eastAsia="Lato" w:hAnsi="Lato" w:cs="Lato"/>
            <w:i/>
            <w:iCs/>
            <w:noProof/>
          </w:rPr>
          <w:t>Załącznik nr 5</w:t>
        </w:r>
        <w:r w:rsidR="00C45FCF">
          <w:rPr>
            <w:noProof/>
            <w:webHidden/>
          </w:rPr>
          <w:tab/>
        </w:r>
        <w:r w:rsidR="00C45FCF">
          <w:rPr>
            <w:noProof/>
            <w:webHidden/>
          </w:rPr>
          <w:fldChar w:fldCharType="begin"/>
        </w:r>
        <w:r w:rsidR="00C45FCF">
          <w:rPr>
            <w:noProof/>
            <w:webHidden/>
          </w:rPr>
          <w:instrText xml:space="preserve"> PAGEREF _Toc40273980 \h </w:instrText>
        </w:r>
        <w:r w:rsidR="00C45FCF">
          <w:rPr>
            <w:noProof/>
            <w:webHidden/>
          </w:rPr>
        </w:r>
        <w:r w:rsidR="00C45FCF">
          <w:rPr>
            <w:noProof/>
            <w:webHidden/>
          </w:rPr>
          <w:fldChar w:fldCharType="separate"/>
        </w:r>
        <w:r>
          <w:rPr>
            <w:noProof/>
            <w:webHidden/>
          </w:rPr>
          <w:t>37</w:t>
        </w:r>
        <w:r w:rsidR="00C45FCF">
          <w:rPr>
            <w:noProof/>
            <w:webHidden/>
          </w:rPr>
          <w:fldChar w:fldCharType="end"/>
        </w:r>
      </w:hyperlink>
    </w:p>
    <w:p w14:paraId="62B65CAE" w14:textId="495BBE34" w:rsidR="00C45FCF" w:rsidRDefault="00BA480B" w:rsidP="00555A9D">
      <w:pPr>
        <w:pStyle w:val="Spistreci2"/>
        <w:tabs>
          <w:tab w:val="right" w:leader="dot" w:pos="9056"/>
        </w:tabs>
        <w:spacing w:before="120"/>
        <w:ind w:hanging="1"/>
        <w:rPr>
          <w:rFonts w:asciiTheme="minorHAnsi" w:eastAsiaTheme="minorEastAsia" w:hAnsiTheme="minorHAnsi" w:cstheme="minorBidi"/>
          <w:noProof/>
          <w:color w:val="auto"/>
          <w:sz w:val="22"/>
          <w:szCs w:val="22"/>
          <w:bdr w:val="none" w:sz="0" w:space="0" w:color="auto"/>
        </w:rPr>
      </w:pPr>
      <w:hyperlink w:anchor="_Toc40273981" w:history="1">
        <w:r w:rsidR="00C45FCF" w:rsidRPr="00577987">
          <w:rPr>
            <w:rStyle w:val="Hipercze"/>
            <w:rFonts w:ascii="Lato" w:eastAsia="Lato" w:hAnsi="Lato" w:cs="Lato"/>
            <w:i/>
            <w:iCs/>
            <w:noProof/>
          </w:rPr>
          <w:t>Załącznik nr 6</w:t>
        </w:r>
        <w:r w:rsidR="00C45FCF">
          <w:rPr>
            <w:noProof/>
            <w:webHidden/>
          </w:rPr>
          <w:tab/>
        </w:r>
        <w:r w:rsidR="00C45FCF">
          <w:rPr>
            <w:noProof/>
            <w:webHidden/>
          </w:rPr>
          <w:fldChar w:fldCharType="begin"/>
        </w:r>
        <w:r w:rsidR="00C45FCF">
          <w:rPr>
            <w:noProof/>
            <w:webHidden/>
          </w:rPr>
          <w:instrText xml:space="preserve"> PAGEREF _Toc40273981 \h </w:instrText>
        </w:r>
        <w:r w:rsidR="00C45FCF">
          <w:rPr>
            <w:noProof/>
            <w:webHidden/>
          </w:rPr>
        </w:r>
        <w:r w:rsidR="00C45FCF">
          <w:rPr>
            <w:noProof/>
            <w:webHidden/>
          </w:rPr>
          <w:fldChar w:fldCharType="separate"/>
        </w:r>
        <w:r>
          <w:rPr>
            <w:noProof/>
            <w:webHidden/>
          </w:rPr>
          <w:t>38</w:t>
        </w:r>
        <w:r w:rsidR="00C45FCF">
          <w:rPr>
            <w:noProof/>
            <w:webHidden/>
          </w:rPr>
          <w:fldChar w:fldCharType="end"/>
        </w:r>
      </w:hyperlink>
    </w:p>
    <w:p w14:paraId="090E64D1" w14:textId="1A2EA403" w:rsidR="00C45FCF" w:rsidRDefault="00BA480B" w:rsidP="00555A9D">
      <w:pPr>
        <w:pStyle w:val="Spistreci2"/>
        <w:tabs>
          <w:tab w:val="right" w:leader="dot" w:pos="9056"/>
        </w:tabs>
        <w:spacing w:before="120"/>
        <w:ind w:hanging="1"/>
        <w:rPr>
          <w:rFonts w:asciiTheme="minorHAnsi" w:eastAsiaTheme="minorEastAsia" w:hAnsiTheme="minorHAnsi" w:cstheme="minorBidi"/>
          <w:noProof/>
          <w:color w:val="auto"/>
          <w:sz w:val="22"/>
          <w:szCs w:val="22"/>
          <w:bdr w:val="none" w:sz="0" w:space="0" w:color="auto"/>
        </w:rPr>
      </w:pPr>
      <w:hyperlink w:anchor="_Toc40273982" w:history="1">
        <w:r w:rsidR="00C45FCF" w:rsidRPr="00577987">
          <w:rPr>
            <w:rStyle w:val="Hipercze"/>
            <w:rFonts w:ascii="Lato" w:eastAsia="Lato" w:hAnsi="Lato" w:cs="Lato"/>
            <w:i/>
            <w:iCs/>
            <w:noProof/>
          </w:rPr>
          <w:t>Załącznik nr 7</w:t>
        </w:r>
        <w:r w:rsidR="00C45FCF">
          <w:rPr>
            <w:noProof/>
            <w:webHidden/>
          </w:rPr>
          <w:tab/>
        </w:r>
        <w:r w:rsidR="00C45FCF">
          <w:rPr>
            <w:noProof/>
            <w:webHidden/>
          </w:rPr>
          <w:fldChar w:fldCharType="begin"/>
        </w:r>
        <w:r w:rsidR="00C45FCF">
          <w:rPr>
            <w:noProof/>
            <w:webHidden/>
          </w:rPr>
          <w:instrText xml:space="preserve"> PAGEREF _Toc40273982 \h </w:instrText>
        </w:r>
        <w:r w:rsidR="00C45FCF">
          <w:rPr>
            <w:noProof/>
            <w:webHidden/>
          </w:rPr>
        </w:r>
        <w:r w:rsidR="00C45FCF">
          <w:rPr>
            <w:noProof/>
            <w:webHidden/>
          </w:rPr>
          <w:fldChar w:fldCharType="separate"/>
        </w:r>
        <w:r>
          <w:rPr>
            <w:noProof/>
            <w:webHidden/>
          </w:rPr>
          <w:t>39</w:t>
        </w:r>
        <w:r w:rsidR="00C45FCF">
          <w:rPr>
            <w:noProof/>
            <w:webHidden/>
          </w:rPr>
          <w:fldChar w:fldCharType="end"/>
        </w:r>
      </w:hyperlink>
    </w:p>
    <w:p w14:paraId="083E6518" w14:textId="3C87FB1D" w:rsidR="00C45FCF" w:rsidRDefault="00BA480B" w:rsidP="00555A9D">
      <w:pPr>
        <w:pStyle w:val="Spistreci2"/>
        <w:tabs>
          <w:tab w:val="right" w:leader="dot" w:pos="9056"/>
        </w:tabs>
        <w:spacing w:before="120"/>
        <w:ind w:hanging="1"/>
        <w:rPr>
          <w:rFonts w:asciiTheme="minorHAnsi" w:eastAsiaTheme="minorEastAsia" w:hAnsiTheme="minorHAnsi" w:cstheme="minorBidi"/>
          <w:noProof/>
          <w:color w:val="auto"/>
          <w:sz w:val="22"/>
          <w:szCs w:val="22"/>
          <w:bdr w:val="none" w:sz="0" w:space="0" w:color="auto"/>
        </w:rPr>
      </w:pPr>
      <w:hyperlink w:anchor="_Toc40273983" w:history="1">
        <w:r w:rsidR="00C45FCF" w:rsidRPr="00577987">
          <w:rPr>
            <w:rStyle w:val="Hipercze"/>
            <w:rFonts w:ascii="Lato" w:hAnsi="Lato"/>
            <w:i/>
            <w:noProof/>
          </w:rPr>
          <w:t>Załącznik nr 8</w:t>
        </w:r>
        <w:r w:rsidR="00C45FCF">
          <w:rPr>
            <w:noProof/>
            <w:webHidden/>
          </w:rPr>
          <w:tab/>
        </w:r>
        <w:r w:rsidR="00C45FCF">
          <w:rPr>
            <w:noProof/>
            <w:webHidden/>
          </w:rPr>
          <w:fldChar w:fldCharType="begin"/>
        </w:r>
        <w:r w:rsidR="00C45FCF">
          <w:rPr>
            <w:noProof/>
            <w:webHidden/>
          </w:rPr>
          <w:instrText xml:space="preserve"> PAGEREF _Toc40273983 \h </w:instrText>
        </w:r>
        <w:r w:rsidR="00C45FCF">
          <w:rPr>
            <w:noProof/>
            <w:webHidden/>
          </w:rPr>
        </w:r>
        <w:r w:rsidR="00C45FCF">
          <w:rPr>
            <w:noProof/>
            <w:webHidden/>
          </w:rPr>
          <w:fldChar w:fldCharType="separate"/>
        </w:r>
        <w:r>
          <w:rPr>
            <w:noProof/>
            <w:webHidden/>
          </w:rPr>
          <w:t>40</w:t>
        </w:r>
        <w:r w:rsidR="00C45FCF">
          <w:rPr>
            <w:noProof/>
            <w:webHidden/>
          </w:rPr>
          <w:fldChar w:fldCharType="end"/>
        </w:r>
      </w:hyperlink>
    </w:p>
    <w:p w14:paraId="5CB901EA" w14:textId="2F96FD81" w:rsidR="00C45FCF" w:rsidRDefault="00BA480B" w:rsidP="00555A9D">
      <w:pPr>
        <w:pStyle w:val="Spistreci2"/>
        <w:tabs>
          <w:tab w:val="right" w:leader="dot" w:pos="9056"/>
        </w:tabs>
        <w:spacing w:before="120"/>
        <w:ind w:hanging="1"/>
        <w:rPr>
          <w:rFonts w:asciiTheme="minorHAnsi" w:eastAsiaTheme="minorEastAsia" w:hAnsiTheme="minorHAnsi" w:cstheme="minorBidi"/>
          <w:noProof/>
          <w:color w:val="auto"/>
          <w:sz w:val="22"/>
          <w:szCs w:val="22"/>
          <w:bdr w:val="none" w:sz="0" w:space="0" w:color="auto"/>
        </w:rPr>
      </w:pPr>
      <w:hyperlink w:anchor="_Toc40273984" w:history="1">
        <w:r w:rsidR="00C45FCF" w:rsidRPr="00577987">
          <w:rPr>
            <w:rStyle w:val="Hipercze"/>
            <w:rFonts w:ascii="Lato" w:eastAsia="Lato" w:hAnsi="Lato" w:cs="Lato"/>
            <w:i/>
            <w:iCs/>
            <w:noProof/>
          </w:rPr>
          <w:t>Załącznik nr 9</w:t>
        </w:r>
        <w:r w:rsidR="00C45FCF">
          <w:rPr>
            <w:noProof/>
            <w:webHidden/>
          </w:rPr>
          <w:tab/>
        </w:r>
        <w:r w:rsidR="00C45FCF">
          <w:rPr>
            <w:noProof/>
            <w:webHidden/>
          </w:rPr>
          <w:fldChar w:fldCharType="begin"/>
        </w:r>
        <w:r w:rsidR="00C45FCF">
          <w:rPr>
            <w:noProof/>
            <w:webHidden/>
          </w:rPr>
          <w:instrText xml:space="preserve"> PAGEREF _Toc40273984 \h </w:instrText>
        </w:r>
        <w:r w:rsidR="00C45FCF">
          <w:rPr>
            <w:noProof/>
            <w:webHidden/>
          </w:rPr>
        </w:r>
        <w:r w:rsidR="00C45FCF">
          <w:rPr>
            <w:noProof/>
            <w:webHidden/>
          </w:rPr>
          <w:fldChar w:fldCharType="separate"/>
        </w:r>
        <w:r>
          <w:rPr>
            <w:noProof/>
            <w:webHidden/>
          </w:rPr>
          <w:t>41</w:t>
        </w:r>
        <w:r w:rsidR="00C45FCF">
          <w:rPr>
            <w:noProof/>
            <w:webHidden/>
          </w:rPr>
          <w:fldChar w:fldCharType="end"/>
        </w:r>
      </w:hyperlink>
    </w:p>
    <w:p w14:paraId="408B50B0" w14:textId="77777777" w:rsidR="00FF2620" w:rsidRDefault="007727C0" w:rsidP="00572032">
      <w:pPr>
        <w:pStyle w:val="Spistreci2"/>
        <w:tabs>
          <w:tab w:val="right" w:pos="9046"/>
        </w:tabs>
        <w:spacing w:before="120" w:line="276" w:lineRule="auto"/>
        <w:ind w:left="0" w:firstLine="0"/>
      </w:pPr>
      <w:r>
        <w:rPr>
          <w:rStyle w:val="Hyperlink0"/>
        </w:rPr>
        <w:fldChar w:fldCharType="end"/>
      </w:r>
    </w:p>
    <w:p w14:paraId="3BA3523E" w14:textId="77777777" w:rsidR="00FF2620" w:rsidRDefault="00B07505">
      <w:pPr>
        <w:spacing w:after="120" w:line="360" w:lineRule="auto"/>
        <w:ind w:right="141"/>
        <w:rPr>
          <w:rFonts w:ascii="Lato" w:eastAsia="Lato" w:hAnsi="Lato" w:cs="Lato"/>
          <w:sz w:val="18"/>
          <w:szCs w:val="18"/>
        </w:rPr>
      </w:pPr>
      <w:r>
        <w:rPr>
          <w:rFonts w:ascii="Lato" w:eastAsia="Lato" w:hAnsi="Lato" w:cs="Lato"/>
          <w:sz w:val="18"/>
          <w:szCs w:val="18"/>
          <w:lang w:val="pl-PL"/>
        </w:rPr>
        <w:lastRenderedPageBreak/>
        <w:t>Sygn. ZP.26.9.2020</w:t>
      </w:r>
    </w:p>
    <w:p w14:paraId="0396FA5B" w14:textId="77777777" w:rsidR="00FF2620" w:rsidRDefault="007727C0">
      <w:pPr>
        <w:pStyle w:val="Nagwek1"/>
        <w:widowControl w:val="0"/>
        <w:numPr>
          <w:ilvl w:val="0"/>
          <w:numId w:val="2"/>
        </w:numPr>
        <w:spacing w:before="240" w:after="240" w:line="360" w:lineRule="auto"/>
        <w:rPr>
          <w:rFonts w:ascii="Lato" w:eastAsia="Lato" w:hAnsi="Lato" w:cs="Lato"/>
          <w:color w:val="000000"/>
          <w:sz w:val="18"/>
          <w:szCs w:val="18"/>
        </w:rPr>
      </w:pPr>
      <w:bookmarkStart w:id="0" w:name="_as4poj"/>
      <w:bookmarkStart w:id="1" w:name="_Toc40273949"/>
      <w:bookmarkEnd w:id="0"/>
      <w:r>
        <w:rPr>
          <w:rFonts w:ascii="Lato" w:eastAsia="Lato" w:hAnsi="Lato" w:cs="Lato"/>
          <w:color w:val="000000"/>
          <w:sz w:val="18"/>
          <w:szCs w:val="18"/>
          <w:u w:color="000000"/>
        </w:rPr>
        <w:t>Nazwa (firma) oraz adres zamawiającego.</w:t>
      </w:r>
      <w:bookmarkEnd w:id="1"/>
    </w:p>
    <w:p w14:paraId="520F22C4" w14:textId="77777777" w:rsidR="00FF2620" w:rsidRPr="007727C0" w:rsidRDefault="007727C0">
      <w:pPr>
        <w:spacing w:after="120" w:line="360" w:lineRule="auto"/>
        <w:ind w:left="426" w:hanging="426"/>
        <w:jc w:val="both"/>
        <w:rPr>
          <w:rFonts w:ascii="Lato" w:eastAsia="Lato" w:hAnsi="Lato" w:cs="Lato"/>
          <w:b/>
          <w:bCs/>
          <w:sz w:val="18"/>
          <w:szCs w:val="18"/>
          <w:lang w:val="pl-PL"/>
        </w:rPr>
      </w:pPr>
      <w:r w:rsidRPr="007727C0">
        <w:rPr>
          <w:rFonts w:ascii="Lato" w:eastAsia="Lato" w:hAnsi="Lato" w:cs="Lato"/>
          <w:b/>
          <w:bCs/>
          <w:sz w:val="18"/>
          <w:szCs w:val="18"/>
          <w:lang w:val="pl-PL"/>
        </w:rPr>
        <w:t>Pełna nazwa Zamawiającego:</w:t>
      </w:r>
    </w:p>
    <w:p w14:paraId="29B58B67" w14:textId="77777777" w:rsidR="00FF2620" w:rsidRPr="007727C0" w:rsidRDefault="007727C0">
      <w:pPr>
        <w:spacing w:line="360" w:lineRule="auto"/>
        <w:ind w:left="426" w:hanging="426"/>
        <w:jc w:val="both"/>
        <w:rPr>
          <w:rFonts w:ascii="Lato" w:eastAsia="Lato" w:hAnsi="Lato" w:cs="Lato"/>
          <w:sz w:val="18"/>
          <w:szCs w:val="18"/>
          <w:lang w:val="pl-PL"/>
        </w:rPr>
      </w:pPr>
      <w:r w:rsidRPr="007727C0">
        <w:rPr>
          <w:rFonts w:ascii="Lato" w:eastAsia="Lato" w:hAnsi="Lato" w:cs="Lato"/>
          <w:sz w:val="18"/>
          <w:szCs w:val="18"/>
          <w:lang w:val="pl-PL"/>
        </w:rPr>
        <w:t>Biebrzański Park Narodowy z siedzibą w Osowcu-Twierdzy</w:t>
      </w:r>
    </w:p>
    <w:p w14:paraId="34B1ABDC" w14:textId="77777777" w:rsidR="00FF2620" w:rsidRPr="007727C0" w:rsidRDefault="00FF2620">
      <w:pPr>
        <w:spacing w:line="360" w:lineRule="auto"/>
        <w:ind w:left="426" w:hanging="426"/>
        <w:jc w:val="both"/>
        <w:rPr>
          <w:rFonts w:ascii="Lato" w:eastAsia="Lato" w:hAnsi="Lato" w:cs="Lato"/>
          <w:sz w:val="18"/>
          <w:szCs w:val="18"/>
          <w:lang w:val="pl-PL"/>
        </w:rPr>
      </w:pPr>
    </w:p>
    <w:p w14:paraId="1F1AEEAA" w14:textId="77777777" w:rsidR="00FF2620" w:rsidRPr="007727C0" w:rsidRDefault="007727C0">
      <w:pPr>
        <w:spacing w:after="120" w:line="360" w:lineRule="auto"/>
        <w:ind w:left="426" w:hanging="426"/>
        <w:jc w:val="both"/>
        <w:rPr>
          <w:rFonts w:ascii="Lato" w:eastAsia="Lato" w:hAnsi="Lato" w:cs="Lato"/>
          <w:sz w:val="18"/>
          <w:szCs w:val="18"/>
          <w:lang w:val="pl-PL"/>
        </w:rPr>
      </w:pPr>
      <w:r w:rsidRPr="007727C0">
        <w:rPr>
          <w:rFonts w:ascii="Lato" w:eastAsia="Lato" w:hAnsi="Lato" w:cs="Lato"/>
          <w:sz w:val="18"/>
          <w:szCs w:val="18"/>
          <w:lang w:val="pl-PL"/>
        </w:rPr>
        <w:t>Adres:</w:t>
      </w:r>
    </w:p>
    <w:p w14:paraId="6742BE21" w14:textId="77777777" w:rsidR="00FF2620" w:rsidRPr="007727C0" w:rsidRDefault="007727C0">
      <w:pPr>
        <w:spacing w:line="360" w:lineRule="auto"/>
        <w:ind w:left="425" w:hanging="425"/>
        <w:jc w:val="both"/>
        <w:rPr>
          <w:rFonts w:ascii="Lato" w:eastAsia="Lato" w:hAnsi="Lato" w:cs="Lato"/>
          <w:sz w:val="18"/>
          <w:szCs w:val="18"/>
          <w:lang w:val="pl-PL"/>
        </w:rPr>
      </w:pPr>
      <w:r w:rsidRPr="007727C0">
        <w:rPr>
          <w:rFonts w:ascii="Lato" w:eastAsia="Lato" w:hAnsi="Lato" w:cs="Lato"/>
          <w:sz w:val="18"/>
          <w:szCs w:val="18"/>
          <w:lang w:val="pl-PL"/>
        </w:rPr>
        <w:t>Osowiec-Twierdza 8, 19-110 Goniądz</w:t>
      </w:r>
    </w:p>
    <w:p w14:paraId="0684F80B" w14:textId="77777777" w:rsidR="00FF2620" w:rsidRPr="007727C0" w:rsidRDefault="007727C0">
      <w:pPr>
        <w:spacing w:line="360" w:lineRule="auto"/>
        <w:ind w:left="425" w:hanging="425"/>
        <w:jc w:val="both"/>
        <w:rPr>
          <w:rFonts w:ascii="Lato" w:eastAsia="Lato" w:hAnsi="Lato" w:cs="Lato"/>
          <w:sz w:val="18"/>
          <w:szCs w:val="18"/>
          <w:lang w:val="pl-PL"/>
        </w:rPr>
      </w:pPr>
      <w:r w:rsidRPr="007727C0">
        <w:rPr>
          <w:rFonts w:ascii="Lato" w:eastAsia="Lato" w:hAnsi="Lato" w:cs="Lato"/>
          <w:sz w:val="18"/>
          <w:szCs w:val="18"/>
          <w:lang w:val="pl-PL"/>
        </w:rPr>
        <w:t>Telefon: + 48 85 738 06 20</w:t>
      </w:r>
    </w:p>
    <w:p w14:paraId="362C81BB" w14:textId="77777777" w:rsidR="00FF2620" w:rsidRPr="007727C0" w:rsidRDefault="007727C0">
      <w:pPr>
        <w:spacing w:line="360" w:lineRule="auto"/>
        <w:ind w:left="425" w:hanging="425"/>
        <w:jc w:val="both"/>
        <w:rPr>
          <w:rFonts w:ascii="Lato" w:eastAsia="Lato" w:hAnsi="Lato" w:cs="Lato"/>
          <w:sz w:val="18"/>
          <w:szCs w:val="18"/>
          <w:lang w:val="pl-PL"/>
        </w:rPr>
      </w:pPr>
      <w:r w:rsidRPr="007727C0">
        <w:rPr>
          <w:rFonts w:ascii="Lato" w:eastAsia="Lato" w:hAnsi="Lato" w:cs="Lato"/>
          <w:sz w:val="18"/>
          <w:szCs w:val="18"/>
          <w:lang w:val="pl-PL"/>
        </w:rPr>
        <w:t>REGON: 200667985</w:t>
      </w:r>
    </w:p>
    <w:p w14:paraId="6479C490" w14:textId="77777777" w:rsidR="00FF2620" w:rsidRPr="007727C0" w:rsidRDefault="007727C0">
      <w:pPr>
        <w:spacing w:line="360" w:lineRule="auto"/>
        <w:ind w:left="425" w:hanging="425"/>
        <w:jc w:val="both"/>
        <w:rPr>
          <w:rFonts w:ascii="Lato" w:eastAsia="Lato" w:hAnsi="Lato" w:cs="Lato"/>
          <w:sz w:val="18"/>
          <w:szCs w:val="18"/>
          <w:lang w:val="pl-PL"/>
        </w:rPr>
      </w:pPr>
      <w:r w:rsidRPr="007727C0">
        <w:rPr>
          <w:rFonts w:ascii="Lato" w:eastAsia="Lato" w:hAnsi="Lato" w:cs="Lato"/>
          <w:sz w:val="18"/>
          <w:szCs w:val="18"/>
          <w:lang w:val="pl-PL"/>
        </w:rPr>
        <w:t>NIP: 546-13-90-705</w:t>
      </w:r>
    </w:p>
    <w:p w14:paraId="2E76BC27" w14:textId="77777777" w:rsidR="00FF2620" w:rsidRPr="007727C0" w:rsidRDefault="007727C0">
      <w:pPr>
        <w:spacing w:line="360" w:lineRule="auto"/>
        <w:ind w:left="425" w:hanging="425"/>
        <w:jc w:val="both"/>
        <w:rPr>
          <w:rFonts w:ascii="Lato" w:eastAsia="Lato" w:hAnsi="Lato" w:cs="Lato"/>
          <w:sz w:val="18"/>
          <w:szCs w:val="18"/>
          <w:lang w:val="pl-PL"/>
        </w:rPr>
      </w:pPr>
      <w:r w:rsidRPr="007727C0">
        <w:rPr>
          <w:rFonts w:ascii="Lato" w:eastAsia="Lato" w:hAnsi="Lato" w:cs="Lato"/>
          <w:sz w:val="18"/>
          <w:szCs w:val="18"/>
          <w:lang w:val="pl-PL"/>
        </w:rPr>
        <w:t>www.biebrza.org.pl</w:t>
      </w:r>
    </w:p>
    <w:p w14:paraId="1C1CF6F7" w14:textId="77777777" w:rsidR="00FF2620" w:rsidRDefault="007727C0">
      <w:pPr>
        <w:spacing w:line="360" w:lineRule="auto"/>
        <w:ind w:left="425" w:hanging="425"/>
        <w:jc w:val="both"/>
        <w:rPr>
          <w:rFonts w:ascii="Lato" w:eastAsia="Lato" w:hAnsi="Lato" w:cs="Lato"/>
          <w:sz w:val="18"/>
          <w:szCs w:val="18"/>
        </w:rPr>
      </w:pPr>
      <w:r>
        <w:rPr>
          <w:rFonts w:ascii="Lato" w:eastAsia="Lato" w:hAnsi="Lato" w:cs="Lato"/>
          <w:sz w:val="18"/>
          <w:szCs w:val="18"/>
        </w:rPr>
        <w:t>sekretariat@biebrza.org.pl</w:t>
      </w:r>
    </w:p>
    <w:p w14:paraId="1E3B308F" w14:textId="77777777" w:rsidR="00FF2620" w:rsidRDefault="00FF2620">
      <w:pPr>
        <w:spacing w:after="120" w:line="360" w:lineRule="auto"/>
        <w:ind w:left="720"/>
        <w:rPr>
          <w:rFonts w:ascii="Lato" w:eastAsia="Lato" w:hAnsi="Lato" w:cs="Lato"/>
          <w:sz w:val="18"/>
          <w:szCs w:val="18"/>
        </w:rPr>
      </w:pPr>
    </w:p>
    <w:p w14:paraId="5FC294B8" w14:textId="77777777" w:rsidR="00FF2620" w:rsidRDefault="007727C0">
      <w:pPr>
        <w:pStyle w:val="Nagwek1"/>
        <w:widowControl w:val="0"/>
        <w:numPr>
          <w:ilvl w:val="0"/>
          <w:numId w:val="2"/>
        </w:numPr>
        <w:spacing w:before="240" w:after="240" w:line="360" w:lineRule="auto"/>
        <w:rPr>
          <w:rFonts w:ascii="Lato" w:eastAsia="Lato" w:hAnsi="Lato" w:cs="Lato"/>
          <w:color w:val="000000"/>
          <w:sz w:val="18"/>
          <w:szCs w:val="18"/>
        </w:rPr>
      </w:pPr>
      <w:bookmarkStart w:id="2" w:name="_Toc40273950"/>
      <w:r>
        <w:rPr>
          <w:rFonts w:ascii="Lato" w:eastAsia="Lato" w:hAnsi="Lato" w:cs="Lato"/>
          <w:color w:val="000000"/>
          <w:sz w:val="18"/>
          <w:szCs w:val="18"/>
          <w:u w:color="000000"/>
        </w:rPr>
        <w:t xml:space="preserve">Tryb udzielenia </w:t>
      </w:r>
      <w:proofErr w:type="spellStart"/>
      <w:r>
        <w:rPr>
          <w:rFonts w:ascii="Lato" w:eastAsia="Lato" w:hAnsi="Lato" w:cs="Lato"/>
          <w:color w:val="000000"/>
          <w:sz w:val="18"/>
          <w:szCs w:val="18"/>
          <w:u w:color="000000"/>
        </w:rPr>
        <w:t>zam</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wienia</w:t>
      </w:r>
      <w:proofErr w:type="spellEnd"/>
      <w:r>
        <w:rPr>
          <w:rFonts w:ascii="Lato" w:eastAsia="Lato" w:hAnsi="Lato" w:cs="Lato"/>
          <w:color w:val="000000"/>
          <w:sz w:val="18"/>
          <w:szCs w:val="18"/>
          <w:u w:color="000000"/>
        </w:rPr>
        <w:t>.</w:t>
      </w:r>
      <w:bookmarkEnd w:id="2"/>
    </w:p>
    <w:p w14:paraId="46D04E94" w14:textId="77777777" w:rsidR="00FF2620" w:rsidRPr="007727C0" w:rsidRDefault="007727C0">
      <w:pPr>
        <w:widowControl w:val="0"/>
        <w:numPr>
          <w:ilvl w:val="0"/>
          <w:numId w:val="4"/>
        </w:numPr>
        <w:spacing w:after="60" w:line="360" w:lineRule="auto"/>
        <w:jc w:val="both"/>
        <w:rPr>
          <w:rFonts w:ascii="Lato" w:eastAsia="Lato" w:hAnsi="Lato" w:cs="Lato"/>
          <w:sz w:val="18"/>
          <w:szCs w:val="18"/>
          <w:lang w:val="pl-PL"/>
        </w:rPr>
      </w:pPr>
      <w:r w:rsidRPr="007727C0">
        <w:rPr>
          <w:rFonts w:ascii="Lato" w:eastAsia="Lato" w:hAnsi="Lato" w:cs="Lato"/>
          <w:sz w:val="18"/>
          <w:szCs w:val="18"/>
          <w:lang w:val="pl-PL"/>
        </w:rPr>
        <w:t xml:space="preserve">Niniejsze postępowanie prowadzone jest w trybie przetargu nieograniczonego, na podstawie art. 10 ust. 1, art. 39 i nast. ustawy z dnia 29 stycznia 2004 r. - Prawo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wień</w:t>
      </w:r>
      <w:proofErr w:type="spellEnd"/>
      <w:r w:rsidRPr="007727C0">
        <w:rPr>
          <w:rFonts w:ascii="Lato" w:eastAsia="Lato" w:hAnsi="Lato" w:cs="Lato"/>
          <w:sz w:val="18"/>
          <w:szCs w:val="18"/>
          <w:lang w:val="pl-PL"/>
        </w:rPr>
        <w:t xml:space="preserve"> publicznych (tekst jednolity: Dz. U. z 2019 r. poz. 1843 - dalej: "ustawa PZP") oraz niniejszej Specyfikacji Istotnych </w:t>
      </w:r>
      <w:proofErr w:type="spellStart"/>
      <w:r w:rsidRPr="007727C0">
        <w:rPr>
          <w:rFonts w:ascii="Lato" w:eastAsia="Lato" w:hAnsi="Lato" w:cs="Lato"/>
          <w:sz w:val="18"/>
          <w:szCs w:val="18"/>
          <w:lang w:val="pl-PL"/>
        </w:rPr>
        <w:t>Warunk</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(dalej: "SIWZ").</w:t>
      </w:r>
    </w:p>
    <w:p w14:paraId="406367A5" w14:textId="77777777" w:rsidR="00FF2620" w:rsidRPr="007727C0" w:rsidRDefault="007727C0">
      <w:pPr>
        <w:widowControl w:val="0"/>
        <w:numPr>
          <w:ilvl w:val="0"/>
          <w:numId w:val="4"/>
        </w:numPr>
        <w:spacing w:after="60" w:line="360" w:lineRule="auto"/>
        <w:jc w:val="both"/>
        <w:rPr>
          <w:rFonts w:ascii="Lato" w:eastAsia="Lato" w:hAnsi="Lato" w:cs="Lato"/>
          <w:sz w:val="18"/>
          <w:szCs w:val="18"/>
          <w:lang w:val="pl-PL"/>
        </w:rPr>
      </w:pPr>
      <w:r w:rsidRPr="007727C0">
        <w:rPr>
          <w:rFonts w:ascii="Lato" w:eastAsia="Lato" w:hAnsi="Lato" w:cs="Lato"/>
          <w:sz w:val="18"/>
          <w:szCs w:val="18"/>
          <w:lang w:val="pl-PL"/>
        </w:rPr>
        <w:t>W sprawach nieuregulowanych w niniejszej SIWZ stosuje się przepisy ustawy PZP oraz akt</w:t>
      </w:r>
      <w:r>
        <w:rPr>
          <w:rFonts w:ascii="Lato" w:eastAsia="Lato" w:hAnsi="Lato" w:cs="Lato"/>
          <w:sz w:val="18"/>
          <w:szCs w:val="18"/>
          <w:lang w:val="es-ES_tradnl"/>
        </w:rPr>
        <w:t>ó</w:t>
      </w:r>
      <w:r w:rsidRPr="007727C0">
        <w:rPr>
          <w:rFonts w:ascii="Lato" w:eastAsia="Lato" w:hAnsi="Lato" w:cs="Lato"/>
          <w:sz w:val="18"/>
          <w:szCs w:val="18"/>
          <w:lang w:val="pl-PL"/>
        </w:rPr>
        <w:t>w wykonawczych do ustawy PZP.</w:t>
      </w:r>
    </w:p>
    <w:p w14:paraId="408C03A7" w14:textId="77777777" w:rsidR="00FF2620" w:rsidRPr="007727C0" w:rsidRDefault="007727C0">
      <w:pPr>
        <w:widowControl w:val="0"/>
        <w:numPr>
          <w:ilvl w:val="0"/>
          <w:numId w:val="4"/>
        </w:numPr>
        <w:spacing w:after="60" w:line="360" w:lineRule="auto"/>
        <w:jc w:val="both"/>
        <w:rPr>
          <w:rFonts w:ascii="Lato" w:eastAsia="Lato" w:hAnsi="Lato" w:cs="Lato"/>
          <w:sz w:val="18"/>
          <w:szCs w:val="18"/>
          <w:lang w:val="pl-PL"/>
        </w:rPr>
      </w:pPr>
      <w:r w:rsidRPr="007727C0">
        <w:rPr>
          <w:rFonts w:ascii="Lato" w:eastAsia="Lato" w:hAnsi="Lato" w:cs="Lato"/>
          <w:sz w:val="18"/>
          <w:szCs w:val="18"/>
          <w:lang w:val="pl-PL"/>
        </w:rPr>
        <w:t xml:space="preserve">Do udzielenia przedmiotowego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publicznego stosuje się przepisy dotyczące usług.</w:t>
      </w:r>
    </w:p>
    <w:p w14:paraId="5674E7EC" w14:textId="77777777" w:rsidR="00FF2620" w:rsidRDefault="007727C0">
      <w:pPr>
        <w:pStyle w:val="Nagwek1"/>
        <w:widowControl w:val="0"/>
        <w:numPr>
          <w:ilvl w:val="0"/>
          <w:numId w:val="5"/>
        </w:numPr>
        <w:spacing w:before="240" w:after="240" w:line="360" w:lineRule="auto"/>
        <w:rPr>
          <w:rFonts w:ascii="Lato" w:eastAsia="Lato" w:hAnsi="Lato" w:cs="Lato"/>
          <w:color w:val="000000"/>
          <w:sz w:val="18"/>
          <w:szCs w:val="18"/>
        </w:rPr>
      </w:pPr>
      <w:bookmarkStart w:id="3" w:name="_pxezwc"/>
      <w:bookmarkStart w:id="4" w:name="_Toc40273951"/>
      <w:bookmarkEnd w:id="3"/>
      <w:r>
        <w:rPr>
          <w:rFonts w:ascii="Lato" w:eastAsia="Lato" w:hAnsi="Lato" w:cs="Lato"/>
          <w:color w:val="000000"/>
          <w:sz w:val="18"/>
          <w:szCs w:val="18"/>
          <w:u w:color="000000"/>
        </w:rPr>
        <w:t xml:space="preserve">Opis przedmiotu </w:t>
      </w:r>
      <w:proofErr w:type="spellStart"/>
      <w:r>
        <w:rPr>
          <w:rFonts w:ascii="Lato" w:eastAsia="Lato" w:hAnsi="Lato" w:cs="Lato"/>
          <w:color w:val="000000"/>
          <w:sz w:val="18"/>
          <w:szCs w:val="18"/>
          <w:u w:color="000000"/>
        </w:rPr>
        <w:t>zam</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wienia</w:t>
      </w:r>
      <w:proofErr w:type="spellEnd"/>
      <w:r>
        <w:rPr>
          <w:rFonts w:ascii="Lato" w:eastAsia="Lato" w:hAnsi="Lato" w:cs="Lato"/>
          <w:color w:val="000000"/>
          <w:sz w:val="18"/>
          <w:szCs w:val="18"/>
          <w:u w:color="000000"/>
        </w:rPr>
        <w:t>.</w:t>
      </w:r>
      <w:bookmarkEnd w:id="4"/>
    </w:p>
    <w:p w14:paraId="5DF222CC" w14:textId="77777777" w:rsidR="00FF2620" w:rsidRDefault="007727C0">
      <w:pPr>
        <w:pStyle w:val="Akapitzlist"/>
        <w:numPr>
          <w:ilvl w:val="0"/>
          <w:numId w:val="7"/>
        </w:numPr>
        <w:spacing w:after="60"/>
        <w:ind w:right="142"/>
        <w:jc w:val="both"/>
        <w:rPr>
          <w:rFonts w:ascii="Lato" w:eastAsia="Lato" w:hAnsi="Lato" w:cs="Lato"/>
          <w:sz w:val="18"/>
          <w:szCs w:val="18"/>
        </w:rPr>
      </w:pPr>
      <w:r>
        <w:rPr>
          <w:rFonts w:ascii="Lato" w:eastAsia="Lato" w:hAnsi="Lato" w:cs="Lato"/>
          <w:sz w:val="18"/>
          <w:szCs w:val="18"/>
        </w:rPr>
        <w:t xml:space="preserve">Przedmiotem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jest wykonanie zabieg</w:t>
      </w:r>
      <w:r>
        <w:rPr>
          <w:rFonts w:ascii="Lato" w:eastAsia="Lato" w:hAnsi="Lato" w:cs="Lato"/>
          <w:sz w:val="18"/>
          <w:szCs w:val="18"/>
          <w:lang w:val="es-ES_tradnl"/>
        </w:rPr>
        <w:t>ó</w:t>
      </w:r>
      <w:r>
        <w:rPr>
          <w:rFonts w:ascii="Lato" w:eastAsia="Lato" w:hAnsi="Lato" w:cs="Lato"/>
          <w:sz w:val="18"/>
          <w:szCs w:val="18"/>
        </w:rPr>
        <w:t>w ochrony czynnej na łącznej powierzchni</w:t>
      </w:r>
      <w:r>
        <w:rPr>
          <w:rFonts w:ascii="Lato" w:eastAsia="Lato" w:hAnsi="Lato" w:cs="Lato"/>
          <w:b/>
          <w:bCs/>
          <w:sz w:val="18"/>
          <w:szCs w:val="18"/>
        </w:rPr>
        <w:t xml:space="preserve"> 4,15 ha</w:t>
      </w:r>
      <w:r>
        <w:rPr>
          <w:rFonts w:ascii="Lato" w:eastAsia="Lato" w:hAnsi="Lato" w:cs="Lato"/>
          <w:sz w:val="18"/>
          <w:szCs w:val="18"/>
        </w:rPr>
        <w:t xml:space="preserve">, w obrębie nieruchomości gruntowych położonych na terenie gminy Dąbrowa Białostocka oraz gminy Lipsk, woj. podlaskie. </w:t>
      </w:r>
    </w:p>
    <w:p w14:paraId="2D2DD2B0" w14:textId="77777777" w:rsidR="00FF2620" w:rsidRPr="007727C0" w:rsidRDefault="007727C0">
      <w:pPr>
        <w:spacing w:before="120" w:after="120" w:line="360" w:lineRule="auto"/>
        <w:ind w:left="567"/>
        <w:jc w:val="both"/>
        <w:rPr>
          <w:rFonts w:ascii="Lato" w:eastAsia="Lato" w:hAnsi="Lato" w:cs="Lato"/>
          <w:sz w:val="18"/>
          <w:szCs w:val="18"/>
          <w:lang w:val="pl-PL"/>
        </w:rPr>
      </w:pPr>
      <w:r w:rsidRPr="007727C0">
        <w:rPr>
          <w:rFonts w:ascii="Lato" w:eastAsia="Lato" w:hAnsi="Lato" w:cs="Lato"/>
          <w:sz w:val="18"/>
          <w:szCs w:val="18"/>
          <w:lang w:val="pl-PL"/>
        </w:rPr>
        <w:t>Prace będą polegać na ręcznym wykoszeniu runi wraz ze zbiorem i wywozem powstałej biomasy z powierzchni zabieg</w:t>
      </w:r>
      <w:r>
        <w:rPr>
          <w:rFonts w:ascii="Lato" w:eastAsia="Lato" w:hAnsi="Lato" w:cs="Lato"/>
          <w:sz w:val="18"/>
          <w:szCs w:val="18"/>
          <w:lang w:val="es-ES_tradnl"/>
        </w:rPr>
        <w:t>ó</w:t>
      </w:r>
      <w:r w:rsidRPr="007727C0">
        <w:rPr>
          <w:rFonts w:ascii="Lato" w:eastAsia="Lato" w:hAnsi="Lato" w:cs="Lato"/>
          <w:sz w:val="18"/>
          <w:szCs w:val="18"/>
          <w:lang w:val="pl-PL"/>
        </w:rPr>
        <w:t xml:space="preserve">w, poza teren Parku. Prace odbywać się będą na nieruchomościach gruntowych stanowiących własność Biebrzańskiego Parku Narodowego zlokalizowanych na działkach ewidencyjnych: </w:t>
      </w:r>
    </w:p>
    <w:p w14:paraId="51F876F7" w14:textId="77777777" w:rsidR="00FF2620" w:rsidRPr="007727C0" w:rsidRDefault="007727C0">
      <w:pPr>
        <w:spacing w:before="120" w:after="120" w:line="360" w:lineRule="auto"/>
        <w:ind w:left="567"/>
        <w:jc w:val="both"/>
        <w:rPr>
          <w:rFonts w:ascii="Lato" w:eastAsia="Lato" w:hAnsi="Lato" w:cs="Lato"/>
          <w:sz w:val="18"/>
          <w:szCs w:val="18"/>
          <w:lang w:val="pl-PL"/>
        </w:rPr>
      </w:pPr>
      <w:r w:rsidRPr="007727C0">
        <w:rPr>
          <w:rFonts w:ascii="Lato" w:eastAsia="Lato" w:hAnsi="Lato" w:cs="Lato"/>
          <w:sz w:val="18"/>
          <w:szCs w:val="18"/>
          <w:lang w:val="pl-PL"/>
        </w:rPr>
        <w:t>- 10/1 w obrębie ewidencyjnym Szuszalewo, gm. Dąbrowa Białostocka (pow. 1,24 ha),</w:t>
      </w:r>
    </w:p>
    <w:p w14:paraId="43F8B114" w14:textId="77777777" w:rsidR="00FF2620" w:rsidRPr="007727C0" w:rsidRDefault="007727C0">
      <w:pPr>
        <w:spacing w:before="120" w:after="120" w:line="360" w:lineRule="auto"/>
        <w:ind w:left="567"/>
        <w:jc w:val="both"/>
        <w:rPr>
          <w:rFonts w:ascii="Lato" w:eastAsia="Lato" w:hAnsi="Lato" w:cs="Lato"/>
          <w:sz w:val="18"/>
          <w:szCs w:val="18"/>
          <w:lang w:val="pl-PL"/>
        </w:rPr>
      </w:pPr>
      <w:r w:rsidRPr="007727C0">
        <w:rPr>
          <w:rFonts w:ascii="Lato" w:eastAsia="Lato" w:hAnsi="Lato" w:cs="Lato"/>
          <w:sz w:val="18"/>
          <w:szCs w:val="18"/>
          <w:lang w:val="pl-PL"/>
        </w:rPr>
        <w:t>- 984, 368/1, 986 w obrębie ewidencyjnym Lipsk, gm. Lipsk (pow. 2,91 ha)</w:t>
      </w:r>
    </w:p>
    <w:p w14:paraId="36AE33D1" w14:textId="77777777" w:rsidR="00FF2620" w:rsidRPr="007727C0" w:rsidRDefault="007727C0">
      <w:pPr>
        <w:spacing w:before="120" w:after="120" w:line="360" w:lineRule="auto"/>
        <w:ind w:left="567"/>
        <w:jc w:val="both"/>
        <w:rPr>
          <w:rFonts w:ascii="Lato" w:eastAsia="Lato" w:hAnsi="Lato" w:cs="Lato"/>
          <w:sz w:val="18"/>
          <w:szCs w:val="18"/>
          <w:lang w:val="pl-PL"/>
        </w:rPr>
      </w:pPr>
      <w:r w:rsidRPr="007727C0">
        <w:rPr>
          <w:rFonts w:ascii="Lato" w:eastAsia="Lato" w:hAnsi="Lato" w:cs="Lato"/>
          <w:sz w:val="18"/>
          <w:szCs w:val="18"/>
          <w:lang w:val="pl-PL"/>
        </w:rPr>
        <w:t>oznaczonych na załączonej mapie jako powierzchnie „S3, S4/2020, L13/2020” (</w:t>
      </w:r>
      <w:r w:rsidRPr="007727C0">
        <w:rPr>
          <w:rFonts w:ascii="Lato" w:eastAsia="Lato" w:hAnsi="Lato" w:cs="Lato"/>
          <w:b/>
          <w:bCs/>
          <w:sz w:val="18"/>
          <w:szCs w:val="18"/>
          <w:lang w:val="pl-PL"/>
        </w:rPr>
        <w:t>załącznik nr 8</w:t>
      </w:r>
      <w:r w:rsidRPr="007727C0">
        <w:rPr>
          <w:rFonts w:ascii="Lato" w:eastAsia="Lato" w:hAnsi="Lato" w:cs="Lato"/>
          <w:sz w:val="18"/>
          <w:szCs w:val="18"/>
          <w:lang w:val="pl-PL"/>
        </w:rPr>
        <w:t>).</w:t>
      </w:r>
    </w:p>
    <w:p w14:paraId="5406B3D0" w14:textId="77777777" w:rsidR="00F253B0" w:rsidRDefault="007727C0">
      <w:pPr>
        <w:spacing w:before="120" w:after="120" w:line="360" w:lineRule="auto"/>
        <w:ind w:left="567"/>
        <w:jc w:val="both"/>
        <w:rPr>
          <w:rFonts w:ascii="Lato" w:eastAsia="Lato" w:hAnsi="Lato" w:cs="Lato"/>
          <w:sz w:val="18"/>
          <w:szCs w:val="18"/>
          <w:lang w:val="pl-PL"/>
        </w:rPr>
      </w:pPr>
      <w:r w:rsidRPr="007727C0">
        <w:rPr>
          <w:rFonts w:ascii="Lato" w:eastAsia="Lato" w:hAnsi="Lato" w:cs="Lato"/>
          <w:sz w:val="18"/>
          <w:szCs w:val="18"/>
          <w:lang w:val="pl-PL"/>
        </w:rPr>
        <w:t>Wykaz działek i powierzchni „S3, S4, L13/2020” przedstawia Tabela nr 1.</w:t>
      </w:r>
    </w:p>
    <w:p w14:paraId="202D1911" w14:textId="77777777" w:rsidR="00F253B0" w:rsidRPr="00F253B0" w:rsidRDefault="00F253B0" w:rsidP="00F253B0">
      <w:pPr>
        <w:pStyle w:val="Tytu"/>
        <w:rPr>
          <w:lang w:val="pl-PL"/>
        </w:rPr>
      </w:pPr>
      <w:r>
        <w:rPr>
          <w:lang w:val="pl-PL"/>
        </w:rPr>
        <w:br w:type="page"/>
      </w:r>
    </w:p>
    <w:p w14:paraId="7D27673B" w14:textId="77777777" w:rsidR="00FF2620" w:rsidRDefault="007727C0">
      <w:pPr>
        <w:spacing w:before="120" w:after="120" w:line="360" w:lineRule="auto"/>
        <w:ind w:left="567"/>
        <w:jc w:val="both"/>
        <w:rPr>
          <w:rFonts w:ascii="Lato" w:eastAsia="Lato" w:hAnsi="Lato" w:cs="Lato"/>
          <w:b/>
          <w:bCs/>
          <w:sz w:val="18"/>
          <w:szCs w:val="18"/>
        </w:rPr>
      </w:pPr>
      <w:proofErr w:type="spellStart"/>
      <w:r>
        <w:rPr>
          <w:rFonts w:ascii="Lato" w:eastAsia="Lato" w:hAnsi="Lato" w:cs="Lato"/>
          <w:b/>
          <w:bCs/>
          <w:sz w:val="18"/>
          <w:szCs w:val="18"/>
        </w:rPr>
        <w:lastRenderedPageBreak/>
        <w:t>Tabela</w:t>
      </w:r>
      <w:proofErr w:type="spellEnd"/>
      <w:r>
        <w:rPr>
          <w:rFonts w:ascii="Lato" w:eastAsia="Lato" w:hAnsi="Lato" w:cs="Lato"/>
          <w:b/>
          <w:bCs/>
          <w:sz w:val="18"/>
          <w:szCs w:val="18"/>
        </w:rPr>
        <w:t xml:space="preserve"> nr 1.</w:t>
      </w:r>
    </w:p>
    <w:tbl>
      <w:tblPr>
        <w:tblStyle w:val="TableNormal"/>
        <w:tblW w:w="7448" w:type="dxa"/>
        <w:tblInd w:w="7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4"/>
        <w:gridCol w:w="1559"/>
        <w:gridCol w:w="1843"/>
        <w:gridCol w:w="1842"/>
      </w:tblGrid>
      <w:tr w:rsidR="00FF2620" w14:paraId="2561D2B5" w14:textId="77777777">
        <w:trPr>
          <w:trHeight w:val="511"/>
        </w:trPr>
        <w:tc>
          <w:tcPr>
            <w:tcW w:w="22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B03C44" w14:textId="77777777" w:rsidR="00FF2620" w:rsidRDefault="007727C0">
            <w:pPr>
              <w:spacing w:line="360" w:lineRule="auto"/>
              <w:jc w:val="center"/>
            </w:pPr>
            <w:proofErr w:type="spellStart"/>
            <w:r>
              <w:rPr>
                <w:rFonts w:ascii="Lato" w:eastAsia="Lato" w:hAnsi="Lato" w:cs="Lato"/>
                <w:sz w:val="18"/>
                <w:szCs w:val="18"/>
              </w:rPr>
              <w:t>Obręb</w:t>
            </w:r>
            <w:proofErr w:type="spellEnd"/>
            <w:r>
              <w:rPr>
                <w:rFonts w:ascii="Lato" w:eastAsia="Lato" w:hAnsi="Lato" w:cs="Lato"/>
                <w:sz w:val="18"/>
                <w:szCs w:val="18"/>
              </w:rPr>
              <w:t xml:space="preserve"> </w:t>
            </w:r>
            <w:proofErr w:type="spellStart"/>
            <w:r>
              <w:rPr>
                <w:rFonts w:ascii="Lato" w:eastAsia="Lato" w:hAnsi="Lato" w:cs="Lato"/>
                <w:sz w:val="18"/>
                <w:szCs w:val="18"/>
              </w:rPr>
              <w:t>ewidencyjny</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04E407" w14:textId="77777777" w:rsidR="00FF2620" w:rsidRDefault="007727C0">
            <w:pPr>
              <w:spacing w:line="360" w:lineRule="auto"/>
              <w:jc w:val="center"/>
            </w:pPr>
            <w:r>
              <w:rPr>
                <w:rFonts w:ascii="Lato" w:eastAsia="Lato" w:hAnsi="Lato" w:cs="Lato"/>
                <w:sz w:val="18"/>
                <w:szCs w:val="18"/>
              </w:rPr>
              <w:t xml:space="preserve">Nr </w:t>
            </w:r>
            <w:proofErr w:type="spellStart"/>
            <w:r>
              <w:rPr>
                <w:rFonts w:ascii="Lato" w:eastAsia="Lato" w:hAnsi="Lato" w:cs="Lato"/>
                <w:sz w:val="18"/>
                <w:szCs w:val="18"/>
              </w:rPr>
              <w:t>działek</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ACCCF7" w14:textId="77777777" w:rsidR="00FF2620" w:rsidRDefault="007727C0">
            <w:pPr>
              <w:spacing w:line="360" w:lineRule="auto"/>
              <w:jc w:val="center"/>
            </w:pPr>
            <w:r>
              <w:rPr>
                <w:rFonts w:ascii="Lato" w:eastAsia="Lato" w:hAnsi="Lato" w:cs="Lato"/>
                <w:sz w:val="18"/>
                <w:szCs w:val="18"/>
                <w:lang w:val="da-DK"/>
              </w:rPr>
              <w:t>ID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3FF333" w14:textId="77777777" w:rsidR="00FF2620" w:rsidRDefault="007727C0">
            <w:pPr>
              <w:spacing w:line="360" w:lineRule="auto"/>
              <w:jc w:val="center"/>
            </w:pPr>
            <w:r>
              <w:rPr>
                <w:rFonts w:ascii="Lato" w:eastAsia="Lato" w:hAnsi="Lato" w:cs="Lato"/>
                <w:sz w:val="18"/>
                <w:szCs w:val="18"/>
                <w:lang w:val="da-DK"/>
              </w:rPr>
              <w:t>Powierzchnia</w:t>
            </w:r>
            <w:r>
              <w:rPr>
                <w:rFonts w:ascii="Lato" w:eastAsia="Lato" w:hAnsi="Lato" w:cs="Lato"/>
                <w:sz w:val="18"/>
                <w:szCs w:val="18"/>
              </w:rPr>
              <w:t xml:space="preserve"> [ha]</w:t>
            </w:r>
          </w:p>
        </w:tc>
      </w:tr>
      <w:tr w:rsidR="00FF2620" w14:paraId="277011BF" w14:textId="77777777">
        <w:trPr>
          <w:trHeight w:val="236"/>
        </w:trPr>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D21E0" w14:textId="77777777" w:rsidR="00FF2620" w:rsidRPr="001B6FE6" w:rsidRDefault="007727C0">
            <w:pPr>
              <w:spacing w:line="360" w:lineRule="auto"/>
            </w:pPr>
            <w:proofErr w:type="spellStart"/>
            <w:r w:rsidRPr="001B6FE6">
              <w:rPr>
                <w:rFonts w:ascii="Lato" w:eastAsia="Lato" w:hAnsi="Lato" w:cs="Lato"/>
                <w:sz w:val="18"/>
                <w:szCs w:val="18"/>
              </w:rPr>
              <w:t>Szuszalewo</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96A17" w14:textId="77777777" w:rsidR="00FF2620" w:rsidRPr="001B6FE6" w:rsidRDefault="007727C0">
            <w:pPr>
              <w:spacing w:line="360" w:lineRule="auto"/>
              <w:jc w:val="center"/>
            </w:pPr>
            <w:r w:rsidRPr="001B6FE6">
              <w:rPr>
                <w:rFonts w:ascii="Lato" w:eastAsia="Lato" w:hAnsi="Lato" w:cs="Lato"/>
                <w:sz w:val="18"/>
                <w:szCs w:val="18"/>
              </w:rPr>
              <w:t>10/1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7B46B" w14:textId="77777777" w:rsidR="00FF2620" w:rsidRDefault="007727C0">
            <w:pPr>
              <w:spacing w:line="360" w:lineRule="auto"/>
              <w:jc w:val="center"/>
            </w:pPr>
            <w:r>
              <w:rPr>
                <w:rFonts w:ascii="Lato" w:eastAsia="Lato" w:hAnsi="Lato" w:cs="Lato"/>
                <w:sz w:val="18"/>
                <w:szCs w:val="18"/>
                <w:lang w:val="it-IT"/>
              </w:rPr>
              <w:t>S3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715253" w14:textId="77777777" w:rsidR="00FF2620" w:rsidRDefault="007727C0">
            <w:pPr>
              <w:spacing w:line="360" w:lineRule="auto"/>
              <w:jc w:val="center"/>
            </w:pPr>
            <w:r>
              <w:rPr>
                <w:rFonts w:ascii="Lato" w:eastAsia="Lato" w:hAnsi="Lato" w:cs="Lato"/>
                <w:sz w:val="18"/>
                <w:szCs w:val="18"/>
              </w:rPr>
              <w:t>0,37 ha</w:t>
            </w:r>
          </w:p>
        </w:tc>
      </w:tr>
      <w:tr w:rsidR="00FF2620" w14:paraId="477AE7B3" w14:textId="77777777">
        <w:trPr>
          <w:trHeight w:val="235"/>
        </w:trPr>
        <w:tc>
          <w:tcPr>
            <w:tcW w:w="2204" w:type="dxa"/>
            <w:vMerge/>
            <w:tcBorders>
              <w:top w:val="single" w:sz="4" w:space="0" w:color="000000"/>
              <w:left w:val="single" w:sz="4" w:space="0" w:color="000000"/>
              <w:bottom w:val="single" w:sz="4" w:space="0" w:color="000000"/>
              <w:right w:val="single" w:sz="4" w:space="0" w:color="000000"/>
            </w:tcBorders>
            <w:shd w:val="clear" w:color="auto" w:fill="auto"/>
          </w:tcPr>
          <w:p w14:paraId="11658CD4" w14:textId="77777777" w:rsidR="00FF2620" w:rsidRDefault="00FF2620"/>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7FD85C94" w14:textId="77777777" w:rsidR="00FF2620" w:rsidRDefault="00FF262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4A97B" w14:textId="77777777" w:rsidR="00FF2620" w:rsidRDefault="007727C0">
            <w:pPr>
              <w:spacing w:line="360" w:lineRule="auto"/>
              <w:jc w:val="center"/>
            </w:pPr>
            <w:r>
              <w:rPr>
                <w:rFonts w:ascii="Lato" w:eastAsia="Lato" w:hAnsi="Lato" w:cs="Lato"/>
                <w:sz w:val="18"/>
                <w:szCs w:val="18"/>
                <w:lang w:val="it-IT"/>
              </w:rPr>
              <w:t>S4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69624" w14:textId="77777777" w:rsidR="00FF2620" w:rsidRDefault="007727C0">
            <w:pPr>
              <w:spacing w:line="360" w:lineRule="auto"/>
              <w:jc w:val="center"/>
            </w:pPr>
            <w:r>
              <w:rPr>
                <w:rFonts w:ascii="Lato" w:eastAsia="Lato" w:hAnsi="Lato" w:cs="Lato"/>
                <w:sz w:val="18"/>
                <w:szCs w:val="18"/>
              </w:rPr>
              <w:t>0,87 ha</w:t>
            </w:r>
          </w:p>
        </w:tc>
      </w:tr>
      <w:tr w:rsidR="00FF2620" w14:paraId="48CC58E1" w14:textId="77777777">
        <w:trPr>
          <w:trHeight w:val="560"/>
        </w:trPr>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17AB59" w14:textId="77777777" w:rsidR="00FF2620" w:rsidRDefault="007727C0">
            <w:pPr>
              <w:spacing w:line="360" w:lineRule="auto"/>
            </w:pPr>
            <w:proofErr w:type="spellStart"/>
            <w:r>
              <w:rPr>
                <w:rFonts w:ascii="Lato" w:eastAsia="Lato" w:hAnsi="Lato" w:cs="Lato"/>
                <w:sz w:val="18"/>
                <w:szCs w:val="18"/>
              </w:rPr>
              <w:t>Lipsk</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154FB3" w14:textId="77777777" w:rsidR="00FF2620" w:rsidRDefault="007727C0">
            <w:pPr>
              <w:spacing w:line="360" w:lineRule="auto"/>
              <w:jc w:val="center"/>
            </w:pPr>
            <w:r>
              <w:rPr>
                <w:rFonts w:ascii="Lato" w:eastAsia="Lato" w:hAnsi="Lato" w:cs="Lato"/>
                <w:sz w:val="18"/>
                <w:szCs w:val="18"/>
              </w:rPr>
              <w:t>984, 368/1, 986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F3BC1" w14:textId="77777777" w:rsidR="00FF2620" w:rsidRDefault="007727C0">
            <w:pPr>
              <w:spacing w:line="360" w:lineRule="auto"/>
              <w:jc w:val="center"/>
            </w:pPr>
            <w:r>
              <w:rPr>
                <w:rFonts w:ascii="Lato" w:eastAsia="Lato" w:hAnsi="Lato" w:cs="Lato"/>
                <w:sz w:val="18"/>
                <w:szCs w:val="18"/>
                <w:lang w:val="it-IT"/>
              </w:rPr>
              <w:t>L13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C417A8" w14:textId="77777777" w:rsidR="00FF2620" w:rsidRDefault="007727C0">
            <w:pPr>
              <w:spacing w:line="360" w:lineRule="auto"/>
              <w:jc w:val="center"/>
            </w:pPr>
            <w:r>
              <w:rPr>
                <w:rFonts w:ascii="Lato" w:eastAsia="Lato" w:hAnsi="Lato" w:cs="Lato"/>
                <w:sz w:val="18"/>
                <w:szCs w:val="18"/>
                <w:lang w:val="it-IT"/>
              </w:rPr>
              <w:t>2,91 ha</w:t>
            </w:r>
          </w:p>
        </w:tc>
      </w:tr>
      <w:tr w:rsidR="00FF2620" w14:paraId="0F14F7AF" w14:textId="77777777">
        <w:trPr>
          <w:trHeight w:val="511"/>
        </w:trPr>
        <w:tc>
          <w:tcPr>
            <w:tcW w:w="220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27A8933" w14:textId="77777777" w:rsidR="00FF2620" w:rsidRDefault="00FF2620"/>
        </w:tc>
        <w:tc>
          <w:tcPr>
            <w:tcW w:w="1559"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11EE6516" w14:textId="77777777" w:rsidR="00FF2620" w:rsidRDefault="00FF262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8C4A1" w14:textId="77777777" w:rsidR="00FF2620" w:rsidRDefault="007727C0">
            <w:pPr>
              <w:spacing w:line="360" w:lineRule="auto"/>
              <w:jc w:val="center"/>
            </w:pPr>
            <w:r>
              <w:rPr>
                <w:rFonts w:ascii="Lato" w:eastAsia="Lato" w:hAnsi="Lato" w:cs="Lato"/>
                <w:b/>
                <w:bCs/>
                <w:sz w:val="18"/>
                <w:szCs w:val="18"/>
                <w:lang w:val="it-IT"/>
              </w:rPr>
              <w:t>ogółem [ha]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8BFA7A" w14:textId="77777777" w:rsidR="00FF2620" w:rsidRDefault="007727C0">
            <w:pPr>
              <w:spacing w:line="360" w:lineRule="auto"/>
              <w:jc w:val="center"/>
            </w:pPr>
            <w:r>
              <w:rPr>
                <w:rFonts w:ascii="Lato" w:eastAsia="Lato" w:hAnsi="Lato" w:cs="Lato"/>
                <w:b/>
                <w:bCs/>
                <w:sz w:val="18"/>
                <w:szCs w:val="18"/>
                <w:lang w:val="it-IT"/>
              </w:rPr>
              <w:t>4,15 ha</w:t>
            </w:r>
          </w:p>
        </w:tc>
      </w:tr>
    </w:tbl>
    <w:p w14:paraId="326EBFF4" w14:textId="77777777" w:rsidR="00FF2620" w:rsidRDefault="00FF2620">
      <w:pPr>
        <w:widowControl w:val="0"/>
        <w:spacing w:before="120" w:after="120"/>
        <w:ind w:left="647" w:hanging="647"/>
        <w:jc w:val="both"/>
        <w:rPr>
          <w:rFonts w:ascii="Lato" w:eastAsia="Lato" w:hAnsi="Lato" w:cs="Lato"/>
          <w:b/>
          <w:bCs/>
          <w:sz w:val="18"/>
          <w:szCs w:val="18"/>
        </w:rPr>
      </w:pPr>
    </w:p>
    <w:p w14:paraId="5DC6C323" w14:textId="77777777" w:rsidR="00FF2620" w:rsidRDefault="00FF2620">
      <w:pPr>
        <w:suppressAutoHyphens/>
        <w:ind w:right="141"/>
        <w:jc w:val="both"/>
        <w:rPr>
          <w:rFonts w:ascii="Lato" w:eastAsia="Lato" w:hAnsi="Lato" w:cs="Lato"/>
          <w:kern w:val="1"/>
          <w:sz w:val="18"/>
          <w:szCs w:val="18"/>
          <w:shd w:val="clear" w:color="auto" w:fill="FFFF00"/>
        </w:rPr>
      </w:pPr>
    </w:p>
    <w:p w14:paraId="2D390B34" w14:textId="77777777" w:rsidR="00FF2620" w:rsidRDefault="007727C0">
      <w:pPr>
        <w:pStyle w:val="Akapitzlist"/>
        <w:numPr>
          <w:ilvl w:val="0"/>
          <w:numId w:val="8"/>
        </w:numPr>
        <w:suppressAutoHyphens/>
        <w:ind w:right="141"/>
        <w:jc w:val="both"/>
        <w:rPr>
          <w:rFonts w:ascii="Lato" w:eastAsia="Lato" w:hAnsi="Lato" w:cs="Lato"/>
          <w:b/>
          <w:bCs/>
          <w:sz w:val="18"/>
          <w:szCs w:val="18"/>
        </w:rPr>
      </w:pPr>
      <w:r>
        <w:rPr>
          <w:rFonts w:ascii="Lato" w:eastAsia="Lato" w:hAnsi="Lato" w:cs="Lato"/>
          <w:b/>
          <w:bCs/>
          <w:kern w:val="1"/>
          <w:sz w:val="18"/>
          <w:szCs w:val="18"/>
          <w:u w:val="single"/>
        </w:rPr>
        <w:t>Należy wziąć pod uwagę, iż obszar objęty pracami jest terenem trudno dostępnym, podmokłym o podłożu torfowym.</w:t>
      </w:r>
    </w:p>
    <w:p w14:paraId="006F9C8A" w14:textId="77777777" w:rsidR="00FF2620" w:rsidRDefault="007727C0">
      <w:pPr>
        <w:pStyle w:val="Akapitzlist"/>
        <w:numPr>
          <w:ilvl w:val="0"/>
          <w:numId w:val="9"/>
        </w:numPr>
        <w:suppressAutoHyphens/>
        <w:ind w:right="141"/>
        <w:jc w:val="both"/>
        <w:rPr>
          <w:rFonts w:ascii="Lato" w:eastAsia="Lato" w:hAnsi="Lato" w:cs="Lato"/>
          <w:sz w:val="18"/>
          <w:szCs w:val="18"/>
        </w:rPr>
      </w:pPr>
      <w:r>
        <w:rPr>
          <w:rFonts w:ascii="Lato" w:eastAsia="Lato" w:hAnsi="Lato" w:cs="Lato"/>
          <w:kern w:val="1"/>
          <w:sz w:val="18"/>
          <w:szCs w:val="18"/>
        </w:rPr>
        <w:t xml:space="preserve">Koszenie ręczne należy wykonać przy pomocy kosy tradycyjnej lub ręcznej kosy spalinowej, elektrycznej, akumulatorowej lub samobieżnej kosiarki listwowej. </w:t>
      </w:r>
    </w:p>
    <w:p w14:paraId="54D51B05" w14:textId="77777777" w:rsidR="00FF2620" w:rsidRDefault="007727C0">
      <w:pPr>
        <w:pStyle w:val="Akapitzlist"/>
        <w:numPr>
          <w:ilvl w:val="0"/>
          <w:numId w:val="9"/>
        </w:numPr>
        <w:suppressAutoHyphens/>
        <w:ind w:right="141"/>
        <w:jc w:val="both"/>
        <w:rPr>
          <w:rFonts w:ascii="Lato" w:eastAsia="Lato" w:hAnsi="Lato" w:cs="Lato"/>
          <w:sz w:val="18"/>
          <w:szCs w:val="18"/>
        </w:rPr>
      </w:pPr>
      <w:r>
        <w:rPr>
          <w:rFonts w:ascii="Lato" w:eastAsia="Lato" w:hAnsi="Lato" w:cs="Lato"/>
          <w:kern w:val="1"/>
          <w:sz w:val="18"/>
          <w:szCs w:val="18"/>
        </w:rPr>
        <w:t>podczas wywozu biomasy należy korzystać ze sprzętu przystosowanego do poruszania się w terenie bagiennym, wywierającego możliwie mały nacisk na podłoże</w:t>
      </w:r>
    </w:p>
    <w:p w14:paraId="0E7A7433" w14:textId="77777777" w:rsidR="00FF2620" w:rsidRDefault="007727C0">
      <w:pPr>
        <w:pStyle w:val="Akapitzlist"/>
        <w:numPr>
          <w:ilvl w:val="0"/>
          <w:numId w:val="9"/>
        </w:numPr>
        <w:suppressAutoHyphens/>
        <w:ind w:right="141"/>
        <w:jc w:val="both"/>
        <w:rPr>
          <w:rFonts w:ascii="Lato" w:eastAsia="Lato" w:hAnsi="Lato" w:cs="Lato"/>
          <w:sz w:val="18"/>
          <w:szCs w:val="18"/>
        </w:rPr>
      </w:pPr>
      <w:r>
        <w:rPr>
          <w:rFonts w:ascii="Lato" w:eastAsia="Lato" w:hAnsi="Lato" w:cs="Lato"/>
          <w:color w:val="00000A"/>
          <w:kern w:val="1"/>
          <w:sz w:val="18"/>
          <w:szCs w:val="18"/>
          <w:u w:color="00000A"/>
        </w:rPr>
        <w:t xml:space="preserve">Koszenie wraz z wywozem uzyskanej biomasy należy prowadzić przy uwzględnieniu następujących zasad: </w:t>
      </w:r>
    </w:p>
    <w:p w14:paraId="0AC87E41" w14:textId="77777777" w:rsidR="00FF2620" w:rsidRDefault="007727C0">
      <w:pPr>
        <w:pStyle w:val="Akapitzlist"/>
        <w:numPr>
          <w:ilvl w:val="0"/>
          <w:numId w:val="11"/>
        </w:numPr>
        <w:suppressAutoHyphens/>
        <w:spacing w:before="120" w:after="120"/>
        <w:jc w:val="both"/>
        <w:rPr>
          <w:rFonts w:ascii="Lato" w:eastAsia="Lato" w:hAnsi="Lato" w:cs="Lato"/>
          <w:sz w:val="18"/>
          <w:szCs w:val="18"/>
          <w:lang w:val="it-IT"/>
        </w:rPr>
      </w:pPr>
      <w:r>
        <w:rPr>
          <w:rFonts w:ascii="Lato" w:eastAsia="Lato" w:hAnsi="Lato" w:cs="Lato"/>
          <w:color w:val="00000A"/>
          <w:kern w:val="1"/>
          <w:sz w:val="18"/>
          <w:szCs w:val="18"/>
          <w:u w:color="00000A"/>
          <w:lang w:val="it-IT"/>
        </w:rPr>
        <w:t>spos</w:t>
      </w:r>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b wykonywania prac nie może niszczyć podłoża z warstwą roślinności zielnej i mszystej oraz warstwy glebowej</w:t>
      </w:r>
      <w:r>
        <w:rPr>
          <w:rFonts w:ascii="Lato" w:eastAsia="Lato" w:hAnsi="Lato" w:cs="Lato"/>
          <w:kern w:val="1"/>
          <w:sz w:val="18"/>
          <w:szCs w:val="18"/>
        </w:rPr>
        <w:t>.</w:t>
      </w:r>
    </w:p>
    <w:p w14:paraId="48A04028" w14:textId="77777777" w:rsidR="00FF2620" w:rsidRDefault="007727C0">
      <w:pPr>
        <w:pStyle w:val="Akapitzlist"/>
        <w:numPr>
          <w:ilvl w:val="0"/>
          <w:numId w:val="11"/>
        </w:numPr>
        <w:suppressAutoHyphens/>
        <w:spacing w:before="120" w:after="120"/>
        <w:jc w:val="both"/>
        <w:rPr>
          <w:rFonts w:ascii="Lato" w:eastAsia="Lato" w:hAnsi="Lato" w:cs="Lato"/>
          <w:sz w:val="18"/>
          <w:szCs w:val="18"/>
          <w:lang w:val="it-IT"/>
        </w:rPr>
      </w:pPr>
      <w:r>
        <w:rPr>
          <w:rFonts w:ascii="Lato" w:eastAsia="Lato" w:hAnsi="Lato" w:cs="Lato"/>
          <w:color w:val="00000A"/>
          <w:kern w:val="1"/>
          <w:sz w:val="18"/>
          <w:szCs w:val="18"/>
          <w:u w:color="00000A"/>
          <w:lang w:val="it-IT"/>
        </w:rPr>
        <w:t>w</w:t>
      </w:r>
      <w:r>
        <w:rPr>
          <w:rFonts w:ascii="Lato" w:eastAsia="Lato" w:hAnsi="Lato" w:cs="Lato"/>
          <w:color w:val="00000A"/>
          <w:kern w:val="1"/>
          <w:sz w:val="18"/>
          <w:szCs w:val="18"/>
          <w:u w:color="00000A"/>
        </w:rPr>
        <w:t xml:space="preserve"> przypadku siedliska o strukturze kępowej wysokość cięcia ustala się na r</w:t>
      </w:r>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wno</w:t>
      </w:r>
      <w:proofErr w:type="spellEnd"/>
      <w:r>
        <w:rPr>
          <w:rFonts w:ascii="Lato" w:eastAsia="Lato" w:hAnsi="Lato" w:cs="Lato"/>
          <w:color w:val="00000A"/>
          <w:kern w:val="1"/>
          <w:sz w:val="18"/>
          <w:szCs w:val="18"/>
          <w:u w:color="00000A"/>
        </w:rPr>
        <w:t xml:space="preserve"> z wierzchołkiem kępy. Zabieg nie może powodować uszkodzeń struktury kęp, trwale niszczyć roślinności, ani uszkadzać struktury torfu.</w:t>
      </w:r>
    </w:p>
    <w:p w14:paraId="46CA0F61" w14:textId="77777777" w:rsidR="00FF2620" w:rsidRDefault="007727C0">
      <w:pPr>
        <w:pStyle w:val="Akapitzlist"/>
        <w:numPr>
          <w:ilvl w:val="0"/>
          <w:numId w:val="11"/>
        </w:numPr>
        <w:suppressAutoHyphens/>
        <w:spacing w:before="120" w:after="120"/>
        <w:jc w:val="both"/>
        <w:rPr>
          <w:rFonts w:ascii="Lato" w:eastAsia="Lato" w:hAnsi="Lato" w:cs="Lato"/>
          <w:sz w:val="18"/>
          <w:szCs w:val="18"/>
        </w:rPr>
      </w:pPr>
      <w:r>
        <w:rPr>
          <w:rFonts w:ascii="Lato" w:eastAsia="Lato" w:hAnsi="Lato" w:cs="Lato"/>
          <w:kern w:val="1"/>
          <w:sz w:val="18"/>
          <w:szCs w:val="18"/>
        </w:rPr>
        <w:t xml:space="preserve">w terminie do 2 tygodni po pokosie biomasa musi zostać usunięta z powierzchni zabiegu – w warunkach odpowiedniego uwilgotnienia gruntu, </w:t>
      </w:r>
      <w:proofErr w:type="spellStart"/>
      <w:r>
        <w:rPr>
          <w:rFonts w:ascii="Lato" w:eastAsia="Lato" w:hAnsi="Lato" w:cs="Lato"/>
          <w:kern w:val="1"/>
          <w:sz w:val="18"/>
          <w:szCs w:val="18"/>
        </w:rPr>
        <w:t>kt</w:t>
      </w:r>
      <w:proofErr w:type="spellEnd"/>
      <w:r>
        <w:rPr>
          <w:rFonts w:ascii="Lato" w:eastAsia="Lato" w:hAnsi="Lato" w:cs="Lato"/>
          <w:kern w:val="1"/>
          <w:sz w:val="18"/>
          <w:szCs w:val="18"/>
          <w:lang w:val="es-ES_tradnl"/>
        </w:rPr>
        <w:t>ó</w:t>
      </w:r>
      <w:r>
        <w:rPr>
          <w:rFonts w:ascii="Lato" w:eastAsia="Lato" w:hAnsi="Lato" w:cs="Lato"/>
          <w:kern w:val="1"/>
          <w:sz w:val="18"/>
          <w:szCs w:val="18"/>
        </w:rPr>
        <w:t>re nie spowoduje zniszczenia podłoża – lub ułożona w stogi i wywieziona nie później niż do dnia 28 lutego kolejnego roku. Przy czym stogi nie powinny być rozproszone po całej powierzchni, a ich minimalna wielkość powinna wynosić ok. 4 m średnicy i 3 m wysokości.</w:t>
      </w:r>
    </w:p>
    <w:p w14:paraId="50BCD5B4" w14:textId="77777777" w:rsidR="00FF2620" w:rsidRDefault="007727C0">
      <w:pPr>
        <w:pStyle w:val="Akapitzlist"/>
        <w:numPr>
          <w:ilvl w:val="0"/>
          <w:numId w:val="11"/>
        </w:numPr>
        <w:suppressAutoHyphens/>
        <w:spacing w:before="120" w:after="120"/>
        <w:jc w:val="both"/>
        <w:rPr>
          <w:rFonts w:ascii="Lato" w:eastAsia="Lato" w:hAnsi="Lato" w:cs="Lato"/>
          <w:sz w:val="18"/>
          <w:szCs w:val="18"/>
        </w:rPr>
      </w:pPr>
      <w:r>
        <w:rPr>
          <w:rFonts w:ascii="Lato" w:eastAsia="Lato" w:hAnsi="Lato" w:cs="Lato"/>
          <w:sz w:val="18"/>
          <w:szCs w:val="18"/>
        </w:rPr>
        <w:t xml:space="preserve">niedozwolone jest palenie oraz </w:t>
      </w:r>
      <w:proofErr w:type="spellStart"/>
      <w:r>
        <w:rPr>
          <w:rFonts w:ascii="Lato" w:eastAsia="Lato" w:hAnsi="Lato" w:cs="Lato"/>
          <w:sz w:val="18"/>
          <w:szCs w:val="18"/>
        </w:rPr>
        <w:t>zrębkowanie</w:t>
      </w:r>
      <w:proofErr w:type="spellEnd"/>
      <w:r>
        <w:rPr>
          <w:rFonts w:ascii="Lato" w:eastAsia="Lato" w:hAnsi="Lato" w:cs="Lato"/>
          <w:sz w:val="18"/>
          <w:szCs w:val="18"/>
        </w:rPr>
        <w:t xml:space="preserve"> (rozdrabnianie) pozyskanej biomasy w celu rozrzucenia jej na terenie Biebrzańskiego Parku Narodowego.</w:t>
      </w:r>
    </w:p>
    <w:p w14:paraId="775F2F95" w14:textId="77777777" w:rsidR="00FF2620" w:rsidRDefault="007727C0">
      <w:pPr>
        <w:pStyle w:val="Akapitzlist"/>
        <w:numPr>
          <w:ilvl w:val="0"/>
          <w:numId w:val="11"/>
        </w:numPr>
        <w:suppressAutoHyphens/>
        <w:spacing w:before="120" w:after="120"/>
        <w:jc w:val="both"/>
        <w:rPr>
          <w:rFonts w:ascii="Lato" w:eastAsia="Lato" w:hAnsi="Lato" w:cs="Lato"/>
          <w:sz w:val="18"/>
          <w:szCs w:val="18"/>
        </w:rPr>
      </w:pPr>
      <w:r>
        <w:rPr>
          <w:rFonts w:ascii="Lato" w:eastAsia="Lato" w:hAnsi="Lato" w:cs="Lato"/>
          <w:sz w:val="18"/>
          <w:szCs w:val="18"/>
        </w:rPr>
        <w:t>zagospodarowanie biomasy będzie obowiązkiem Wykonawcy zabieg</w:t>
      </w:r>
      <w:r>
        <w:rPr>
          <w:rFonts w:ascii="Lato" w:eastAsia="Lato" w:hAnsi="Lato" w:cs="Lato"/>
          <w:sz w:val="18"/>
          <w:szCs w:val="18"/>
          <w:lang w:val="es-ES_tradnl"/>
        </w:rPr>
        <w:t>ó</w:t>
      </w:r>
      <w:r>
        <w:rPr>
          <w:rFonts w:ascii="Lato" w:eastAsia="Lato" w:hAnsi="Lato" w:cs="Lato"/>
          <w:sz w:val="18"/>
          <w:szCs w:val="18"/>
        </w:rPr>
        <w:t>w.</w:t>
      </w:r>
    </w:p>
    <w:p w14:paraId="19B15520" w14:textId="77777777" w:rsidR="00FF2620" w:rsidRDefault="007727C0">
      <w:pPr>
        <w:pStyle w:val="Akapitzlist"/>
        <w:numPr>
          <w:ilvl w:val="0"/>
          <w:numId w:val="14"/>
        </w:numPr>
        <w:suppressAutoHyphens/>
        <w:ind w:right="141"/>
        <w:jc w:val="both"/>
        <w:rPr>
          <w:rFonts w:ascii="Lato" w:eastAsia="Lato" w:hAnsi="Lato" w:cs="Lato"/>
          <w:sz w:val="18"/>
          <w:szCs w:val="18"/>
        </w:rPr>
      </w:pPr>
      <w:r>
        <w:rPr>
          <w:rFonts w:ascii="Lato" w:eastAsia="Lato" w:hAnsi="Lato" w:cs="Lato"/>
          <w:color w:val="00000A"/>
          <w:kern w:val="1"/>
          <w:sz w:val="18"/>
          <w:szCs w:val="18"/>
          <w:u w:color="00000A"/>
        </w:rPr>
        <w:t>Prace można prowadzić wyłącznie od poniedziałku do soboty od świtu do zmierzchu.</w:t>
      </w:r>
    </w:p>
    <w:p w14:paraId="431B78FA" w14:textId="77777777" w:rsidR="00FF2620" w:rsidRDefault="007727C0">
      <w:pPr>
        <w:pStyle w:val="Akapitzlist"/>
        <w:numPr>
          <w:ilvl w:val="0"/>
          <w:numId w:val="13"/>
        </w:numPr>
        <w:suppressAutoHyphens/>
        <w:spacing w:before="120" w:after="120"/>
        <w:jc w:val="both"/>
        <w:rPr>
          <w:rFonts w:ascii="Lato" w:eastAsia="Lato" w:hAnsi="Lato" w:cs="Lato"/>
          <w:sz w:val="18"/>
          <w:szCs w:val="18"/>
        </w:rPr>
      </w:pPr>
      <w:r>
        <w:rPr>
          <w:rFonts w:ascii="Lato" w:eastAsia="Lato" w:hAnsi="Lato" w:cs="Lato"/>
          <w:sz w:val="18"/>
          <w:szCs w:val="18"/>
        </w:rPr>
        <w:t>Okazanie działek podlegających zabiegom na gruncie i wskazanie miejsca lokalizacji zabieg</w:t>
      </w:r>
      <w:r>
        <w:rPr>
          <w:rFonts w:ascii="Lato" w:eastAsia="Lato" w:hAnsi="Lato" w:cs="Lato"/>
          <w:sz w:val="18"/>
          <w:szCs w:val="18"/>
          <w:lang w:val="es-ES_tradnl"/>
        </w:rPr>
        <w:t>ó</w:t>
      </w:r>
      <w:r>
        <w:rPr>
          <w:rFonts w:ascii="Lato" w:eastAsia="Lato" w:hAnsi="Lato" w:cs="Lato"/>
          <w:sz w:val="18"/>
          <w:szCs w:val="18"/>
        </w:rPr>
        <w:t>w zainteresowanym oferentom nastąpi w terminie do 2 dni przed terminem składania ofert. Oferenci planujący przystąpić do przetargu zobowiązani są poinformować Zamawiającego telefonicznie, pisemnie, faksem lub drogą elektroniczną o potrzebie okazania na gruncie działek podlegających zabiegom. Okazanie zostanie potwierdzone „Protokołem okazania”.</w:t>
      </w:r>
    </w:p>
    <w:p w14:paraId="0FFCEC2F" w14:textId="77777777" w:rsidR="00FF2620" w:rsidRDefault="007727C0">
      <w:pPr>
        <w:pStyle w:val="Akapitzlist"/>
        <w:numPr>
          <w:ilvl w:val="0"/>
          <w:numId w:val="13"/>
        </w:numPr>
        <w:suppressAutoHyphens/>
        <w:spacing w:before="120" w:after="120"/>
        <w:jc w:val="both"/>
        <w:rPr>
          <w:rFonts w:ascii="Lato" w:eastAsia="Lato" w:hAnsi="Lato" w:cs="Lato"/>
          <w:sz w:val="18"/>
          <w:szCs w:val="18"/>
        </w:rPr>
      </w:pPr>
      <w:r>
        <w:rPr>
          <w:rFonts w:ascii="Lato" w:eastAsia="Lato" w:hAnsi="Lato" w:cs="Lato"/>
          <w:sz w:val="18"/>
          <w:szCs w:val="18"/>
        </w:rPr>
        <w:lastRenderedPageBreak/>
        <w:t xml:space="preserve">Wykonawca zobligowany jest do posiadania minimum 1 miejsca składowania biomasy wraz z prawem do jego dysponowania (własność lub oświadczenie właściciela działki wyrażające zgodę </w:t>
      </w:r>
      <w:r>
        <w:rPr>
          <w:rFonts w:ascii="Lato" w:eastAsia="Lato" w:hAnsi="Lato" w:cs="Lato"/>
          <w:sz w:val="18"/>
          <w:szCs w:val="18"/>
          <w:lang w:val="sv-SE"/>
        </w:rPr>
        <w:t>na sk</w:t>
      </w:r>
      <w:r>
        <w:rPr>
          <w:rFonts w:ascii="Lato" w:eastAsia="Lato" w:hAnsi="Lato" w:cs="Lato"/>
          <w:sz w:val="18"/>
          <w:szCs w:val="18"/>
        </w:rPr>
        <w:t>ładowanie biomasy).</w:t>
      </w:r>
    </w:p>
    <w:p w14:paraId="74FD86FC" w14:textId="77777777" w:rsidR="00FF2620" w:rsidRDefault="007727C0">
      <w:pPr>
        <w:pStyle w:val="Akapitzlist"/>
        <w:numPr>
          <w:ilvl w:val="0"/>
          <w:numId w:val="13"/>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W przypadku zaistnienia wyjątkowo niekorzystnych </w:t>
      </w:r>
      <w:proofErr w:type="spellStart"/>
      <w:r>
        <w:rPr>
          <w:rFonts w:ascii="Lato" w:eastAsia="Lato" w:hAnsi="Lato" w:cs="Lato"/>
          <w:color w:val="00000A"/>
          <w:kern w:val="1"/>
          <w:sz w:val="18"/>
          <w:szCs w:val="18"/>
          <w:u w:color="00000A"/>
        </w:rPr>
        <w:t>warunk</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 xml:space="preserve">w meteorologicznych, uniemożliwiających </w:t>
      </w:r>
      <w:proofErr w:type="spellStart"/>
      <w:r>
        <w:rPr>
          <w:rFonts w:ascii="Lato" w:eastAsia="Lato" w:hAnsi="Lato" w:cs="Lato"/>
          <w:color w:val="00000A"/>
          <w:kern w:val="1"/>
          <w:sz w:val="18"/>
          <w:szCs w:val="18"/>
          <w:u w:color="00000A"/>
        </w:rPr>
        <w:t>wyw</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z pozyskanej biomasy bez uszkadzania podłoża lub w innych sytuacjach wskazanych przez Wykonawcę lub Zamawiającego, np. związanych z potrzebą ochrony wartości przyrodniczych, na pisemny wniosek możliwe jest uzyskanie zgody na pozostawienie w stogach pozyskanej biomasy i wywiezienie jej z powierzchni zabieg</w:t>
      </w:r>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 xml:space="preserve">w </w:t>
      </w:r>
      <w:proofErr w:type="spellStart"/>
      <w:r>
        <w:rPr>
          <w:rFonts w:ascii="Lato" w:eastAsia="Lato" w:hAnsi="Lato" w:cs="Lato"/>
          <w:color w:val="00000A"/>
          <w:kern w:val="1"/>
          <w:sz w:val="18"/>
          <w:szCs w:val="18"/>
          <w:u w:color="00000A"/>
        </w:rPr>
        <w:t>w</w:t>
      </w:r>
      <w:proofErr w:type="spellEnd"/>
      <w:r>
        <w:rPr>
          <w:rFonts w:ascii="Lato" w:eastAsia="Lato" w:hAnsi="Lato" w:cs="Lato"/>
          <w:color w:val="00000A"/>
          <w:kern w:val="1"/>
          <w:sz w:val="18"/>
          <w:szCs w:val="18"/>
          <w:u w:color="00000A"/>
        </w:rPr>
        <w:t xml:space="preserve"> terminie późniejszym, uzgodnionym z Zamawiającym. Uzgodnienia te będą potwierdzane protokołem podpisanym przez uprawnionych przedstawicieli Wykonawcy i Zamawiającego i stanowią podstawę do zmiany zawartej umowy w uzgodnionym zakresie.</w:t>
      </w:r>
    </w:p>
    <w:p w14:paraId="3D306F6D" w14:textId="77777777" w:rsidR="00FF2620" w:rsidRDefault="007727C0">
      <w:pPr>
        <w:pStyle w:val="Akapitzlist"/>
        <w:numPr>
          <w:ilvl w:val="0"/>
          <w:numId w:val="13"/>
        </w:numPr>
        <w:suppressAutoHyphens/>
        <w:spacing w:before="120" w:after="120"/>
        <w:jc w:val="both"/>
        <w:rPr>
          <w:rFonts w:ascii="Lato" w:eastAsia="Lato" w:hAnsi="Lato" w:cs="Lato"/>
          <w:sz w:val="18"/>
          <w:szCs w:val="18"/>
        </w:rPr>
      </w:pPr>
      <w:r>
        <w:rPr>
          <w:rFonts w:ascii="Lato" w:eastAsia="Lato" w:hAnsi="Lato" w:cs="Lato"/>
          <w:sz w:val="18"/>
          <w:szCs w:val="18"/>
        </w:rPr>
        <w:t>Zamawiający nie wymaga zatrudnienia na podstawie umowy o pracę w zakresie wykonywania czynności związanych z wykonaniem zabieg</w:t>
      </w:r>
      <w:r>
        <w:rPr>
          <w:rFonts w:ascii="Lato" w:eastAsia="Lato" w:hAnsi="Lato" w:cs="Lato"/>
          <w:sz w:val="18"/>
          <w:szCs w:val="18"/>
          <w:lang w:val="es-ES_tradnl"/>
        </w:rPr>
        <w:t>ó</w:t>
      </w:r>
      <w:r>
        <w:rPr>
          <w:rFonts w:ascii="Lato" w:eastAsia="Lato" w:hAnsi="Lato" w:cs="Lato"/>
          <w:sz w:val="18"/>
          <w:szCs w:val="18"/>
        </w:rPr>
        <w:t xml:space="preserve">w ochronnych. </w:t>
      </w:r>
    </w:p>
    <w:p w14:paraId="062F886F" w14:textId="77777777" w:rsidR="00FF2620" w:rsidRDefault="007727C0">
      <w:pPr>
        <w:pStyle w:val="Akapitzlist"/>
        <w:numPr>
          <w:ilvl w:val="0"/>
          <w:numId w:val="13"/>
        </w:numPr>
        <w:suppressAutoHyphens/>
        <w:spacing w:before="120" w:after="120"/>
        <w:jc w:val="both"/>
        <w:rPr>
          <w:rFonts w:ascii="Lato" w:eastAsia="Lato" w:hAnsi="Lato" w:cs="Lato"/>
          <w:sz w:val="18"/>
          <w:szCs w:val="18"/>
        </w:rPr>
      </w:pPr>
      <w:r>
        <w:rPr>
          <w:rFonts w:ascii="Lato" w:eastAsia="Lato" w:hAnsi="Lato" w:cs="Lato"/>
          <w:sz w:val="18"/>
          <w:szCs w:val="18"/>
        </w:rPr>
        <w:t xml:space="preserve">Wykonawca zobowiązany jest zrealizować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wienie</w:t>
      </w:r>
      <w:proofErr w:type="spellEnd"/>
      <w:r>
        <w:rPr>
          <w:rFonts w:ascii="Lato" w:eastAsia="Lato" w:hAnsi="Lato" w:cs="Lato"/>
          <w:sz w:val="18"/>
          <w:szCs w:val="18"/>
        </w:rPr>
        <w:t xml:space="preserve"> na zasadach i warunkach opisanych w istotnych postanowieniach umowy stanowiących załącznik nr 1 do SIWZ.</w:t>
      </w:r>
    </w:p>
    <w:p w14:paraId="6891CA03" w14:textId="77777777" w:rsidR="00FF2620" w:rsidRDefault="007727C0">
      <w:pPr>
        <w:pStyle w:val="Akapitzlist"/>
        <w:numPr>
          <w:ilvl w:val="0"/>
          <w:numId w:val="13"/>
        </w:numPr>
        <w:suppressAutoHyphens/>
        <w:spacing w:before="120" w:after="120"/>
        <w:jc w:val="both"/>
        <w:rPr>
          <w:rFonts w:ascii="Lato" w:eastAsia="Lato" w:hAnsi="Lato" w:cs="Lato"/>
          <w:sz w:val="18"/>
          <w:szCs w:val="18"/>
        </w:rPr>
      </w:pPr>
      <w:r>
        <w:rPr>
          <w:rFonts w:ascii="Lato" w:eastAsia="Lato" w:hAnsi="Lato" w:cs="Lato"/>
          <w:sz w:val="18"/>
          <w:szCs w:val="18"/>
        </w:rPr>
        <w:t xml:space="preserve">Nazwy i kody </w:t>
      </w:r>
      <w:proofErr w:type="spellStart"/>
      <w:r>
        <w:rPr>
          <w:rFonts w:ascii="Lato" w:eastAsia="Lato" w:hAnsi="Lato" w:cs="Lato"/>
          <w:sz w:val="18"/>
          <w:szCs w:val="18"/>
        </w:rPr>
        <w:t>Wsp</w:t>
      </w:r>
      <w:proofErr w:type="spellEnd"/>
      <w:r>
        <w:rPr>
          <w:rFonts w:ascii="Lato" w:eastAsia="Lato" w:hAnsi="Lato" w:cs="Lato"/>
          <w:sz w:val="18"/>
          <w:szCs w:val="18"/>
          <w:lang w:val="es-ES_tradnl"/>
        </w:rPr>
        <w:t>ó</w:t>
      </w:r>
      <w:proofErr w:type="spellStart"/>
      <w:r>
        <w:rPr>
          <w:rFonts w:ascii="Lato" w:eastAsia="Lato" w:hAnsi="Lato" w:cs="Lato"/>
          <w:sz w:val="18"/>
          <w:szCs w:val="18"/>
        </w:rPr>
        <w:t>lnego</w:t>
      </w:r>
      <w:proofErr w:type="spellEnd"/>
      <w:r>
        <w:rPr>
          <w:rFonts w:ascii="Lato" w:eastAsia="Lato" w:hAnsi="Lato" w:cs="Lato"/>
          <w:sz w:val="18"/>
          <w:szCs w:val="18"/>
        </w:rPr>
        <w:t xml:space="preserve"> Słownika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wień</w:t>
      </w:r>
      <w:proofErr w:type="spellEnd"/>
      <w:r>
        <w:rPr>
          <w:rFonts w:ascii="Lato" w:eastAsia="Lato" w:hAnsi="Lato" w:cs="Lato"/>
          <w:sz w:val="18"/>
          <w:szCs w:val="18"/>
        </w:rPr>
        <w:t xml:space="preserve"> (Klasyfikacji CPV):</w:t>
      </w:r>
    </w:p>
    <w:p w14:paraId="3BFFBE11" w14:textId="77777777" w:rsidR="00FF2620" w:rsidRDefault="007727C0">
      <w:pPr>
        <w:pStyle w:val="Bezodstpw"/>
        <w:widowControl w:val="0"/>
        <w:spacing w:line="360" w:lineRule="auto"/>
        <w:ind w:left="567" w:right="141"/>
        <w:jc w:val="both"/>
        <w:rPr>
          <w:rFonts w:ascii="Lato" w:eastAsia="Lato" w:hAnsi="Lato" w:cs="Lato"/>
          <w:sz w:val="18"/>
          <w:szCs w:val="18"/>
        </w:rPr>
      </w:pPr>
      <w:r>
        <w:rPr>
          <w:rFonts w:ascii="Lato" w:eastAsia="Lato" w:hAnsi="Lato" w:cs="Lato"/>
          <w:sz w:val="18"/>
          <w:szCs w:val="18"/>
        </w:rPr>
        <w:t>(CPV): 77000000-0 Usługi rolnicze, leśne, ogrodnicze, hydroponiczne i pszczelarskie.</w:t>
      </w:r>
    </w:p>
    <w:p w14:paraId="5D2B5802" w14:textId="77777777" w:rsidR="00FF2620" w:rsidRDefault="007727C0">
      <w:pPr>
        <w:pStyle w:val="Bezodstpw"/>
        <w:widowControl w:val="0"/>
        <w:spacing w:line="360" w:lineRule="auto"/>
        <w:ind w:left="1842" w:right="141" w:hanging="708"/>
        <w:jc w:val="both"/>
        <w:rPr>
          <w:rFonts w:ascii="Lato" w:eastAsia="Lato" w:hAnsi="Lato" w:cs="Lato"/>
          <w:sz w:val="18"/>
          <w:szCs w:val="18"/>
        </w:rPr>
      </w:pPr>
      <w:r>
        <w:rPr>
          <w:rFonts w:ascii="Lato" w:eastAsia="Lato" w:hAnsi="Lato" w:cs="Lato"/>
          <w:sz w:val="18"/>
          <w:szCs w:val="18"/>
        </w:rPr>
        <w:t>90721000-7 Usługi związane z bezpieczeństwem środowiska</w:t>
      </w:r>
    </w:p>
    <w:p w14:paraId="62DC29A7" w14:textId="77777777" w:rsidR="00FF2620" w:rsidRDefault="007727C0">
      <w:pPr>
        <w:pStyle w:val="Bezodstpw"/>
        <w:widowControl w:val="0"/>
        <w:spacing w:line="360" w:lineRule="auto"/>
        <w:ind w:left="1276" w:right="142" w:hanging="142"/>
        <w:jc w:val="both"/>
        <w:rPr>
          <w:rFonts w:ascii="Lato" w:eastAsia="Lato" w:hAnsi="Lato" w:cs="Lato"/>
          <w:sz w:val="18"/>
          <w:szCs w:val="18"/>
        </w:rPr>
      </w:pPr>
      <w:r>
        <w:rPr>
          <w:rFonts w:ascii="Lato" w:eastAsia="Lato" w:hAnsi="Lato" w:cs="Lato"/>
          <w:sz w:val="18"/>
          <w:szCs w:val="18"/>
        </w:rPr>
        <w:t>90721100-8 Usługi ochrony krajobrazu</w:t>
      </w:r>
    </w:p>
    <w:p w14:paraId="3336DF35" w14:textId="77777777" w:rsidR="00FF2620" w:rsidRDefault="007727C0">
      <w:pPr>
        <w:pStyle w:val="Bezodstpw"/>
        <w:widowControl w:val="0"/>
        <w:numPr>
          <w:ilvl w:val="0"/>
          <w:numId w:val="13"/>
        </w:numPr>
        <w:spacing w:before="120" w:after="120" w:line="360" w:lineRule="auto"/>
        <w:ind w:right="142"/>
        <w:jc w:val="both"/>
        <w:rPr>
          <w:rFonts w:ascii="Lato" w:eastAsia="Lato" w:hAnsi="Lato" w:cs="Lato"/>
          <w:sz w:val="18"/>
          <w:szCs w:val="18"/>
        </w:rPr>
      </w:pPr>
      <w:r>
        <w:rPr>
          <w:rFonts w:ascii="Lato" w:eastAsia="Lato" w:hAnsi="Lato" w:cs="Lato"/>
          <w:sz w:val="18"/>
          <w:szCs w:val="18"/>
        </w:rPr>
        <w:t xml:space="preserve">Zamawiający nie przewiduje możliwość udzielenia wykonawcy usług -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wień</w:t>
      </w:r>
      <w:proofErr w:type="spellEnd"/>
      <w:r>
        <w:rPr>
          <w:rFonts w:ascii="Lato" w:eastAsia="Lato" w:hAnsi="Lato" w:cs="Lato"/>
          <w:sz w:val="18"/>
          <w:szCs w:val="18"/>
        </w:rPr>
        <w:t xml:space="preserve">, o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mowa w art. 67 ust. 1 pkt 6 ustawy Prawo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wień</w:t>
      </w:r>
      <w:proofErr w:type="spellEnd"/>
      <w:r>
        <w:rPr>
          <w:rFonts w:ascii="Lato" w:eastAsia="Lato" w:hAnsi="Lato" w:cs="Lato"/>
          <w:sz w:val="18"/>
          <w:szCs w:val="18"/>
        </w:rPr>
        <w:t xml:space="preserve"> publicznych. </w:t>
      </w:r>
    </w:p>
    <w:p w14:paraId="5B1DD18A" w14:textId="77777777" w:rsidR="00FF2620" w:rsidRDefault="007727C0">
      <w:pPr>
        <w:pStyle w:val="Bezodstpw"/>
        <w:widowControl w:val="0"/>
        <w:numPr>
          <w:ilvl w:val="0"/>
          <w:numId w:val="13"/>
        </w:numPr>
        <w:spacing w:line="360" w:lineRule="auto"/>
        <w:ind w:right="141"/>
        <w:jc w:val="both"/>
        <w:rPr>
          <w:rFonts w:ascii="Lato" w:eastAsia="Lato" w:hAnsi="Lato" w:cs="Lato"/>
          <w:sz w:val="18"/>
          <w:szCs w:val="18"/>
        </w:rPr>
      </w:pPr>
      <w:r>
        <w:rPr>
          <w:rFonts w:ascii="Lato" w:eastAsia="Lato" w:hAnsi="Lato" w:cs="Lato"/>
          <w:sz w:val="18"/>
          <w:szCs w:val="18"/>
        </w:rPr>
        <w:t>Zamawiający nie przewiduje wyboru oferty najkorzystniejszej z zastosowaniem aukcji elektronicznej.</w:t>
      </w:r>
    </w:p>
    <w:p w14:paraId="21FC7A72" w14:textId="77777777" w:rsidR="00FF2620" w:rsidRDefault="007727C0">
      <w:pPr>
        <w:pStyle w:val="Nagwek1"/>
        <w:widowControl w:val="0"/>
        <w:numPr>
          <w:ilvl w:val="0"/>
          <w:numId w:val="15"/>
        </w:numPr>
        <w:spacing w:before="240" w:after="240" w:line="360" w:lineRule="auto"/>
        <w:rPr>
          <w:rFonts w:ascii="Lato" w:eastAsia="Lato" w:hAnsi="Lato" w:cs="Lato"/>
          <w:color w:val="000000"/>
          <w:sz w:val="18"/>
          <w:szCs w:val="18"/>
        </w:rPr>
      </w:pPr>
      <w:bookmarkStart w:id="5" w:name="_Toc40273952"/>
      <w:r>
        <w:rPr>
          <w:rFonts w:ascii="Lato" w:eastAsia="Lato" w:hAnsi="Lato" w:cs="Lato"/>
          <w:color w:val="000000"/>
          <w:sz w:val="18"/>
          <w:szCs w:val="18"/>
          <w:u w:color="000000"/>
        </w:rPr>
        <w:t xml:space="preserve">Podwykonawstwo. Informacja o obowiązku osobistego wykonania przez wykonawcę kluczowych części </w:t>
      </w:r>
      <w:proofErr w:type="spellStart"/>
      <w:r>
        <w:rPr>
          <w:rFonts w:ascii="Lato" w:eastAsia="Lato" w:hAnsi="Lato" w:cs="Lato"/>
          <w:color w:val="000000"/>
          <w:sz w:val="18"/>
          <w:szCs w:val="18"/>
          <w:u w:color="000000"/>
        </w:rPr>
        <w:t>zam</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wienia</w:t>
      </w:r>
      <w:proofErr w:type="spellEnd"/>
      <w:r>
        <w:rPr>
          <w:rFonts w:ascii="Lato" w:eastAsia="Lato" w:hAnsi="Lato" w:cs="Lato"/>
          <w:color w:val="000000"/>
          <w:sz w:val="18"/>
          <w:szCs w:val="18"/>
          <w:u w:color="000000"/>
        </w:rPr>
        <w:t xml:space="preserve">, jeżeli zamawiający dokonuje takiego zastrzeżenia zgodnie z art. 36a ust. 2 ustawy PZP. Wskazanie części </w:t>
      </w:r>
      <w:proofErr w:type="spellStart"/>
      <w:r>
        <w:rPr>
          <w:rFonts w:ascii="Lato" w:eastAsia="Lato" w:hAnsi="Lato" w:cs="Lato"/>
          <w:color w:val="000000"/>
          <w:sz w:val="18"/>
          <w:szCs w:val="18"/>
          <w:u w:color="000000"/>
        </w:rPr>
        <w:t>zam</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wienia</w:t>
      </w:r>
      <w:proofErr w:type="spellEnd"/>
      <w:r>
        <w:rPr>
          <w:rFonts w:ascii="Lato" w:eastAsia="Lato" w:hAnsi="Lato" w:cs="Lato"/>
          <w:color w:val="000000"/>
          <w:sz w:val="18"/>
          <w:szCs w:val="18"/>
          <w:u w:color="000000"/>
        </w:rPr>
        <w:t xml:space="preserve">, </w:t>
      </w:r>
      <w:proofErr w:type="spellStart"/>
      <w:r>
        <w:rPr>
          <w:rFonts w:ascii="Lato" w:eastAsia="Lato" w:hAnsi="Lato" w:cs="Lato"/>
          <w:color w:val="000000"/>
          <w:sz w:val="18"/>
          <w:szCs w:val="18"/>
          <w:u w:color="000000"/>
        </w:rPr>
        <w:t>kt</w:t>
      </w:r>
      <w:proofErr w:type="spellEnd"/>
      <w:r>
        <w:rPr>
          <w:rFonts w:ascii="Lato" w:eastAsia="Lato" w:hAnsi="Lato" w:cs="Lato"/>
          <w:color w:val="000000"/>
          <w:sz w:val="18"/>
          <w:szCs w:val="18"/>
          <w:u w:color="000000"/>
          <w:lang w:val="es-ES_tradnl"/>
        </w:rPr>
        <w:t>ó</w:t>
      </w:r>
      <w:r>
        <w:rPr>
          <w:rFonts w:ascii="Lato" w:eastAsia="Lato" w:hAnsi="Lato" w:cs="Lato"/>
          <w:color w:val="000000"/>
          <w:sz w:val="18"/>
          <w:szCs w:val="18"/>
          <w:u w:color="000000"/>
          <w:lang w:val="it-IT"/>
        </w:rPr>
        <w:t>ra mo</w:t>
      </w:r>
      <w:r>
        <w:rPr>
          <w:rFonts w:ascii="Lato" w:eastAsia="Lato" w:hAnsi="Lato" w:cs="Lato"/>
          <w:color w:val="000000"/>
          <w:sz w:val="18"/>
          <w:szCs w:val="18"/>
          <w:u w:color="000000"/>
        </w:rPr>
        <w:t>że być powierzona podwykonawcom.</w:t>
      </w:r>
      <w:bookmarkEnd w:id="5"/>
    </w:p>
    <w:p w14:paraId="6DF21CB0" w14:textId="77777777" w:rsidR="00FF2620" w:rsidRPr="007727C0" w:rsidRDefault="007727C0">
      <w:pPr>
        <w:widowControl w:val="0"/>
        <w:numPr>
          <w:ilvl w:val="1"/>
          <w:numId w:val="17"/>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Zamawiający nie zastrzega wykonania przez Wykonawcę kluczowych części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t>
      </w:r>
    </w:p>
    <w:p w14:paraId="7C436B65" w14:textId="77777777" w:rsidR="00FF2620" w:rsidRPr="007727C0" w:rsidRDefault="007727C0">
      <w:pPr>
        <w:widowControl w:val="0"/>
        <w:numPr>
          <w:ilvl w:val="1"/>
          <w:numId w:val="17"/>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Zamawiający dopuszcza wykonanie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przy udziale </w:t>
      </w:r>
      <w:proofErr w:type="spellStart"/>
      <w:r w:rsidRPr="007727C0">
        <w:rPr>
          <w:rFonts w:ascii="Lato" w:eastAsia="Lato" w:hAnsi="Lato" w:cs="Lato"/>
          <w:sz w:val="18"/>
          <w:szCs w:val="18"/>
          <w:lang w:val="pl-PL"/>
        </w:rPr>
        <w:t>podwykonawc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w.</w:t>
      </w:r>
    </w:p>
    <w:p w14:paraId="417BEB6A" w14:textId="77777777" w:rsidR="00FF2620" w:rsidRPr="007727C0" w:rsidRDefault="007727C0">
      <w:pPr>
        <w:widowControl w:val="0"/>
        <w:numPr>
          <w:ilvl w:val="1"/>
          <w:numId w:val="17"/>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UWAGA: Zamawiający (zgodnie z art. 36b ust. 1 ustawy PZP) żąda wskazania przez Wykonawcę części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rej wykonanie zamierza powierzyć podwykonawcom i podania przez Wykonawcę (o ile jest to wiadome) firm </w:t>
      </w:r>
      <w:proofErr w:type="spellStart"/>
      <w:r w:rsidRPr="007727C0">
        <w:rPr>
          <w:rFonts w:ascii="Lato" w:eastAsia="Lato" w:hAnsi="Lato" w:cs="Lato"/>
          <w:sz w:val="18"/>
          <w:szCs w:val="18"/>
          <w:lang w:val="pl-PL"/>
        </w:rPr>
        <w:t>podwykonawc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r w:rsidRPr="007727C0">
        <w:rPr>
          <w:rFonts w:ascii="Lato" w:eastAsia="Lato" w:hAnsi="Lato" w:cs="Lato"/>
          <w:b/>
          <w:bCs/>
          <w:sz w:val="18"/>
          <w:szCs w:val="18"/>
          <w:lang w:val="pl-PL"/>
        </w:rPr>
        <w:t>- załącznik nr 5</w:t>
      </w:r>
      <w:r w:rsidRPr="007727C0">
        <w:rPr>
          <w:rFonts w:ascii="Lato" w:eastAsia="Lato" w:hAnsi="Lato" w:cs="Lato"/>
          <w:sz w:val="18"/>
          <w:szCs w:val="18"/>
          <w:lang w:val="pl-PL"/>
        </w:rPr>
        <w:t>.</w:t>
      </w:r>
    </w:p>
    <w:p w14:paraId="4A0326BC" w14:textId="77777777" w:rsidR="00FF2620" w:rsidRPr="007727C0" w:rsidRDefault="007727C0">
      <w:pPr>
        <w:widowControl w:val="0"/>
        <w:numPr>
          <w:ilvl w:val="1"/>
          <w:numId w:val="17"/>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 przypadku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wień</w:t>
      </w:r>
      <w:proofErr w:type="spellEnd"/>
      <w:r w:rsidRPr="007727C0">
        <w:rPr>
          <w:rFonts w:ascii="Lato" w:eastAsia="Lato" w:hAnsi="Lato" w:cs="Lato"/>
          <w:sz w:val="18"/>
          <w:szCs w:val="18"/>
          <w:lang w:val="pl-PL"/>
        </w:rPr>
        <w:t xml:space="preserve"> na usługi,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re mają być wykonane w miejscu podlegającym bezpośredniemu nadzorowi zamawiającego, zamawiający żąda, aby przed przystąpieniem do wykonania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wykonawca, o ile są już znane, podał nazwy albo imiona i nazwiska oraz dane kontaktowe </w:t>
      </w:r>
      <w:proofErr w:type="spellStart"/>
      <w:r w:rsidRPr="007727C0">
        <w:rPr>
          <w:rFonts w:ascii="Lato" w:eastAsia="Lato" w:hAnsi="Lato" w:cs="Lato"/>
          <w:sz w:val="18"/>
          <w:szCs w:val="18"/>
          <w:lang w:val="pl-PL"/>
        </w:rPr>
        <w:t>podwykonawc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w i os</w:t>
      </w:r>
      <w:r>
        <w:rPr>
          <w:rFonts w:ascii="Lato" w:eastAsia="Lato" w:hAnsi="Lato" w:cs="Lato"/>
          <w:sz w:val="18"/>
          <w:szCs w:val="18"/>
          <w:lang w:val="es-ES_tradnl"/>
        </w:rPr>
        <w:t>ó</w:t>
      </w:r>
      <w:r w:rsidRPr="007727C0">
        <w:rPr>
          <w:rFonts w:ascii="Lato" w:eastAsia="Lato" w:hAnsi="Lato" w:cs="Lato"/>
          <w:sz w:val="18"/>
          <w:szCs w:val="18"/>
          <w:lang w:val="pl-PL"/>
        </w:rPr>
        <w:t xml:space="preserve">b do kontaktu z nimi, zaangażowanych w takie usługi. Wykonawca zawiadamia zamawiającego o wszelkich zmianach danych,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mowa w zdaniu pierwszym, w trakcie realizacji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a także przekazuje informacje na temat nowych </w:t>
      </w:r>
      <w:proofErr w:type="spellStart"/>
      <w:r w:rsidRPr="007727C0">
        <w:rPr>
          <w:rFonts w:ascii="Lato" w:eastAsia="Lato" w:hAnsi="Lato" w:cs="Lato"/>
          <w:sz w:val="18"/>
          <w:szCs w:val="18"/>
          <w:lang w:val="pl-PL"/>
        </w:rPr>
        <w:t>podwykonawc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rym w późniejszym okresie zamierza powierzyć realizację usług.</w:t>
      </w:r>
    </w:p>
    <w:p w14:paraId="75F1E358" w14:textId="77777777" w:rsidR="00FF2620" w:rsidRPr="007727C0" w:rsidRDefault="007727C0">
      <w:pPr>
        <w:widowControl w:val="0"/>
        <w:numPr>
          <w:ilvl w:val="1"/>
          <w:numId w:val="17"/>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Jeżeli powierzenie podwykonawcy wykonania części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nastąpi w trakcie jego realizacji, Wykonawca na żądanie Zamawiającego przedstawi oświadczenie,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rym mowa w art. 25a ust. 1 ustawy PZP, lub oświadczenia lub dokumenty potwierdzające brak podstaw wykluczenia wobec tego </w:t>
      </w:r>
      <w:r w:rsidRPr="007727C0">
        <w:rPr>
          <w:rFonts w:ascii="Lato" w:eastAsia="Lato" w:hAnsi="Lato" w:cs="Lato"/>
          <w:sz w:val="18"/>
          <w:szCs w:val="18"/>
          <w:lang w:val="pl-PL"/>
        </w:rPr>
        <w:lastRenderedPageBreak/>
        <w:t>podwykonawcy.</w:t>
      </w:r>
    </w:p>
    <w:p w14:paraId="5BAB9A22" w14:textId="77777777" w:rsidR="00FF2620" w:rsidRPr="007727C0" w:rsidRDefault="007727C0">
      <w:pPr>
        <w:widowControl w:val="0"/>
        <w:numPr>
          <w:ilvl w:val="1"/>
          <w:numId w:val="17"/>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Jeżeli Zamawiający stwierdzi, że wobec danego podwykonawcy zachodzą podstawy wykluczenia, wykonawca obowiązany jest zastąpić tego podwykonawcę lub zrezygnować z powierzenia wykonania części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podwykonawcy.</w:t>
      </w:r>
    </w:p>
    <w:p w14:paraId="6144EB3B" w14:textId="77777777" w:rsidR="00FF2620" w:rsidRDefault="007727C0">
      <w:pPr>
        <w:pStyle w:val="Nagwek1"/>
        <w:widowControl w:val="0"/>
        <w:numPr>
          <w:ilvl w:val="0"/>
          <w:numId w:val="18"/>
        </w:numPr>
        <w:spacing w:before="240" w:after="240" w:line="360" w:lineRule="auto"/>
        <w:rPr>
          <w:rFonts w:ascii="Lato" w:eastAsia="Lato" w:hAnsi="Lato" w:cs="Lato"/>
          <w:color w:val="000000"/>
          <w:sz w:val="18"/>
          <w:szCs w:val="18"/>
        </w:rPr>
      </w:pPr>
      <w:bookmarkStart w:id="6" w:name="_Toc40273953"/>
      <w:r>
        <w:rPr>
          <w:rFonts w:ascii="Lato" w:eastAsia="Lato" w:hAnsi="Lato" w:cs="Lato"/>
          <w:color w:val="000000"/>
          <w:sz w:val="18"/>
          <w:szCs w:val="18"/>
          <w:u w:color="000000"/>
        </w:rPr>
        <w:t xml:space="preserve">Termin wykonania </w:t>
      </w:r>
      <w:proofErr w:type="spellStart"/>
      <w:r>
        <w:rPr>
          <w:rFonts w:ascii="Lato" w:eastAsia="Lato" w:hAnsi="Lato" w:cs="Lato"/>
          <w:color w:val="000000"/>
          <w:sz w:val="18"/>
          <w:szCs w:val="18"/>
          <w:u w:color="000000"/>
        </w:rPr>
        <w:t>zam</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wienia</w:t>
      </w:r>
      <w:proofErr w:type="spellEnd"/>
      <w:r>
        <w:rPr>
          <w:rFonts w:ascii="Lato" w:eastAsia="Lato" w:hAnsi="Lato" w:cs="Lato"/>
          <w:color w:val="000000"/>
          <w:sz w:val="18"/>
          <w:szCs w:val="18"/>
          <w:u w:color="000000"/>
        </w:rPr>
        <w:t>.</w:t>
      </w:r>
      <w:bookmarkEnd w:id="6"/>
    </w:p>
    <w:p w14:paraId="2C013151" w14:textId="77777777" w:rsidR="00FF2620" w:rsidRPr="007727C0" w:rsidRDefault="007727C0">
      <w:pPr>
        <w:widowControl w:val="0"/>
        <w:numPr>
          <w:ilvl w:val="1"/>
          <w:numId w:val="20"/>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Umowa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publicznego zostanie zawarta na czas oznaczony.</w:t>
      </w:r>
    </w:p>
    <w:p w14:paraId="44CDC612" w14:textId="77777777" w:rsidR="00FF2620" w:rsidRDefault="007727C0">
      <w:pPr>
        <w:widowControl w:val="0"/>
        <w:numPr>
          <w:ilvl w:val="1"/>
          <w:numId w:val="20"/>
        </w:numPr>
        <w:spacing w:after="60" w:line="360" w:lineRule="auto"/>
        <w:ind w:right="142"/>
        <w:jc w:val="both"/>
        <w:rPr>
          <w:rFonts w:ascii="Lato" w:eastAsia="Lato" w:hAnsi="Lato" w:cs="Lato"/>
          <w:sz w:val="18"/>
          <w:szCs w:val="18"/>
        </w:rPr>
      </w:pPr>
      <w:proofErr w:type="spellStart"/>
      <w:r>
        <w:rPr>
          <w:rFonts w:ascii="Lato" w:eastAsia="Lato" w:hAnsi="Lato" w:cs="Lato"/>
          <w:sz w:val="18"/>
          <w:szCs w:val="18"/>
        </w:rPr>
        <w:t>Termin</w:t>
      </w:r>
      <w:proofErr w:type="spellEnd"/>
      <w:r>
        <w:rPr>
          <w:rFonts w:ascii="Lato" w:eastAsia="Lato" w:hAnsi="Lato" w:cs="Lato"/>
          <w:sz w:val="18"/>
          <w:szCs w:val="18"/>
        </w:rPr>
        <w:t xml:space="preserve"> </w:t>
      </w:r>
      <w:proofErr w:type="spellStart"/>
      <w:r>
        <w:rPr>
          <w:rFonts w:ascii="Lato" w:eastAsia="Lato" w:hAnsi="Lato" w:cs="Lato"/>
          <w:sz w:val="18"/>
          <w:szCs w:val="18"/>
        </w:rPr>
        <w:t>wykonania</w:t>
      </w:r>
      <w:proofErr w:type="spellEnd"/>
      <w:r>
        <w:rPr>
          <w:rFonts w:ascii="Lato" w:eastAsia="Lato" w:hAnsi="Lato" w:cs="Lato"/>
          <w:sz w:val="18"/>
          <w:szCs w:val="18"/>
        </w:rPr>
        <w:t xml:space="preserve"> </w:t>
      </w:r>
      <w:proofErr w:type="spellStart"/>
      <w:r>
        <w:rPr>
          <w:rFonts w:ascii="Lato" w:eastAsia="Lato" w:hAnsi="Lato" w:cs="Lato"/>
          <w:sz w:val="18"/>
          <w:szCs w:val="18"/>
        </w:rPr>
        <w:t>całości</w:t>
      </w:r>
      <w:proofErr w:type="spellEnd"/>
      <w:r>
        <w:rPr>
          <w:rFonts w:ascii="Lato" w:eastAsia="Lato" w:hAnsi="Lato" w:cs="Lato"/>
          <w:sz w:val="18"/>
          <w:szCs w:val="18"/>
        </w:rPr>
        <w:t xml:space="preserve">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w:t>
      </w:r>
    </w:p>
    <w:p w14:paraId="25346B9F" w14:textId="77777777" w:rsidR="00FF2620" w:rsidRPr="007727C0" w:rsidRDefault="007727C0">
      <w:pPr>
        <w:spacing w:line="360" w:lineRule="auto"/>
        <w:ind w:left="567" w:right="141"/>
        <w:jc w:val="both"/>
        <w:rPr>
          <w:rFonts w:ascii="Lato" w:eastAsia="Lato" w:hAnsi="Lato" w:cs="Lato"/>
          <w:sz w:val="18"/>
          <w:szCs w:val="18"/>
          <w:lang w:val="pl-PL"/>
        </w:rPr>
      </w:pPr>
      <w:r w:rsidRPr="007727C0">
        <w:rPr>
          <w:rFonts w:ascii="Lato" w:eastAsia="Lato" w:hAnsi="Lato" w:cs="Lato"/>
          <w:sz w:val="18"/>
          <w:szCs w:val="18"/>
          <w:lang w:val="pl-PL"/>
        </w:rPr>
        <w:t xml:space="preserve">Zamawiający wymaga, aby przedmiot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był realizowany od 01 sierpnia </w:t>
      </w:r>
      <w:r w:rsidR="00FB685D">
        <w:rPr>
          <w:rFonts w:ascii="Lato" w:eastAsia="Lato" w:hAnsi="Lato" w:cs="Lato"/>
          <w:sz w:val="18"/>
          <w:szCs w:val="18"/>
          <w:lang w:val="pl-PL"/>
        </w:rPr>
        <w:t xml:space="preserve">2020 roku </w:t>
      </w:r>
      <w:r w:rsidRPr="007727C0">
        <w:rPr>
          <w:rFonts w:ascii="Lato" w:eastAsia="Lato" w:hAnsi="Lato" w:cs="Lato"/>
          <w:sz w:val="18"/>
          <w:szCs w:val="18"/>
          <w:lang w:val="pl-PL"/>
        </w:rPr>
        <w:t xml:space="preserve">do 28 lutego 2021 roku, </w:t>
      </w:r>
      <w:bookmarkStart w:id="7" w:name="_Hlk14792015"/>
      <w:r w:rsidRPr="007727C0">
        <w:rPr>
          <w:rFonts w:ascii="Lato" w:eastAsia="Lato" w:hAnsi="Lato" w:cs="Lato"/>
          <w:sz w:val="18"/>
          <w:szCs w:val="18"/>
          <w:lang w:val="pl-PL"/>
        </w:rPr>
        <w:t>z podziałem na następują</w:t>
      </w:r>
      <w:r>
        <w:rPr>
          <w:rFonts w:ascii="Lato" w:eastAsia="Lato" w:hAnsi="Lato" w:cs="Lato"/>
          <w:sz w:val="18"/>
          <w:szCs w:val="18"/>
          <w:lang w:val="fr-FR"/>
        </w:rPr>
        <w:t>ce etapy:</w:t>
      </w:r>
    </w:p>
    <w:p w14:paraId="67116663" w14:textId="77777777" w:rsidR="00FF2620" w:rsidRDefault="007727C0">
      <w:pPr>
        <w:pStyle w:val="Akapitzlist"/>
        <w:numPr>
          <w:ilvl w:val="0"/>
          <w:numId w:val="22"/>
        </w:numPr>
        <w:spacing w:before="120" w:after="120"/>
        <w:ind w:right="142"/>
        <w:jc w:val="both"/>
        <w:rPr>
          <w:rFonts w:ascii="Lato" w:eastAsia="Lato" w:hAnsi="Lato" w:cs="Lato"/>
          <w:sz w:val="18"/>
          <w:szCs w:val="18"/>
        </w:rPr>
      </w:pPr>
      <w:r>
        <w:rPr>
          <w:rFonts w:ascii="Lato" w:eastAsia="Lato" w:hAnsi="Lato" w:cs="Lato"/>
          <w:sz w:val="18"/>
          <w:szCs w:val="18"/>
        </w:rPr>
        <w:t xml:space="preserve">koszenie runi </w:t>
      </w:r>
    </w:p>
    <w:p w14:paraId="2191C393" w14:textId="77777777" w:rsidR="00FF2620" w:rsidRDefault="007727C0">
      <w:pPr>
        <w:pStyle w:val="Akapitzlist"/>
        <w:spacing w:before="120" w:after="120"/>
        <w:ind w:left="851" w:right="142"/>
        <w:jc w:val="both"/>
        <w:rPr>
          <w:rFonts w:ascii="Lato" w:eastAsia="Lato" w:hAnsi="Lato" w:cs="Lato"/>
          <w:sz w:val="18"/>
          <w:szCs w:val="18"/>
        </w:rPr>
      </w:pPr>
      <w:r>
        <w:rPr>
          <w:rFonts w:ascii="Lato" w:eastAsia="Lato" w:hAnsi="Lato" w:cs="Lato"/>
          <w:sz w:val="18"/>
          <w:szCs w:val="18"/>
        </w:rPr>
        <w:t>–powierzchnia S3, S4/2020 od 01 sierpnia do 30 września 2020 roku,</w:t>
      </w:r>
    </w:p>
    <w:p w14:paraId="7008AF8C" w14:textId="77777777" w:rsidR="00FF2620" w:rsidRDefault="007727C0">
      <w:pPr>
        <w:pStyle w:val="Akapitzlist"/>
        <w:spacing w:before="120" w:after="120"/>
        <w:ind w:left="851" w:right="142"/>
        <w:jc w:val="both"/>
        <w:rPr>
          <w:rFonts w:ascii="Lato" w:eastAsia="Lato" w:hAnsi="Lato" w:cs="Lato"/>
          <w:sz w:val="18"/>
          <w:szCs w:val="18"/>
        </w:rPr>
      </w:pPr>
      <w:r>
        <w:rPr>
          <w:rFonts w:ascii="Lato" w:eastAsia="Lato" w:hAnsi="Lato" w:cs="Lato"/>
          <w:sz w:val="18"/>
          <w:szCs w:val="18"/>
        </w:rPr>
        <w:t>–powierzchnia L13 od 16 sierpnia do 30 września 2020 roku.</w:t>
      </w:r>
    </w:p>
    <w:p w14:paraId="18438333" w14:textId="77777777" w:rsidR="00FF2620" w:rsidRDefault="007727C0">
      <w:pPr>
        <w:pStyle w:val="Akapitzlist"/>
        <w:numPr>
          <w:ilvl w:val="0"/>
          <w:numId w:val="22"/>
        </w:numPr>
        <w:spacing w:before="120" w:after="120"/>
        <w:ind w:right="142"/>
        <w:jc w:val="both"/>
        <w:rPr>
          <w:rFonts w:ascii="Lato" w:eastAsia="Lato" w:hAnsi="Lato" w:cs="Lato"/>
          <w:sz w:val="18"/>
          <w:szCs w:val="18"/>
        </w:rPr>
      </w:pPr>
      <w:r>
        <w:rPr>
          <w:rFonts w:ascii="Lato" w:eastAsia="Lato" w:hAnsi="Lato" w:cs="Lato"/>
          <w:sz w:val="18"/>
          <w:szCs w:val="18"/>
        </w:rPr>
        <w:t>uprzątnięcie biomasy – nie później niż do dnia 28 lutego 2021 roku.</w:t>
      </w:r>
    </w:p>
    <w:p w14:paraId="710D0062" w14:textId="77777777" w:rsidR="00FF2620" w:rsidRDefault="007727C0">
      <w:pPr>
        <w:pStyle w:val="Nagwek1"/>
        <w:widowControl w:val="0"/>
        <w:numPr>
          <w:ilvl w:val="0"/>
          <w:numId w:val="23"/>
        </w:numPr>
        <w:spacing w:before="240" w:after="240" w:line="360" w:lineRule="auto"/>
        <w:rPr>
          <w:rFonts w:ascii="Lato" w:eastAsia="Lato" w:hAnsi="Lato" w:cs="Lato"/>
          <w:color w:val="000000"/>
          <w:sz w:val="18"/>
          <w:szCs w:val="18"/>
        </w:rPr>
      </w:pPr>
      <w:bookmarkStart w:id="8" w:name="_Toc40273954"/>
      <w:bookmarkEnd w:id="7"/>
      <w:r>
        <w:rPr>
          <w:rFonts w:ascii="Lato" w:eastAsia="Lato" w:hAnsi="Lato" w:cs="Lato"/>
          <w:color w:val="000000"/>
          <w:sz w:val="18"/>
          <w:szCs w:val="18"/>
          <w:u w:color="000000"/>
        </w:rPr>
        <w:t>Warunki udziału w postępowaniu.</w:t>
      </w:r>
      <w:bookmarkEnd w:id="8"/>
    </w:p>
    <w:p w14:paraId="1AD4AD09" w14:textId="77777777" w:rsidR="00FF2620" w:rsidRDefault="007727C0">
      <w:pPr>
        <w:pStyle w:val="Akapitzlist"/>
        <w:widowControl w:val="0"/>
        <w:numPr>
          <w:ilvl w:val="2"/>
          <w:numId w:val="25"/>
        </w:numPr>
        <w:spacing w:after="60"/>
        <w:ind w:right="142"/>
        <w:jc w:val="both"/>
        <w:rPr>
          <w:rFonts w:ascii="Lato" w:eastAsia="Lato" w:hAnsi="Lato" w:cs="Lato"/>
          <w:sz w:val="18"/>
          <w:szCs w:val="18"/>
        </w:rPr>
      </w:pPr>
      <w:r>
        <w:rPr>
          <w:rFonts w:ascii="Lato" w:eastAsia="Lato" w:hAnsi="Lato" w:cs="Lato"/>
          <w:sz w:val="18"/>
          <w:szCs w:val="18"/>
        </w:rPr>
        <w:t xml:space="preserve">O udzielenie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mogą ubiegać się Wykonawcy,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rzy</w:t>
      </w:r>
      <w:proofErr w:type="spellEnd"/>
      <w:r>
        <w:rPr>
          <w:rFonts w:ascii="Lato" w:eastAsia="Lato" w:hAnsi="Lato" w:cs="Lato"/>
          <w:sz w:val="18"/>
          <w:szCs w:val="18"/>
        </w:rPr>
        <w:t xml:space="preserve"> nie podlegają wykluczeniu oraz spełniają warunki udziału w postępowaniu dotyczą</w:t>
      </w:r>
      <w:r>
        <w:rPr>
          <w:rFonts w:ascii="Lato" w:eastAsia="Lato" w:hAnsi="Lato" w:cs="Lato"/>
          <w:sz w:val="18"/>
          <w:szCs w:val="18"/>
          <w:lang w:val="it-IT"/>
        </w:rPr>
        <w:t xml:space="preserve">ce: </w:t>
      </w:r>
    </w:p>
    <w:p w14:paraId="6BFEE871" w14:textId="77777777" w:rsidR="00FF2620" w:rsidRDefault="007727C0">
      <w:pPr>
        <w:pStyle w:val="Akapitzlist"/>
        <w:widowControl w:val="0"/>
        <w:numPr>
          <w:ilvl w:val="0"/>
          <w:numId w:val="27"/>
        </w:numPr>
        <w:spacing w:after="60"/>
        <w:ind w:right="142"/>
        <w:jc w:val="both"/>
        <w:rPr>
          <w:rFonts w:ascii="Lato" w:eastAsia="Lato" w:hAnsi="Lato" w:cs="Lato"/>
          <w:sz w:val="18"/>
          <w:szCs w:val="18"/>
        </w:rPr>
      </w:pPr>
      <w:r>
        <w:rPr>
          <w:rFonts w:ascii="Lato" w:eastAsia="Lato" w:hAnsi="Lato" w:cs="Lato"/>
          <w:sz w:val="18"/>
          <w:szCs w:val="18"/>
        </w:rPr>
        <w:t>kompetencji lub uprawnień do prowadzenia określonej działalności zawodowej, o ile wynika to z odrębnych przepis</w:t>
      </w:r>
      <w:r>
        <w:rPr>
          <w:rFonts w:ascii="Lato" w:eastAsia="Lato" w:hAnsi="Lato" w:cs="Lato"/>
          <w:sz w:val="18"/>
          <w:szCs w:val="18"/>
          <w:lang w:val="es-ES_tradnl"/>
        </w:rPr>
        <w:t>ó</w:t>
      </w:r>
      <w:r w:rsidRPr="007727C0">
        <w:rPr>
          <w:rFonts w:ascii="Lato" w:eastAsia="Lato" w:hAnsi="Lato" w:cs="Lato"/>
          <w:sz w:val="18"/>
          <w:szCs w:val="18"/>
        </w:rPr>
        <w:t xml:space="preserve">w: </w:t>
      </w:r>
    </w:p>
    <w:p w14:paraId="2D281D68" w14:textId="77777777" w:rsidR="00FF2620" w:rsidRDefault="007727C0">
      <w:pPr>
        <w:pStyle w:val="Akapitzlist"/>
        <w:widowControl w:val="0"/>
        <w:spacing w:after="60"/>
        <w:ind w:left="851" w:right="142"/>
        <w:jc w:val="both"/>
        <w:rPr>
          <w:rFonts w:ascii="Lato" w:eastAsia="Lato" w:hAnsi="Lato" w:cs="Lato"/>
          <w:strike/>
          <w:sz w:val="18"/>
          <w:szCs w:val="18"/>
        </w:rPr>
      </w:pPr>
      <w:r>
        <w:rPr>
          <w:rFonts w:ascii="Lato" w:eastAsia="Lato" w:hAnsi="Lato" w:cs="Lato"/>
          <w:sz w:val="18"/>
          <w:szCs w:val="18"/>
        </w:rPr>
        <w:t xml:space="preserve">Zamawiający nie precyzuje w tym zakresie żadnych wymagań,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spełnianie Wykonawca zobowiązany jest wykazać w </w:t>
      </w:r>
      <w:proofErr w:type="spellStart"/>
      <w:r>
        <w:rPr>
          <w:rFonts w:ascii="Lato" w:eastAsia="Lato" w:hAnsi="Lato" w:cs="Lato"/>
          <w:sz w:val="18"/>
          <w:szCs w:val="18"/>
        </w:rPr>
        <w:t>spos</w:t>
      </w:r>
      <w:proofErr w:type="spellEnd"/>
      <w:r>
        <w:rPr>
          <w:rFonts w:ascii="Lato" w:eastAsia="Lato" w:hAnsi="Lato" w:cs="Lato"/>
          <w:sz w:val="18"/>
          <w:szCs w:val="18"/>
          <w:lang w:val="es-ES_tradnl"/>
        </w:rPr>
        <w:t>ó</w:t>
      </w:r>
      <w:r>
        <w:rPr>
          <w:rFonts w:ascii="Lato" w:eastAsia="Lato" w:hAnsi="Lato" w:cs="Lato"/>
          <w:sz w:val="18"/>
          <w:szCs w:val="18"/>
        </w:rPr>
        <w:t xml:space="preserve">b </w:t>
      </w:r>
      <w:proofErr w:type="spellStart"/>
      <w:r>
        <w:rPr>
          <w:rFonts w:ascii="Lato" w:eastAsia="Lato" w:hAnsi="Lato" w:cs="Lato"/>
          <w:sz w:val="18"/>
          <w:szCs w:val="18"/>
        </w:rPr>
        <w:t>szczeg</w:t>
      </w:r>
      <w:proofErr w:type="spellEnd"/>
      <w:r>
        <w:rPr>
          <w:rFonts w:ascii="Lato" w:eastAsia="Lato" w:hAnsi="Lato" w:cs="Lato"/>
          <w:sz w:val="18"/>
          <w:szCs w:val="18"/>
          <w:lang w:val="es-ES_tradnl"/>
        </w:rPr>
        <w:t>ó</w:t>
      </w:r>
      <w:r>
        <w:rPr>
          <w:rFonts w:ascii="Lato" w:eastAsia="Lato" w:hAnsi="Lato" w:cs="Lato"/>
          <w:sz w:val="18"/>
          <w:szCs w:val="18"/>
        </w:rPr>
        <w:t>lny.</w:t>
      </w:r>
    </w:p>
    <w:p w14:paraId="76FCD70D" w14:textId="77777777" w:rsidR="00FF2620" w:rsidRDefault="007727C0">
      <w:pPr>
        <w:pStyle w:val="Akapitzlist"/>
        <w:widowControl w:val="0"/>
        <w:spacing w:after="60"/>
        <w:ind w:left="851" w:right="142"/>
        <w:jc w:val="both"/>
        <w:rPr>
          <w:rFonts w:ascii="Lato" w:eastAsia="Lato" w:hAnsi="Lato" w:cs="Lato"/>
          <w:strike/>
          <w:sz w:val="18"/>
          <w:szCs w:val="18"/>
        </w:rPr>
      </w:pPr>
      <w:r>
        <w:rPr>
          <w:rFonts w:ascii="Lato" w:eastAsia="Lato" w:hAnsi="Lato" w:cs="Lato"/>
          <w:sz w:val="18"/>
          <w:szCs w:val="18"/>
        </w:rPr>
        <w:t xml:space="preserve">Zamawiający uzna warunek za spełniony na podstawie oświadczenia złożonego przez Wykonawcę zgodnie z treścią </w:t>
      </w:r>
      <w:r>
        <w:rPr>
          <w:rFonts w:ascii="Lato" w:eastAsia="Lato" w:hAnsi="Lato" w:cs="Lato"/>
          <w:b/>
          <w:bCs/>
          <w:sz w:val="18"/>
          <w:szCs w:val="18"/>
        </w:rPr>
        <w:t>załącznika nr 4</w:t>
      </w:r>
      <w:r>
        <w:rPr>
          <w:rFonts w:ascii="Lato" w:eastAsia="Lato" w:hAnsi="Lato" w:cs="Lato"/>
          <w:sz w:val="18"/>
          <w:szCs w:val="18"/>
          <w:lang w:val="pt-PT"/>
        </w:rPr>
        <w:t xml:space="preserve"> do SIWZ. </w:t>
      </w:r>
    </w:p>
    <w:p w14:paraId="5CD2F75F" w14:textId="77777777" w:rsidR="00FF2620" w:rsidRDefault="007727C0">
      <w:pPr>
        <w:pStyle w:val="Akapitzlist"/>
        <w:widowControl w:val="0"/>
        <w:numPr>
          <w:ilvl w:val="0"/>
          <w:numId w:val="27"/>
        </w:numPr>
        <w:spacing w:after="60"/>
        <w:ind w:right="142"/>
        <w:jc w:val="both"/>
        <w:rPr>
          <w:rFonts w:ascii="Lato" w:eastAsia="Lato" w:hAnsi="Lato" w:cs="Lato"/>
          <w:sz w:val="18"/>
          <w:szCs w:val="18"/>
        </w:rPr>
      </w:pPr>
      <w:r>
        <w:rPr>
          <w:rFonts w:ascii="Lato" w:eastAsia="Lato" w:hAnsi="Lato" w:cs="Lato"/>
          <w:sz w:val="18"/>
          <w:szCs w:val="18"/>
        </w:rPr>
        <w:t xml:space="preserve">zdolności technicznej lub zawodowej: </w:t>
      </w:r>
    </w:p>
    <w:p w14:paraId="2468D5D9" w14:textId="77777777" w:rsidR="00FF2620" w:rsidRPr="007727C0" w:rsidRDefault="007727C0">
      <w:pPr>
        <w:suppressAutoHyphens/>
        <w:spacing w:before="120" w:after="120" w:line="360" w:lineRule="auto"/>
        <w:ind w:left="851"/>
        <w:jc w:val="both"/>
        <w:rPr>
          <w:rFonts w:ascii="Lato" w:eastAsia="Lato" w:hAnsi="Lato" w:cs="Lato"/>
          <w:sz w:val="18"/>
          <w:szCs w:val="18"/>
          <w:lang w:val="pl-PL"/>
        </w:rPr>
      </w:pPr>
      <w:r w:rsidRPr="007727C0">
        <w:rPr>
          <w:rFonts w:ascii="Lato" w:eastAsia="Lato" w:hAnsi="Lato" w:cs="Lato"/>
          <w:sz w:val="18"/>
          <w:szCs w:val="18"/>
          <w:lang w:val="pl-PL"/>
        </w:rPr>
        <w:t xml:space="preserve">Zamawiający nie precyzuje w tym zakresie żadnych wymagań,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spełnianie Wykonawca zobowiązany jest wykazać w </w:t>
      </w:r>
      <w:proofErr w:type="spellStart"/>
      <w:r w:rsidRPr="007727C0">
        <w:rPr>
          <w:rFonts w:ascii="Lato" w:eastAsia="Lato" w:hAnsi="Lato" w:cs="Lato"/>
          <w:sz w:val="18"/>
          <w:szCs w:val="18"/>
          <w:lang w:val="pl-PL"/>
        </w:rPr>
        <w:t>spos</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b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r w:rsidRPr="007727C0">
        <w:rPr>
          <w:rFonts w:ascii="Lato" w:eastAsia="Lato" w:hAnsi="Lato" w:cs="Lato"/>
          <w:sz w:val="18"/>
          <w:szCs w:val="18"/>
          <w:lang w:val="pl-PL"/>
        </w:rPr>
        <w:t>lny.</w:t>
      </w:r>
    </w:p>
    <w:p w14:paraId="64E0B39B" w14:textId="77777777" w:rsidR="00FF2620" w:rsidRDefault="007727C0">
      <w:pPr>
        <w:pStyle w:val="Akapitzlist"/>
        <w:widowControl w:val="0"/>
        <w:spacing w:after="60"/>
        <w:ind w:left="851" w:right="142"/>
        <w:jc w:val="both"/>
        <w:rPr>
          <w:rFonts w:ascii="Lato" w:eastAsia="Lato" w:hAnsi="Lato" w:cs="Lato"/>
          <w:sz w:val="18"/>
          <w:szCs w:val="18"/>
        </w:rPr>
      </w:pPr>
      <w:r>
        <w:rPr>
          <w:rFonts w:ascii="Lato" w:eastAsia="Lato" w:hAnsi="Lato" w:cs="Lato"/>
          <w:sz w:val="18"/>
          <w:szCs w:val="18"/>
        </w:rPr>
        <w:t xml:space="preserve">Zamawiający uzna warunek za spełniony na podstawie oświadczenia złożonego przez Wykonawcę zgodnie z treścią </w:t>
      </w:r>
      <w:r>
        <w:rPr>
          <w:rFonts w:ascii="Lato" w:eastAsia="Lato" w:hAnsi="Lato" w:cs="Lato"/>
          <w:b/>
          <w:bCs/>
          <w:sz w:val="18"/>
          <w:szCs w:val="18"/>
        </w:rPr>
        <w:t>załącznika nr 4</w:t>
      </w:r>
      <w:r>
        <w:rPr>
          <w:rFonts w:ascii="Lato" w:eastAsia="Lato" w:hAnsi="Lato" w:cs="Lato"/>
          <w:sz w:val="18"/>
          <w:szCs w:val="18"/>
          <w:lang w:val="pt-PT"/>
        </w:rPr>
        <w:t xml:space="preserve"> do SIWZ.</w:t>
      </w:r>
    </w:p>
    <w:p w14:paraId="1B572FFB" w14:textId="77777777" w:rsidR="00FF2620" w:rsidRDefault="007727C0">
      <w:pPr>
        <w:pStyle w:val="Akapitzlist"/>
        <w:widowControl w:val="0"/>
        <w:numPr>
          <w:ilvl w:val="0"/>
          <w:numId w:val="28"/>
        </w:numPr>
        <w:spacing w:after="60"/>
        <w:ind w:right="142"/>
        <w:jc w:val="both"/>
        <w:rPr>
          <w:rFonts w:ascii="Lato" w:eastAsia="Lato" w:hAnsi="Lato" w:cs="Lato"/>
          <w:sz w:val="18"/>
          <w:szCs w:val="18"/>
        </w:rPr>
      </w:pPr>
      <w:r>
        <w:rPr>
          <w:rFonts w:ascii="Lato" w:eastAsia="Lato" w:hAnsi="Lato" w:cs="Lato"/>
          <w:sz w:val="18"/>
          <w:szCs w:val="18"/>
        </w:rPr>
        <w:t xml:space="preserve">sytuacji ekonomicznej lub finansowej: </w:t>
      </w:r>
    </w:p>
    <w:p w14:paraId="7AD86E85" w14:textId="77777777" w:rsidR="00FF2620" w:rsidRPr="007727C0" w:rsidRDefault="007727C0">
      <w:pPr>
        <w:suppressAutoHyphens/>
        <w:spacing w:before="120" w:after="120" w:line="360" w:lineRule="auto"/>
        <w:ind w:left="851"/>
        <w:jc w:val="both"/>
        <w:rPr>
          <w:rFonts w:ascii="Lato" w:eastAsia="Lato" w:hAnsi="Lato" w:cs="Lato"/>
          <w:sz w:val="18"/>
          <w:szCs w:val="18"/>
          <w:lang w:val="pl-PL"/>
        </w:rPr>
      </w:pPr>
      <w:r w:rsidRPr="007727C0">
        <w:rPr>
          <w:rFonts w:ascii="Lato" w:eastAsia="Lato" w:hAnsi="Lato" w:cs="Lato"/>
          <w:sz w:val="18"/>
          <w:szCs w:val="18"/>
          <w:lang w:val="pl-PL"/>
        </w:rPr>
        <w:t xml:space="preserve">Zamawiający nie precyzuje w tym zakresie żadnych wymagań,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spełnianie Wykonawca zobowiązany jest wykazać w </w:t>
      </w:r>
      <w:proofErr w:type="spellStart"/>
      <w:r w:rsidRPr="007727C0">
        <w:rPr>
          <w:rFonts w:ascii="Lato" w:eastAsia="Lato" w:hAnsi="Lato" w:cs="Lato"/>
          <w:sz w:val="18"/>
          <w:szCs w:val="18"/>
          <w:lang w:val="pl-PL"/>
        </w:rPr>
        <w:t>spos</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b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r w:rsidRPr="007727C0">
        <w:rPr>
          <w:rFonts w:ascii="Lato" w:eastAsia="Lato" w:hAnsi="Lato" w:cs="Lato"/>
          <w:sz w:val="18"/>
          <w:szCs w:val="18"/>
          <w:lang w:val="pl-PL"/>
        </w:rPr>
        <w:t>lny.</w:t>
      </w:r>
    </w:p>
    <w:p w14:paraId="5C14E950" w14:textId="77777777" w:rsidR="001B6FE6" w:rsidRDefault="007727C0" w:rsidP="001B6FE6">
      <w:pPr>
        <w:pStyle w:val="Akapitzlist"/>
        <w:widowControl w:val="0"/>
        <w:spacing w:after="60"/>
        <w:ind w:left="851" w:right="142"/>
        <w:jc w:val="both"/>
        <w:rPr>
          <w:rFonts w:ascii="Lato" w:eastAsia="Lato" w:hAnsi="Lato" w:cs="Lato"/>
          <w:sz w:val="18"/>
          <w:szCs w:val="18"/>
          <w:lang w:val="pt-PT"/>
        </w:rPr>
      </w:pPr>
      <w:r>
        <w:rPr>
          <w:rFonts w:ascii="Lato" w:eastAsia="Lato" w:hAnsi="Lato" w:cs="Lato"/>
          <w:sz w:val="18"/>
          <w:szCs w:val="18"/>
        </w:rPr>
        <w:t xml:space="preserve">Zamawiający uzna warunek za spełniony na podstawie oświadczenia złożonego przez Wykonawcę zgodnie z treścią </w:t>
      </w:r>
      <w:r>
        <w:rPr>
          <w:rFonts w:ascii="Lato" w:eastAsia="Lato" w:hAnsi="Lato" w:cs="Lato"/>
          <w:b/>
          <w:bCs/>
          <w:sz w:val="18"/>
          <w:szCs w:val="18"/>
        </w:rPr>
        <w:t>załącznika nr 4</w:t>
      </w:r>
      <w:r>
        <w:rPr>
          <w:rFonts w:ascii="Lato" w:eastAsia="Lato" w:hAnsi="Lato" w:cs="Lato"/>
          <w:sz w:val="18"/>
          <w:szCs w:val="18"/>
          <w:lang w:val="pt-PT"/>
        </w:rPr>
        <w:t xml:space="preserve"> do SIWZ. </w:t>
      </w:r>
    </w:p>
    <w:p w14:paraId="29478BCA" w14:textId="77777777" w:rsidR="00FF2620" w:rsidRPr="007E3B64" w:rsidRDefault="007727C0" w:rsidP="007E3B64">
      <w:pPr>
        <w:pStyle w:val="Akapitzlist"/>
        <w:widowControl w:val="0"/>
        <w:numPr>
          <w:ilvl w:val="2"/>
          <w:numId w:val="25"/>
        </w:numPr>
        <w:spacing w:after="60"/>
        <w:ind w:right="142"/>
        <w:jc w:val="both"/>
        <w:rPr>
          <w:rFonts w:ascii="Lato" w:eastAsia="Lato" w:hAnsi="Lato" w:cs="Lato"/>
          <w:sz w:val="18"/>
          <w:szCs w:val="18"/>
        </w:rPr>
      </w:pPr>
      <w:r w:rsidRPr="007E3B64">
        <w:rPr>
          <w:rFonts w:ascii="Lato" w:eastAsia="Lato" w:hAnsi="Lato" w:cs="Lato"/>
          <w:sz w:val="18"/>
          <w:szCs w:val="18"/>
          <w:lang w:val="it-IT"/>
        </w:rPr>
        <w:t>Ocena spe</w:t>
      </w:r>
      <w:proofErr w:type="spellStart"/>
      <w:r w:rsidRPr="007E3B64">
        <w:rPr>
          <w:rFonts w:ascii="Lato" w:eastAsia="Lato" w:hAnsi="Lato" w:cs="Lato"/>
          <w:sz w:val="18"/>
          <w:szCs w:val="18"/>
        </w:rPr>
        <w:t>łnienia</w:t>
      </w:r>
      <w:proofErr w:type="spellEnd"/>
      <w:r w:rsidRPr="007E3B64">
        <w:rPr>
          <w:rFonts w:ascii="Lato" w:eastAsia="Lato" w:hAnsi="Lato" w:cs="Lato"/>
          <w:sz w:val="18"/>
          <w:szCs w:val="18"/>
        </w:rPr>
        <w:t xml:space="preserve"> </w:t>
      </w:r>
      <w:proofErr w:type="spellStart"/>
      <w:r w:rsidRPr="007E3B64">
        <w:rPr>
          <w:rFonts w:ascii="Lato" w:eastAsia="Lato" w:hAnsi="Lato" w:cs="Lato"/>
          <w:sz w:val="18"/>
          <w:szCs w:val="18"/>
        </w:rPr>
        <w:t>warunk</w:t>
      </w:r>
      <w:proofErr w:type="spellEnd"/>
      <w:r w:rsidRPr="007E3B64">
        <w:rPr>
          <w:rFonts w:ascii="Lato" w:eastAsia="Lato" w:hAnsi="Lato" w:cs="Lato"/>
          <w:sz w:val="18"/>
          <w:szCs w:val="18"/>
          <w:lang w:val="es-ES_tradnl"/>
        </w:rPr>
        <w:t>ó</w:t>
      </w:r>
      <w:r w:rsidRPr="007E3B64">
        <w:rPr>
          <w:rFonts w:ascii="Lato" w:eastAsia="Lato" w:hAnsi="Lato" w:cs="Lato"/>
          <w:sz w:val="18"/>
          <w:szCs w:val="18"/>
        </w:rPr>
        <w:t>w udziału w postępowaniu zostanie dokonana na podstawie oświadczeń i dokument</w:t>
      </w:r>
      <w:r w:rsidRPr="007E3B64">
        <w:rPr>
          <w:rFonts w:ascii="Lato" w:eastAsia="Lato" w:hAnsi="Lato" w:cs="Lato"/>
          <w:sz w:val="18"/>
          <w:szCs w:val="18"/>
          <w:lang w:val="es-ES_tradnl"/>
        </w:rPr>
        <w:t>ó</w:t>
      </w:r>
      <w:r w:rsidRPr="007E3B64">
        <w:rPr>
          <w:rFonts w:ascii="Lato" w:eastAsia="Lato" w:hAnsi="Lato" w:cs="Lato"/>
          <w:sz w:val="18"/>
          <w:szCs w:val="18"/>
        </w:rPr>
        <w:t>w wskazanych w rozdziale VIII</w:t>
      </w:r>
    </w:p>
    <w:p w14:paraId="38CA832C" w14:textId="77777777" w:rsidR="00FF2620" w:rsidRDefault="007727C0">
      <w:pPr>
        <w:pStyle w:val="Akapitzlist"/>
        <w:widowControl w:val="0"/>
        <w:numPr>
          <w:ilvl w:val="2"/>
          <w:numId w:val="25"/>
        </w:numPr>
        <w:spacing w:after="60"/>
        <w:ind w:right="142"/>
        <w:jc w:val="both"/>
        <w:rPr>
          <w:rFonts w:ascii="Lato" w:eastAsia="Lato" w:hAnsi="Lato" w:cs="Lato"/>
          <w:sz w:val="18"/>
          <w:szCs w:val="18"/>
        </w:rPr>
      </w:pPr>
      <w:r>
        <w:rPr>
          <w:rFonts w:ascii="Lato" w:eastAsia="Lato" w:hAnsi="Lato" w:cs="Lato"/>
          <w:sz w:val="18"/>
          <w:szCs w:val="18"/>
        </w:rPr>
        <w:t xml:space="preserve">Zgodnie z art. 23 ustawy </w:t>
      </w:r>
      <w:proofErr w:type="spellStart"/>
      <w:r>
        <w:rPr>
          <w:rFonts w:ascii="Lato" w:eastAsia="Lato" w:hAnsi="Lato" w:cs="Lato"/>
          <w:sz w:val="18"/>
          <w:szCs w:val="18"/>
        </w:rPr>
        <w:t>Pzp</w:t>
      </w:r>
      <w:proofErr w:type="spellEnd"/>
      <w:r>
        <w:rPr>
          <w:rFonts w:ascii="Lato" w:eastAsia="Lato" w:hAnsi="Lato" w:cs="Lato"/>
          <w:sz w:val="18"/>
          <w:szCs w:val="18"/>
        </w:rPr>
        <w:t xml:space="preserve">, w przypadku </w:t>
      </w:r>
      <w:proofErr w:type="spellStart"/>
      <w:r>
        <w:rPr>
          <w:rFonts w:ascii="Lato" w:eastAsia="Lato" w:hAnsi="Lato" w:cs="Lato"/>
          <w:sz w:val="18"/>
          <w:szCs w:val="18"/>
        </w:rPr>
        <w:t>Wykonawc</w:t>
      </w:r>
      <w:proofErr w:type="spellEnd"/>
      <w:r>
        <w:rPr>
          <w:rFonts w:ascii="Lato" w:eastAsia="Lato" w:hAnsi="Lato" w:cs="Lato"/>
          <w:sz w:val="18"/>
          <w:szCs w:val="18"/>
          <w:lang w:val="es-ES_tradnl"/>
        </w:rPr>
        <w:t>ó</w:t>
      </w:r>
      <w:r>
        <w:rPr>
          <w:rFonts w:ascii="Lato" w:eastAsia="Lato" w:hAnsi="Lato" w:cs="Lato"/>
          <w:sz w:val="18"/>
          <w:szCs w:val="18"/>
        </w:rPr>
        <w:t xml:space="preserve">w </w:t>
      </w:r>
      <w:proofErr w:type="spellStart"/>
      <w:r>
        <w:rPr>
          <w:rFonts w:ascii="Lato" w:eastAsia="Lato" w:hAnsi="Lato" w:cs="Lato"/>
          <w:sz w:val="18"/>
          <w:szCs w:val="18"/>
        </w:rPr>
        <w:t>wsp</w:t>
      </w:r>
      <w:proofErr w:type="spellEnd"/>
      <w:r>
        <w:rPr>
          <w:rFonts w:ascii="Lato" w:eastAsia="Lato" w:hAnsi="Lato" w:cs="Lato"/>
          <w:sz w:val="18"/>
          <w:szCs w:val="18"/>
          <w:lang w:val="es-ES_tradnl"/>
        </w:rPr>
        <w:t>ó</w:t>
      </w:r>
      <w:r>
        <w:rPr>
          <w:rFonts w:ascii="Lato" w:eastAsia="Lato" w:hAnsi="Lato" w:cs="Lato"/>
          <w:sz w:val="18"/>
          <w:szCs w:val="18"/>
        </w:rPr>
        <w:t xml:space="preserve">lnie ubiegających się o udzielenie </w:t>
      </w:r>
      <w:proofErr w:type="spellStart"/>
      <w:r>
        <w:rPr>
          <w:rFonts w:ascii="Lato" w:eastAsia="Lato" w:hAnsi="Lato" w:cs="Lato"/>
          <w:sz w:val="18"/>
          <w:szCs w:val="18"/>
        </w:rPr>
        <w:lastRenderedPageBreak/>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przepisy dotyczą</w:t>
      </w:r>
      <w:r>
        <w:rPr>
          <w:rFonts w:ascii="Lato" w:eastAsia="Lato" w:hAnsi="Lato" w:cs="Lato"/>
          <w:sz w:val="18"/>
          <w:szCs w:val="18"/>
          <w:lang w:val="it-IT"/>
        </w:rPr>
        <w:t>ce spe</w:t>
      </w:r>
      <w:proofErr w:type="spellStart"/>
      <w:r>
        <w:rPr>
          <w:rFonts w:ascii="Lato" w:eastAsia="Lato" w:hAnsi="Lato" w:cs="Lato"/>
          <w:sz w:val="18"/>
          <w:szCs w:val="18"/>
        </w:rPr>
        <w:t>łnienia</w:t>
      </w:r>
      <w:proofErr w:type="spellEnd"/>
      <w:r>
        <w:rPr>
          <w:rFonts w:ascii="Lato" w:eastAsia="Lato" w:hAnsi="Lato" w:cs="Lato"/>
          <w:sz w:val="18"/>
          <w:szCs w:val="18"/>
        </w:rPr>
        <w:t xml:space="preserve"> </w:t>
      </w:r>
      <w:proofErr w:type="spellStart"/>
      <w:r>
        <w:rPr>
          <w:rFonts w:ascii="Lato" w:eastAsia="Lato" w:hAnsi="Lato" w:cs="Lato"/>
          <w:sz w:val="18"/>
          <w:szCs w:val="18"/>
        </w:rPr>
        <w:t>warunk</w:t>
      </w:r>
      <w:proofErr w:type="spellEnd"/>
      <w:r>
        <w:rPr>
          <w:rFonts w:ascii="Lato" w:eastAsia="Lato" w:hAnsi="Lato" w:cs="Lato"/>
          <w:sz w:val="18"/>
          <w:szCs w:val="18"/>
          <w:lang w:val="es-ES_tradnl"/>
        </w:rPr>
        <w:t>ó</w:t>
      </w:r>
      <w:r>
        <w:rPr>
          <w:rFonts w:ascii="Lato" w:eastAsia="Lato" w:hAnsi="Lato" w:cs="Lato"/>
          <w:sz w:val="18"/>
          <w:szCs w:val="18"/>
        </w:rPr>
        <w:t xml:space="preserve">w udziału w niniejszym postępowaniu dla Wykonawcy, stosuje się odpowiednio do tych </w:t>
      </w:r>
      <w:proofErr w:type="spellStart"/>
      <w:r>
        <w:rPr>
          <w:rFonts w:ascii="Lato" w:eastAsia="Lato" w:hAnsi="Lato" w:cs="Lato"/>
          <w:sz w:val="18"/>
          <w:szCs w:val="18"/>
        </w:rPr>
        <w:t>Wykonawc</w:t>
      </w:r>
      <w:proofErr w:type="spellEnd"/>
      <w:r>
        <w:rPr>
          <w:rFonts w:ascii="Lato" w:eastAsia="Lato" w:hAnsi="Lato" w:cs="Lato"/>
          <w:sz w:val="18"/>
          <w:szCs w:val="18"/>
          <w:lang w:val="es-ES_tradnl"/>
        </w:rPr>
        <w:t>ó</w:t>
      </w:r>
      <w:r>
        <w:rPr>
          <w:rFonts w:ascii="Lato" w:eastAsia="Lato" w:hAnsi="Lato" w:cs="Lato"/>
          <w:sz w:val="18"/>
          <w:szCs w:val="18"/>
        </w:rPr>
        <w:t xml:space="preserve">w. </w:t>
      </w:r>
    </w:p>
    <w:p w14:paraId="4C171111" w14:textId="77777777" w:rsidR="00FF2620" w:rsidRDefault="00FF2620">
      <w:pPr>
        <w:pStyle w:val="Akapitzlist"/>
        <w:widowControl w:val="0"/>
        <w:tabs>
          <w:tab w:val="left" w:pos="567"/>
        </w:tabs>
        <w:spacing w:after="60"/>
        <w:ind w:left="3447" w:right="142"/>
        <w:jc w:val="both"/>
        <w:rPr>
          <w:rFonts w:ascii="Lato" w:eastAsia="Lato" w:hAnsi="Lato" w:cs="Lato"/>
          <w:sz w:val="18"/>
          <w:szCs w:val="18"/>
        </w:rPr>
      </w:pPr>
    </w:p>
    <w:p w14:paraId="2BF68A1A" w14:textId="77777777" w:rsidR="00FF2620" w:rsidRDefault="007727C0" w:rsidP="00702CD2">
      <w:pPr>
        <w:pStyle w:val="Nagwek1"/>
        <w:widowControl w:val="0"/>
        <w:numPr>
          <w:ilvl w:val="0"/>
          <w:numId w:val="29"/>
        </w:numPr>
        <w:spacing w:before="240" w:after="240" w:line="360" w:lineRule="auto"/>
        <w:rPr>
          <w:rFonts w:ascii="Lato" w:eastAsia="Lato" w:hAnsi="Lato" w:cs="Lato"/>
          <w:color w:val="000000"/>
          <w:sz w:val="18"/>
          <w:szCs w:val="18"/>
        </w:rPr>
      </w:pPr>
      <w:bookmarkStart w:id="9" w:name="_x2ik5"/>
      <w:bookmarkStart w:id="10" w:name="_Toc40273955"/>
      <w:bookmarkEnd w:id="9"/>
      <w:r>
        <w:rPr>
          <w:rFonts w:ascii="Lato" w:eastAsia="Lato" w:hAnsi="Lato" w:cs="Lato"/>
          <w:color w:val="000000"/>
          <w:sz w:val="18"/>
          <w:szCs w:val="18"/>
          <w:u w:color="000000"/>
        </w:rPr>
        <w:t xml:space="preserve">Podstawy wykluczenia z postępowania, o </w:t>
      </w:r>
      <w:proofErr w:type="spellStart"/>
      <w:r>
        <w:rPr>
          <w:rFonts w:ascii="Lato" w:eastAsia="Lato" w:hAnsi="Lato" w:cs="Lato"/>
          <w:color w:val="000000"/>
          <w:sz w:val="18"/>
          <w:szCs w:val="18"/>
          <w:u w:color="000000"/>
        </w:rPr>
        <w:t>kt</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rych</w:t>
      </w:r>
      <w:proofErr w:type="spellEnd"/>
      <w:r>
        <w:rPr>
          <w:rFonts w:ascii="Lato" w:eastAsia="Lato" w:hAnsi="Lato" w:cs="Lato"/>
          <w:color w:val="000000"/>
          <w:sz w:val="18"/>
          <w:szCs w:val="18"/>
          <w:u w:color="000000"/>
        </w:rPr>
        <w:t xml:space="preserve"> mowa w art. 24 ust. 1 pkt 12-23 i w art. 24 ust. 5 ustawy PZP:</w:t>
      </w:r>
      <w:bookmarkEnd w:id="10"/>
    </w:p>
    <w:p w14:paraId="2C1CC184" w14:textId="77777777" w:rsidR="00FF2620" w:rsidRPr="007727C0" w:rsidRDefault="007727C0" w:rsidP="00702CD2">
      <w:pPr>
        <w:widowControl w:val="0"/>
        <w:numPr>
          <w:ilvl w:val="0"/>
          <w:numId w:val="31"/>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 postępowania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wyklucza się Wykonawcę w stosunku do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rego</w:t>
      </w:r>
      <w:proofErr w:type="spellEnd"/>
      <w:r w:rsidRPr="007727C0">
        <w:rPr>
          <w:rFonts w:ascii="Lato" w:eastAsia="Lato" w:hAnsi="Lato" w:cs="Lato"/>
          <w:sz w:val="18"/>
          <w:szCs w:val="18"/>
          <w:lang w:val="pl-PL"/>
        </w:rPr>
        <w:t xml:space="preserve"> zachodzi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rakolwiek</w:t>
      </w:r>
      <w:proofErr w:type="spellEnd"/>
      <w:r w:rsidRPr="007727C0">
        <w:rPr>
          <w:rFonts w:ascii="Lato" w:eastAsia="Lato" w:hAnsi="Lato" w:cs="Lato"/>
          <w:sz w:val="18"/>
          <w:szCs w:val="18"/>
          <w:lang w:val="pl-PL"/>
        </w:rPr>
        <w:t xml:space="preserve"> z okoliczności wskazanych w art. 24 ust. 1 pkt 12-23 oraz ust. 5 pkt 1 i 2 ustawy PZP.</w:t>
      </w:r>
    </w:p>
    <w:p w14:paraId="6638B606" w14:textId="77777777" w:rsidR="00FF2620" w:rsidRPr="007727C0" w:rsidRDefault="007727C0" w:rsidP="00702CD2">
      <w:pPr>
        <w:widowControl w:val="0"/>
        <w:numPr>
          <w:ilvl w:val="0"/>
          <w:numId w:val="31"/>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Na potwierdzenie braku istnienia powyższych przesłanek wykluczenia z postępowania, Wykonawca wraz z </w:t>
      </w:r>
      <w:r>
        <w:rPr>
          <w:rFonts w:ascii="Lato" w:eastAsia="Lato" w:hAnsi="Lato" w:cs="Lato"/>
          <w:sz w:val="18"/>
          <w:szCs w:val="18"/>
          <w:lang w:val="pt-PT"/>
        </w:rPr>
        <w:t>ofert</w:t>
      </w:r>
      <w:r w:rsidRPr="007727C0">
        <w:rPr>
          <w:rFonts w:ascii="Lato" w:eastAsia="Lato" w:hAnsi="Lato" w:cs="Lato"/>
          <w:sz w:val="18"/>
          <w:szCs w:val="18"/>
          <w:lang w:val="pl-PL"/>
        </w:rPr>
        <w:t xml:space="preserve">ą składa stosowne oświadczenie o niepodleganiu wykluczeniu z postępowania zgodnie z wzorem stanowiącym </w:t>
      </w:r>
      <w:r w:rsidRPr="007727C0">
        <w:rPr>
          <w:rFonts w:ascii="Lato" w:eastAsia="Lato" w:hAnsi="Lato" w:cs="Lato"/>
          <w:b/>
          <w:bCs/>
          <w:sz w:val="18"/>
          <w:szCs w:val="18"/>
          <w:lang w:val="pl-PL"/>
        </w:rPr>
        <w:t xml:space="preserve">załącznik nr 3 </w:t>
      </w:r>
      <w:r>
        <w:rPr>
          <w:rFonts w:ascii="Lato" w:eastAsia="Lato" w:hAnsi="Lato" w:cs="Lato"/>
          <w:sz w:val="18"/>
          <w:szCs w:val="18"/>
          <w:lang w:val="pt-PT"/>
        </w:rPr>
        <w:t>do SIWZ.</w:t>
      </w:r>
    </w:p>
    <w:p w14:paraId="28ABF28D" w14:textId="77777777" w:rsidR="00FF2620" w:rsidRPr="007727C0" w:rsidRDefault="007727C0" w:rsidP="00702CD2">
      <w:pPr>
        <w:widowControl w:val="0"/>
        <w:numPr>
          <w:ilvl w:val="0"/>
          <w:numId w:val="31"/>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Zamawiający może wykluczyć wykonawcę na każdym etapie postępowania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t>
      </w:r>
      <w:r w:rsidRPr="007727C0">
        <w:rPr>
          <w:rFonts w:ascii="Lato" w:eastAsia="Lato" w:hAnsi="Lato" w:cs="Lato"/>
          <w:sz w:val="18"/>
          <w:szCs w:val="18"/>
          <w:lang w:val="pl-PL"/>
        </w:rPr>
        <w:br/>
      </w:r>
    </w:p>
    <w:p w14:paraId="6784D40D" w14:textId="77777777" w:rsidR="00FF2620" w:rsidRDefault="007727C0" w:rsidP="00702CD2">
      <w:pPr>
        <w:pStyle w:val="Nagwek1"/>
        <w:widowControl w:val="0"/>
        <w:numPr>
          <w:ilvl w:val="0"/>
          <w:numId w:val="32"/>
        </w:numPr>
        <w:spacing w:before="240" w:after="240" w:line="360" w:lineRule="auto"/>
        <w:rPr>
          <w:rFonts w:ascii="Lato" w:eastAsia="Lato" w:hAnsi="Lato" w:cs="Lato"/>
          <w:color w:val="000000"/>
          <w:sz w:val="18"/>
          <w:szCs w:val="18"/>
        </w:rPr>
      </w:pPr>
      <w:bookmarkStart w:id="11" w:name="_Toc40273956"/>
      <w:r>
        <w:rPr>
          <w:rFonts w:ascii="Lato" w:eastAsia="Lato" w:hAnsi="Lato" w:cs="Lato"/>
          <w:color w:val="000000"/>
          <w:sz w:val="18"/>
          <w:szCs w:val="18"/>
          <w:u w:color="000000"/>
        </w:rPr>
        <w:t>Wykaz oświadczeń lub dokument</w:t>
      </w:r>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 xml:space="preserve">w, potwierdzających spełnianie </w:t>
      </w:r>
      <w:proofErr w:type="spellStart"/>
      <w:r>
        <w:rPr>
          <w:rFonts w:ascii="Lato" w:eastAsia="Lato" w:hAnsi="Lato" w:cs="Lato"/>
          <w:color w:val="000000"/>
          <w:sz w:val="18"/>
          <w:szCs w:val="18"/>
          <w:u w:color="000000"/>
        </w:rPr>
        <w:t>warunk</w:t>
      </w:r>
      <w:proofErr w:type="spellEnd"/>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w udziału w postępowaniu oraz brak podstaw do wykluczenia.</w:t>
      </w:r>
      <w:bookmarkEnd w:id="11"/>
    </w:p>
    <w:p w14:paraId="6DC7E5D7" w14:textId="77777777" w:rsidR="00FF2620" w:rsidRDefault="007727C0" w:rsidP="00702CD2">
      <w:pPr>
        <w:pStyle w:val="Akapitzlist"/>
        <w:numPr>
          <w:ilvl w:val="0"/>
          <w:numId w:val="34"/>
        </w:numPr>
        <w:ind w:left="567" w:hanging="567"/>
        <w:rPr>
          <w:rFonts w:ascii="Lato" w:eastAsia="Lato" w:hAnsi="Lato" w:cs="Lato"/>
          <w:b/>
          <w:bCs/>
          <w:sz w:val="18"/>
          <w:szCs w:val="18"/>
        </w:rPr>
      </w:pPr>
      <w:r>
        <w:rPr>
          <w:rFonts w:ascii="Lato" w:eastAsia="Lato" w:hAnsi="Lato" w:cs="Lato"/>
          <w:sz w:val="18"/>
          <w:szCs w:val="18"/>
        </w:rPr>
        <w:t>Do oferty każdy wykonawca musi dołączyć aktualne na dzień składania ofert OŚ</w:t>
      </w:r>
      <w:r>
        <w:rPr>
          <w:rFonts w:ascii="Lato" w:eastAsia="Lato" w:hAnsi="Lato" w:cs="Lato"/>
          <w:sz w:val="18"/>
          <w:szCs w:val="18"/>
          <w:lang w:val="de-DE"/>
        </w:rPr>
        <w:t xml:space="preserve">WIADCZENIA, </w:t>
      </w:r>
      <w:r>
        <w:rPr>
          <w:rFonts w:ascii="Lato" w:eastAsia="Lato" w:hAnsi="Lato" w:cs="Lato"/>
          <w:sz w:val="18"/>
          <w:szCs w:val="18"/>
        </w:rPr>
        <w:t>że wykonawca:</w:t>
      </w:r>
    </w:p>
    <w:p w14:paraId="28C95142" w14:textId="77777777" w:rsidR="00FF2620" w:rsidRDefault="007727C0" w:rsidP="00702CD2">
      <w:pPr>
        <w:pStyle w:val="Akapitzlist"/>
        <w:numPr>
          <w:ilvl w:val="2"/>
          <w:numId w:val="36"/>
        </w:numPr>
        <w:spacing w:after="120"/>
        <w:rPr>
          <w:rFonts w:ascii="Lato" w:eastAsia="Lato" w:hAnsi="Lato" w:cs="Lato"/>
          <w:b/>
          <w:bCs/>
          <w:sz w:val="18"/>
          <w:szCs w:val="18"/>
        </w:rPr>
      </w:pPr>
      <w:r>
        <w:rPr>
          <w:rFonts w:ascii="Lato" w:eastAsia="Lato" w:hAnsi="Lato" w:cs="Lato"/>
          <w:sz w:val="18"/>
          <w:szCs w:val="18"/>
        </w:rPr>
        <w:t xml:space="preserve"> nie podlega wykluczeniu z postępowania, z wykorzystaniem wzoru – </w:t>
      </w:r>
      <w:r>
        <w:rPr>
          <w:rFonts w:ascii="Lato" w:eastAsia="Lato" w:hAnsi="Lato" w:cs="Lato"/>
          <w:b/>
          <w:bCs/>
          <w:sz w:val="18"/>
          <w:szCs w:val="18"/>
        </w:rPr>
        <w:t xml:space="preserve">załącznik nr 3 </w:t>
      </w:r>
      <w:r>
        <w:rPr>
          <w:rFonts w:ascii="Lato" w:eastAsia="Lato" w:hAnsi="Lato" w:cs="Lato"/>
          <w:sz w:val="18"/>
          <w:szCs w:val="18"/>
          <w:lang w:val="pt-PT"/>
        </w:rPr>
        <w:t>do SIWZ.</w:t>
      </w:r>
    </w:p>
    <w:p w14:paraId="4E3F1709" w14:textId="77777777" w:rsidR="00FF2620" w:rsidRDefault="007727C0" w:rsidP="00702CD2">
      <w:pPr>
        <w:pStyle w:val="Akapitzlist"/>
        <w:numPr>
          <w:ilvl w:val="2"/>
          <w:numId w:val="36"/>
        </w:numPr>
        <w:spacing w:after="120"/>
        <w:rPr>
          <w:rFonts w:ascii="Lato" w:eastAsia="Lato" w:hAnsi="Lato" w:cs="Lato"/>
          <w:b/>
          <w:bCs/>
          <w:sz w:val="18"/>
          <w:szCs w:val="18"/>
        </w:rPr>
      </w:pPr>
      <w:r>
        <w:rPr>
          <w:rFonts w:ascii="Lato" w:eastAsia="Lato" w:hAnsi="Lato" w:cs="Lato"/>
          <w:sz w:val="18"/>
          <w:szCs w:val="18"/>
        </w:rPr>
        <w:t xml:space="preserve"> spełnia warunki udziału w postępowaniu z wykorzystaniem wzoru – </w:t>
      </w:r>
      <w:r>
        <w:rPr>
          <w:rFonts w:ascii="Lato" w:eastAsia="Lato" w:hAnsi="Lato" w:cs="Lato"/>
          <w:b/>
          <w:bCs/>
          <w:sz w:val="18"/>
          <w:szCs w:val="18"/>
        </w:rPr>
        <w:t xml:space="preserve">załącznik nr4 </w:t>
      </w:r>
      <w:r>
        <w:rPr>
          <w:rFonts w:ascii="Lato" w:eastAsia="Lato" w:hAnsi="Lato" w:cs="Lato"/>
          <w:sz w:val="18"/>
          <w:szCs w:val="18"/>
          <w:lang w:val="pt-PT"/>
        </w:rPr>
        <w:t xml:space="preserve">do SIWZ. </w:t>
      </w:r>
    </w:p>
    <w:p w14:paraId="656387BD" w14:textId="77777777" w:rsidR="00FF2620" w:rsidRDefault="007727C0" w:rsidP="00702CD2">
      <w:pPr>
        <w:pStyle w:val="Akapitzlist"/>
        <w:numPr>
          <w:ilvl w:val="2"/>
          <w:numId w:val="36"/>
        </w:numPr>
        <w:spacing w:after="120"/>
        <w:rPr>
          <w:rFonts w:ascii="Lato" w:eastAsia="Lato" w:hAnsi="Lato" w:cs="Lato"/>
          <w:b/>
          <w:bCs/>
          <w:sz w:val="18"/>
          <w:szCs w:val="18"/>
        </w:rPr>
      </w:pPr>
      <w:r>
        <w:rPr>
          <w:rFonts w:ascii="Lato" w:eastAsia="Lato" w:hAnsi="Lato" w:cs="Lato"/>
          <w:sz w:val="18"/>
          <w:szCs w:val="18"/>
        </w:rPr>
        <w:t xml:space="preserve">dokumenty, w </w:t>
      </w:r>
      <w:proofErr w:type="spellStart"/>
      <w:r>
        <w:rPr>
          <w:rFonts w:ascii="Lato" w:eastAsia="Lato" w:hAnsi="Lato" w:cs="Lato"/>
          <w:sz w:val="18"/>
          <w:szCs w:val="18"/>
        </w:rPr>
        <w:t>szczeg</w:t>
      </w:r>
      <w:proofErr w:type="spellEnd"/>
      <w:r>
        <w:rPr>
          <w:rFonts w:ascii="Lato" w:eastAsia="Lato" w:hAnsi="Lato" w:cs="Lato"/>
          <w:sz w:val="18"/>
          <w:szCs w:val="18"/>
          <w:lang w:val="es-ES_tradnl"/>
        </w:rPr>
        <w:t>ó</w:t>
      </w:r>
      <w:proofErr w:type="spellStart"/>
      <w:r>
        <w:rPr>
          <w:rFonts w:ascii="Lato" w:eastAsia="Lato" w:hAnsi="Lato" w:cs="Lato"/>
          <w:sz w:val="18"/>
          <w:szCs w:val="18"/>
        </w:rPr>
        <w:t>lności</w:t>
      </w:r>
      <w:proofErr w:type="spellEnd"/>
      <w:r>
        <w:rPr>
          <w:rFonts w:ascii="Lato" w:eastAsia="Lato" w:hAnsi="Lato" w:cs="Lato"/>
          <w:sz w:val="18"/>
          <w:szCs w:val="18"/>
        </w:rPr>
        <w:t xml:space="preserve"> zobowiązania innych podmiot</w:t>
      </w:r>
      <w:r>
        <w:rPr>
          <w:rFonts w:ascii="Lato" w:eastAsia="Lato" w:hAnsi="Lato" w:cs="Lato"/>
          <w:sz w:val="18"/>
          <w:szCs w:val="18"/>
          <w:lang w:val="es-ES_tradnl"/>
        </w:rPr>
        <w:t>ó</w:t>
      </w:r>
      <w:r>
        <w:rPr>
          <w:rFonts w:ascii="Lato" w:eastAsia="Lato" w:hAnsi="Lato" w:cs="Lato"/>
          <w:sz w:val="18"/>
          <w:szCs w:val="18"/>
        </w:rPr>
        <w:t xml:space="preserve">w do oddania wykonawcy do dyspozycji niezbędnych </w:t>
      </w:r>
      <w:proofErr w:type="spellStart"/>
      <w:r>
        <w:rPr>
          <w:rFonts w:ascii="Lato" w:eastAsia="Lato" w:hAnsi="Lato" w:cs="Lato"/>
          <w:sz w:val="18"/>
          <w:szCs w:val="18"/>
        </w:rPr>
        <w:t>zasob</w:t>
      </w:r>
      <w:proofErr w:type="spellEnd"/>
      <w:r>
        <w:rPr>
          <w:rFonts w:ascii="Lato" w:eastAsia="Lato" w:hAnsi="Lato" w:cs="Lato"/>
          <w:sz w:val="18"/>
          <w:szCs w:val="18"/>
          <w:lang w:val="es-ES_tradnl"/>
        </w:rPr>
        <w:t>ó</w:t>
      </w:r>
      <w:r>
        <w:rPr>
          <w:rFonts w:ascii="Lato" w:eastAsia="Lato" w:hAnsi="Lato" w:cs="Lato"/>
          <w:sz w:val="18"/>
          <w:szCs w:val="18"/>
        </w:rPr>
        <w:t xml:space="preserve">w na potrzeby realizacji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lub wg. załącznika nr 6 do SIWZ </w:t>
      </w:r>
      <w:r>
        <w:rPr>
          <w:rFonts w:ascii="Lato" w:eastAsia="Lato" w:hAnsi="Lato" w:cs="Lato"/>
          <w:b/>
          <w:bCs/>
          <w:sz w:val="18"/>
          <w:szCs w:val="18"/>
        </w:rPr>
        <w:t xml:space="preserve">– </w:t>
      </w:r>
      <w:r>
        <w:rPr>
          <w:rFonts w:ascii="Lato" w:eastAsia="Lato" w:hAnsi="Lato" w:cs="Lato"/>
          <w:b/>
          <w:bCs/>
          <w:i/>
          <w:iCs/>
          <w:sz w:val="18"/>
          <w:szCs w:val="18"/>
        </w:rPr>
        <w:t>jeśli dotyczy</w:t>
      </w:r>
    </w:p>
    <w:p w14:paraId="365B44D6" w14:textId="77777777" w:rsidR="00FF2620" w:rsidRPr="007727C0" w:rsidRDefault="007727C0">
      <w:pPr>
        <w:spacing w:after="120" w:line="360" w:lineRule="auto"/>
        <w:ind w:left="567"/>
        <w:rPr>
          <w:rFonts w:ascii="Lato" w:eastAsia="Lato" w:hAnsi="Lato" w:cs="Lato"/>
          <w:b/>
          <w:bCs/>
          <w:lang w:val="pl-PL"/>
        </w:rPr>
      </w:pPr>
      <w:r w:rsidRPr="007727C0">
        <w:rPr>
          <w:rFonts w:ascii="Lato" w:eastAsia="Lato" w:hAnsi="Lato" w:cs="Lato"/>
          <w:sz w:val="18"/>
          <w:szCs w:val="18"/>
          <w:lang w:val="pl-PL"/>
        </w:rPr>
        <w:t xml:space="preserve">Informacje zawarte w oświadczeniach będą stanowić wstępne potwierdzenie, że wykonawca nie podlega wykluczeniu oraz spełnia warunki udziału w postępowaniu. </w:t>
      </w:r>
    </w:p>
    <w:p w14:paraId="666CA426" w14:textId="77777777" w:rsidR="001B6FE6" w:rsidRDefault="007727C0" w:rsidP="001B6FE6">
      <w:pPr>
        <w:pStyle w:val="Akapitzlist"/>
        <w:ind w:left="567"/>
        <w:jc w:val="both"/>
        <w:rPr>
          <w:rFonts w:ascii="Lato" w:eastAsia="Lato" w:hAnsi="Lato" w:cs="Lato"/>
          <w:sz w:val="18"/>
          <w:szCs w:val="18"/>
        </w:rPr>
      </w:pPr>
      <w:r>
        <w:rPr>
          <w:rFonts w:ascii="Lato" w:eastAsia="Lato" w:hAnsi="Lato" w:cs="Lato"/>
          <w:sz w:val="18"/>
          <w:szCs w:val="18"/>
        </w:rPr>
        <w:t xml:space="preserve">W przypadku składania oferty </w:t>
      </w:r>
      <w:proofErr w:type="spellStart"/>
      <w:r>
        <w:rPr>
          <w:rFonts w:ascii="Lato" w:eastAsia="Lato" w:hAnsi="Lato" w:cs="Lato"/>
          <w:sz w:val="18"/>
          <w:szCs w:val="18"/>
        </w:rPr>
        <w:t>wsp</w:t>
      </w:r>
      <w:proofErr w:type="spellEnd"/>
      <w:r>
        <w:rPr>
          <w:rFonts w:ascii="Lato" w:eastAsia="Lato" w:hAnsi="Lato" w:cs="Lato"/>
          <w:sz w:val="18"/>
          <w:szCs w:val="18"/>
          <w:lang w:val="es-ES_tradnl"/>
        </w:rPr>
        <w:t>ó</w:t>
      </w:r>
      <w:proofErr w:type="spellStart"/>
      <w:r>
        <w:rPr>
          <w:rFonts w:ascii="Lato" w:eastAsia="Lato" w:hAnsi="Lato" w:cs="Lato"/>
          <w:sz w:val="18"/>
          <w:szCs w:val="18"/>
        </w:rPr>
        <w:t>lnej</w:t>
      </w:r>
      <w:proofErr w:type="spellEnd"/>
      <w:r>
        <w:rPr>
          <w:rFonts w:ascii="Lato" w:eastAsia="Lato" w:hAnsi="Lato" w:cs="Lato"/>
          <w:sz w:val="18"/>
          <w:szCs w:val="18"/>
        </w:rPr>
        <w:t xml:space="preserve"> ww. oświadczenia składa każdy z </w:t>
      </w:r>
      <w:proofErr w:type="spellStart"/>
      <w:r>
        <w:rPr>
          <w:rFonts w:ascii="Lato" w:eastAsia="Lato" w:hAnsi="Lato" w:cs="Lato"/>
          <w:sz w:val="18"/>
          <w:szCs w:val="18"/>
        </w:rPr>
        <w:t>Wykonawc</w:t>
      </w:r>
      <w:proofErr w:type="spellEnd"/>
      <w:r>
        <w:rPr>
          <w:rFonts w:ascii="Lato" w:eastAsia="Lato" w:hAnsi="Lato" w:cs="Lato"/>
          <w:sz w:val="18"/>
          <w:szCs w:val="18"/>
          <w:lang w:val="es-ES_tradnl"/>
        </w:rPr>
        <w:t>ó</w:t>
      </w:r>
      <w:r>
        <w:rPr>
          <w:rFonts w:ascii="Lato" w:eastAsia="Lato" w:hAnsi="Lato" w:cs="Lato"/>
          <w:sz w:val="18"/>
          <w:szCs w:val="18"/>
        </w:rPr>
        <w:t xml:space="preserve">w,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rzy</w:t>
      </w:r>
      <w:proofErr w:type="spellEnd"/>
      <w:r>
        <w:rPr>
          <w:rFonts w:ascii="Lato" w:eastAsia="Lato" w:hAnsi="Lato" w:cs="Lato"/>
          <w:sz w:val="18"/>
          <w:szCs w:val="18"/>
        </w:rPr>
        <w:t xml:space="preserve"> </w:t>
      </w:r>
      <w:proofErr w:type="spellStart"/>
      <w:r>
        <w:rPr>
          <w:rFonts w:ascii="Lato" w:eastAsia="Lato" w:hAnsi="Lato" w:cs="Lato"/>
          <w:sz w:val="18"/>
          <w:szCs w:val="18"/>
        </w:rPr>
        <w:t>wsp</w:t>
      </w:r>
      <w:proofErr w:type="spellEnd"/>
      <w:r>
        <w:rPr>
          <w:rFonts w:ascii="Lato" w:eastAsia="Lato" w:hAnsi="Lato" w:cs="Lato"/>
          <w:sz w:val="18"/>
          <w:szCs w:val="18"/>
          <w:lang w:val="es-ES_tradnl"/>
        </w:rPr>
        <w:t>ó</w:t>
      </w:r>
      <w:r>
        <w:rPr>
          <w:rFonts w:ascii="Lato" w:eastAsia="Lato" w:hAnsi="Lato" w:cs="Lato"/>
          <w:sz w:val="18"/>
          <w:szCs w:val="18"/>
        </w:rPr>
        <w:t xml:space="preserve">lnie ubiegają się o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wienie</w:t>
      </w:r>
      <w:proofErr w:type="spellEnd"/>
      <w:r>
        <w:rPr>
          <w:rFonts w:ascii="Lato" w:eastAsia="Lato" w:hAnsi="Lato" w:cs="Lato"/>
          <w:sz w:val="18"/>
          <w:szCs w:val="18"/>
        </w:rPr>
        <w:t xml:space="preserve">. </w:t>
      </w:r>
    </w:p>
    <w:p w14:paraId="70E240E9" w14:textId="77777777" w:rsidR="00FF2620" w:rsidRPr="001B6FE6" w:rsidRDefault="007727C0" w:rsidP="00702CD2">
      <w:pPr>
        <w:pStyle w:val="Akapitzlist"/>
        <w:numPr>
          <w:ilvl w:val="0"/>
          <w:numId w:val="34"/>
        </w:numPr>
        <w:ind w:left="567" w:hanging="567"/>
        <w:jc w:val="both"/>
        <w:rPr>
          <w:rFonts w:ascii="Lato" w:eastAsia="Lato" w:hAnsi="Lato" w:cs="Lato"/>
          <w:b/>
          <w:bCs/>
          <w:sz w:val="24"/>
          <w:szCs w:val="24"/>
        </w:rPr>
      </w:pPr>
      <w:r w:rsidRPr="001B6FE6">
        <w:rPr>
          <w:rFonts w:ascii="Lato" w:eastAsia="Lato" w:hAnsi="Lato" w:cs="Lato"/>
          <w:sz w:val="18"/>
          <w:szCs w:val="18"/>
        </w:rPr>
        <w:t>W terminie 3 dni od zamieszczenia na stronie internetowej Zamawiającego informacji z otwarcia ofert, o </w:t>
      </w:r>
      <w:proofErr w:type="spellStart"/>
      <w:r w:rsidRPr="001B6FE6">
        <w:rPr>
          <w:rFonts w:ascii="Lato" w:eastAsia="Lato" w:hAnsi="Lato" w:cs="Lato"/>
          <w:sz w:val="18"/>
          <w:szCs w:val="18"/>
        </w:rPr>
        <w:t>kt</w:t>
      </w:r>
      <w:proofErr w:type="spellEnd"/>
      <w:r w:rsidRPr="001B6FE6">
        <w:rPr>
          <w:rFonts w:ascii="Lato" w:eastAsia="Lato" w:hAnsi="Lato" w:cs="Lato"/>
          <w:sz w:val="18"/>
          <w:szCs w:val="18"/>
          <w:lang w:val="es-ES_tradnl"/>
        </w:rPr>
        <w:t>ó</w:t>
      </w:r>
      <w:r w:rsidRPr="001B6FE6">
        <w:rPr>
          <w:rFonts w:ascii="Lato" w:eastAsia="Lato" w:hAnsi="Lato" w:cs="Lato"/>
          <w:sz w:val="18"/>
          <w:szCs w:val="18"/>
        </w:rPr>
        <w:t xml:space="preserve">rej mowa w art. 86 ust. 5 PZP, Wykonawca zobowiązany jest przekazać Zamawiającemu oświadczenie o przynależności lub braku przynależności do tej samej grupy kapitałowej, o </w:t>
      </w:r>
      <w:proofErr w:type="spellStart"/>
      <w:r w:rsidRPr="001B6FE6">
        <w:rPr>
          <w:rFonts w:ascii="Lato" w:eastAsia="Lato" w:hAnsi="Lato" w:cs="Lato"/>
          <w:sz w:val="18"/>
          <w:szCs w:val="18"/>
        </w:rPr>
        <w:t>kt</w:t>
      </w:r>
      <w:proofErr w:type="spellEnd"/>
      <w:r w:rsidRPr="001B6FE6">
        <w:rPr>
          <w:rFonts w:ascii="Lato" w:eastAsia="Lato" w:hAnsi="Lato" w:cs="Lato"/>
          <w:sz w:val="18"/>
          <w:szCs w:val="18"/>
          <w:lang w:val="es-ES_tradnl"/>
        </w:rPr>
        <w:t>ó</w:t>
      </w:r>
      <w:r w:rsidRPr="001B6FE6">
        <w:rPr>
          <w:rFonts w:ascii="Lato" w:eastAsia="Lato" w:hAnsi="Lato" w:cs="Lato"/>
          <w:sz w:val="18"/>
          <w:szCs w:val="18"/>
        </w:rPr>
        <w:t xml:space="preserve">rej mowa w art. 24 ust. 1 pkt 23 PZP – </w:t>
      </w:r>
      <w:r w:rsidRPr="001B6FE6">
        <w:rPr>
          <w:rFonts w:ascii="Lato" w:eastAsia="Lato" w:hAnsi="Lato" w:cs="Lato"/>
          <w:b/>
          <w:bCs/>
          <w:sz w:val="18"/>
          <w:szCs w:val="18"/>
        </w:rPr>
        <w:t>załącznik nr 7</w:t>
      </w:r>
      <w:r w:rsidRPr="001B6FE6">
        <w:rPr>
          <w:rFonts w:ascii="Lato" w:eastAsia="Lato" w:hAnsi="Lato" w:cs="Lato"/>
          <w:sz w:val="18"/>
          <w:szCs w:val="18"/>
          <w:lang w:val="pt-PT"/>
        </w:rPr>
        <w:t xml:space="preserve"> do SIWZ.</w:t>
      </w:r>
    </w:p>
    <w:p w14:paraId="32E11532" w14:textId="77777777" w:rsidR="00FF2620" w:rsidRDefault="007727C0" w:rsidP="00702CD2">
      <w:pPr>
        <w:pStyle w:val="Akapitzlist"/>
        <w:numPr>
          <w:ilvl w:val="0"/>
          <w:numId w:val="34"/>
        </w:numPr>
        <w:ind w:left="567" w:hanging="567"/>
        <w:rPr>
          <w:rFonts w:ascii="Lato" w:eastAsia="Lato" w:hAnsi="Lato" w:cs="Lato"/>
          <w:b/>
          <w:bCs/>
          <w:sz w:val="18"/>
          <w:szCs w:val="18"/>
        </w:rPr>
      </w:pPr>
      <w:r>
        <w:rPr>
          <w:rFonts w:ascii="Lato" w:eastAsia="Lato" w:hAnsi="Lato" w:cs="Lato"/>
          <w:sz w:val="18"/>
          <w:szCs w:val="18"/>
        </w:rPr>
        <w:t>Wykaz dokument</w:t>
      </w:r>
      <w:r>
        <w:rPr>
          <w:rFonts w:ascii="Lato" w:eastAsia="Lato" w:hAnsi="Lato" w:cs="Lato"/>
          <w:sz w:val="18"/>
          <w:szCs w:val="18"/>
          <w:lang w:val="es-ES_tradnl"/>
        </w:rPr>
        <w:t>ó</w:t>
      </w:r>
      <w:r>
        <w:rPr>
          <w:rFonts w:ascii="Lato" w:eastAsia="Lato" w:hAnsi="Lato" w:cs="Lato"/>
          <w:sz w:val="18"/>
          <w:szCs w:val="18"/>
        </w:rPr>
        <w:t xml:space="preserve">w i oświadczeń, </w:t>
      </w:r>
      <w:proofErr w:type="spellStart"/>
      <w:r>
        <w:rPr>
          <w:rFonts w:ascii="Lato" w:eastAsia="Lato" w:hAnsi="Lato" w:cs="Lato"/>
          <w:sz w:val="18"/>
          <w:szCs w:val="18"/>
        </w:rPr>
        <w:t>kt</w:t>
      </w:r>
      <w:proofErr w:type="spellEnd"/>
      <w:r>
        <w:rPr>
          <w:rFonts w:ascii="Lato" w:eastAsia="Lato" w:hAnsi="Lato" w:cs="Lato"/>
          <w:sz w:val="18"/>
          <w:szCs w:val="18"/>
          <w:lang w:val="es-ES_tradnl"/>
        </w:rPr>
        <w:t>ó</w:t>
      </w:r>
      <w:r>
        <w:rPr>
          <w:rFonts w:ascii="Lato" w:eastAsia="Lato" w:hAnsi="Lato" w:cs="Lato"/>
          <w:sz w:val="18"/>
          <w:szCs w:val="18"/>
        </w:rPr>
        <w:t xml:space="preserve">re Wykonawca składa w postępowaniu na wezwanie Zamawiającego na potwierdzenie okoliczności, o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mowa w art. 25 ust. 1 pkt 1 ustawy:</w:t>
      </w:r>
    </w:p>
    <w:p w14:paraId="7FF6DE06" w14:textId="77777777" w:rsidR="00FF2620" w:rsidRDefault="007727C0">
      <w:pPr>
        <w:pStyle w:val="Akapitzlist"/>
        <w:ind w:left="567"/>
        <w:rPr>
          <w:rFonts w:ascii="Lato" w:eastAsia="Lato" w:hAnsi="Lato" w:cs="Lato"/>
          <w:b/>
          <w:bCs/>
          <w:sz w:val="24"/>
          <w:szCs w:val="24"/>
        </w:rPr>
      </w:pPr>
      <w:r>
        <w:rPr>
          <w:rFonts w:ascii="Lato" w:eastAsia="Lato" w:hAnsi="Lato" w:cs="Lato"/>
          <w:sz w:val="18"/>
          <w:szCs w:val="18"/>
        </w:rPr>
        <w:t xml:space="preserve">Zamawiający nie określił </w:t>
      </w:r>
      <w:proofErr w:type="spellStart"/>
      <w:r>
        <w:rPr>
          <w:rFonts w:ascii="Lato" w:eastAsia="Lato" w:hAnsi="Lato" w:cs="Lato"/>
          <w:sz w:val="18"/>
          <w:szCs w:val="18"/>
        </w:rPr>
        <w:t>warunk</w:t>
      </w:r>
      <w:proofErr w:type="spellEnd"/>
      <w:r>
        <w:rPr>
          <w:rFonts w:ascii="Lato" w:eastAsia="Lato" w:hAnsi="Lato" w:cs="Lato"/>
          <w:sz w:val="18"/>
          <w:szCs w:val="18"/>
          <w:lang w:val="es-ES_tradnl"/>
        </w:rPr>
        <w:t>ó</w:t>
      </w:r>
      <w:r>
        <w:rPr>
          <w:rFonts w:ascii="Lato" w:eastAsia="Lato" w:hAnsi="Lato" w:cs="Lato"/>
          <w:sz w:val="18"/>
          <w:szCs w:val="18"/>
        </w:rPr>
        <w:t xml:space="preserve">w udziału w postępowaniu. </w:t>
      </w:r>
    </w:p>
    <w:p w14:paraId="3CB09B98" w14:textId="77777777" w:rsidR="00FF2620" w:rsidRDefault="007727C0" w:rsidP="00702CD2">
      <w:pPr>
        <w:pStyle w:val="Akapitzlist"/>
        <w:numPr>
          <w:ilvl w:val="0"/>
          <w:numId w:val="34"/>
        </w:numPr>
        <w:ind w:left="567" w:hanging="567"/>
        <w:jc w:val="both"/>
        <w:rPr>
          <w:rFonts w:ascii="Lato" w:eastAsia="Lato" w:hAnsi="Lato" w:cs="Lato"/>
          <w:b/>
          <w:bCs/>
          <w:sz w:val="18"/>
          <w:szCs w:val="18"/>
        </w:rPr>
      </w:pPr>
      <w:r>
        <w:rPr>
          <w:rFonts w:ascii="Lato" w:eastAsia="Lato" w:hAnsi="Lato" w:cs="Lato"/>
          <w:sz w:val="18"/>
          <w:szCs w:val="18"/>
        </w:rPr>
        <w:t>Wykaz dokument</w:t>
      </w:r>
      <w:r>
        <w:rPr>
          <w:rFonts w:ascii="Lato" w:eastAsia="Lato" w:hAnsi="Lato" w:cs="Lato"/>
          <w:sz w:val="18"/>
          <w:szCs w:val="18"/>
          <w:lang w:val="es-ES_tradnl"/>
        </w:rPr>
        <w:t>ó</w:t>
      </w:r>
      <w:r>
        <w:rPr>
          <w:rFonts w:ascii="Lato" w:eastAsia="Lato" w:hAnsi="Lato" w:cs="Lato"/>
          <w:sz w:val="18"/>
          <w:szCs w:val="18"/>
        </w:rPr>
        <w:t xml:space="preserve">w i oświadczeń, </w:t>
      </w:r>
      <w:proofErr w:type="spellStart"/>
      <w:r>
        <w:rPr>
          <w:rFonts w:ascii="Lato" w:eastAsia="Lato" w:hAnsi="Lato" w:cs="Lato"/>
          <w:sz w:val="18"/>
          <w:szCs w:val="18"/>
        </w:rPr>
        <w:t>kt</w:t>
      </w:r>
      <w:proofErr w:type="spellEnd"/>
      <w:r>
        <w:rPr>
          <w:rFonts w:ascii="Lato" w:eastAsia="Lato" w:hAnsi="Lato" w:cs="Lato"/>
          <w:sz w:val="18"/>
          <w:szCs w:val="18"/>
          <w:lang w:val="es-ES_tradnl"/>
        </w:rPr>
        <w:t>ó</w:t>
      </w:r>
      <w:r>
        <w:rPr>
          <w:rFonts w:ascii="Lato" w:eastAsia="Lato" w:hAnsi="Lato" w:cs="Lato"/>
          <w:sz w:val="18"/>
          <w:szCs w:val="18"/>
        </w:rPr>
        <w:t xml:space="preserve">re wykonawca składa w postępowaniu na wezwanie Zamawiającego na potwierdzenie okoliczności, o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mowa w art. 25 ust. 1 pkt 3 ustawy:</w:t>
      </w:r>
    </w:p>
    <w:p w14:paraId="5E4DE32B" w14:textId="77777777" w:rsidR="00FF2620" w:rsidRDefault="007727C0" w:rsidP="00702CD2">
      <w:pPr>
        <w:pStyle w:val="Akapitzlist"/>
        <w:numPr>
          <w:ilvl w:val="0"/>
          <w:numId w:val="38"/>
        </w:numPr>
        <w:jc w:val="both"/>
        <w:rPr>
          <w:rFonts w:ascii="Lato" w:eastAsia="Lato" w:hAnsi="Lato" w:cs="Lato"/>
          <w:b/>
          <w:bCs/>
          <w:sz w:val="18"/>
          <w:szCs w:val="18"/>
        </w:rPr>
      </w:pPr>
      <w:r>
        <w:rPr>
          <w:rFonts w:ascii="Lato" w:eastAsia="Lato" w:hAnsi="Lato" w:cs="Lato"/>
          <w:sz w:val="18"/>
          <w:szCs w:val="18"/>
        </w:rPr>
        <w:lastRenderedPageBreak/>
        <w:t xml:space="preserve">Aktualny </w:t>
      </w:r>
      <w:r>
        <w:rPr>
          <w:rFonts w:ascii="Lato" w:eastAsia="Lato" w:hAnsi="Lato" w:cs="Lato"/>
          <w:sz w:val="18"/>
          <w:szCs w:val="18"/>
          <w:shd w:val="clear" w:color="auto" w:fill="FFFFFF"/>
        </w:rPr>
        <w:t>odpis z właściwego rejestru lub z Centralnej Ewidencji i Informacji o Działalności Gospodarczej, jeżeli odrębne przepisy wymagają wpisu do rejestru lub ewidencji, w celu wykazania braku podstaw do wykluczenia w oparciu o art. 24 ust. 5 </w:t>
      </w:r>
      <w:proofErr w:type="spellStart"/>
      <w:r>
        <w:rPr>
          <w:rFonts w:ascii="Lato" w:eastAsia="Lato" w:hAnsi="Lato" w:cs="Lato"/>
          <w:sz w:val="18"/>
          <w:szCs w:val="18"/>
          <w:shd w:val="clear" w:color="auto" w:fill="FFFFFF"/>
          <w:lang w:val="de-DE"/>
        </w:rPr>
        <w:t>pkt</w:t>
      </w:r>
      <w:proofErr w:type="spellEnd"/>
      <w:r>
        <w:rPr>
          <w:rFonts w:ascii="Lato" w:eastAsia="Lato" w:hAnsi="Lato" w:cs="Lato"/>
          <w:sz w:val="18"/>
          <w:szCs w:val="18"/>
          <w:shd w:val="clear" w:color="auto" w:fill="FFFFFF"/>
          <w:lang w:val="de-DE"/>
        </w:rPr>
        <w:t xml:space="preserve"> 1</w:t>
      </w:r>
      <w:r>
        <w:rPr>
          <w:rFonts w:ascii="Lato" w:eastAsia="Lato" w:hAnsi="Lato" w:cs="Lato"/>
          <w:sz w:val="18"/>
          <w:szCs w:val="18"/>
          <w:shd w:val="clear" w:color="auto" w:fill="FFFFFF"/>
        </w:rPr>
        <w:t> ustawy PZP</w:t>
      </w:r>
      <w:r>
        <w:rPr>
          <w:rFonts w:ascii="Lato" w:eastAsia="Lato" w:hAnsi="Lato" w:cs="Lato"/>
          <w:sz w:val="22"/>
          <w:szCs w:val="22"/>
          <w:shd w:val="clear" w:color="auto" w:fill="FFFFFF"/>
        </w:rPr>
        <w:t>.</w:t>
      </w:r>
    </w:p>
    <w:p w14:paraId="6D10D75D" w14:textId="77777777" w:rsidR="00FF2620" w:rsidRPr="007E3B64" w:rsidRDefault="007727C0" w:rsidP="00702CD2">
      <w:pPr>
        <w:pStyle w:val="Akapitzlist"/>
        <w:numPr>
          <w:ilvl w:val="0"/>
          <w:numId w:val="34"/>
        </w:numPr>
        <w:ind w:left="567" w:hanging="567"/>
        <w:jc w:val="both"/>
        <w:rPr>
          <w:rFonts w:ascii="Lato" w:eastAsia="Lato" w:hAnsi="Lato" w:cs="Lato"/>
          <w:b/>
          <w:bCs/>
          <w:sz w:val="18"/>
          <w:szCs w:val="18"/>
        </w:rPr>
      </w:pPr>
      <w:r w:rsidRPr="007E3B64">
        <w:rPr>
          <w:rFonts w:ascii="Lato" w:eastAsia="Lato" w:hAnsi="Lato" w:cs="Lato"/>
          <w:sz w:val="18"/>
          <w:szCs w:val="18"/>
        </w:rPr>
        <w:t>Dokumenty podmiot</w:t>
      </w:r>
      <w:r w:rsidRPr="007E3B64">
        <w:rPr>
          <w:rFonts w:ascii="Lato" w:eastAsia="Lato" w:hAnsi="Lato" w:cs="Lato"/>
          <w:sz w:val="18"/>
          <w:szCs w:val="18"/>
          <w:lang w:val="es-ES_tradnl"/>
        </w:rPr>
        <w:t>ó</w:t>
      </w:r>
      <w:r w:rsidRPr="007E3B64">
        <w:rPr>
          <w:rFonts w:ascii="Lato" w:eastAsia="Lato" w:hAnsi="Lato" w:cs="Lato"/>
          <w:sz w:val="18"/>
          <w:szCs w:val="18"/>
        </w:rPr>
        <w:t xml:space="preserve">w zagranicznych: </w:t>
      </w:r>
    </w:p>
    <w:p w14:paraId="3A22F675" w14:textId="77777777" w:rsidR="00FF2620" w:rsidRDefault="007727C0" w:rsidP="00702CD2">
      <w:pPr>
        <w:pStyle w:val="Akapitzlist"/>
        <w:numPr>
          <w:ilvl w:val="2"/>
          <w:numId w:val="40"/>
        </w:numPr>
        <w:jc w:val="both"/>
        <w:rPr>
          <w:rFonts w:ascii="Lato" w:eastAsia="Lato" w:hAnsi="Lato" w:cs="Lato"/>
          <w:sz w:val="18"/>
          <w:szCs w:val="18"/>
        </w:rPr>
      </w:pPr>
      <w:r>
        <w:rPr>
          <w:rFonts w:ascii="Lato" w:eastAsia="Lato" w:hAnsi="Lato" w:cs="Lato"/>
          <w:sz w:val="18"/>
          <w:szCs w:val="18"/>
        </w:rPr>
        <w:t>Jeżeli Wykonawca ma siedzibę lub miejsce zamieszkania poza terytorium Rzeczypospolitej Polskiej, zamiast dokument</w:t>
      </w:r>
      <w:r>
        <w:rPr>
          <w:rFonts w:ascii="Lato" w:eastAsia="Lato" w:hAnsi="Lato" w:cs="Lato"/>
          <w:sz w:val="18"/>
          <w:szCs w:val="18"/>
          <w:lang w:val="es-ES_tradnl"/>
        </w:rPr>
        <w:t>ó</w:t>
      </w:r>
      <w:r>
        <w:rPr>
          <w:rFonts w:ascii="Lato" w:eastAsia="Lato" w:hAnsi="Lato" w:cs="Lato"/>
          <w:sz w:val="18"/>
          <w:szCs w:val="18"/>
        </w:rPr>
        <w:t xml:space="preserve">w, o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mowa w Rozdziale VIII pkt 4 </w:t>
      </w:r>
      <w:proofErr w:type="spellStart"/>
      <w:r>
        <w:rPr>
          <w:rFonts w:ascii="Lato" w:eastAsia="Lato" w:hAnsi="Lato" w:cs="Lato"/>
          <w:sz w:val="18"/>
          <w:szCs w:val="18"/>
        </w:rPr>
        <w:t>ppkt</w:t>
      </w:r>
      <w:proofErr w:type="spellEnd"/>
      <w:r>
        <w:rPr>
          <w:rFonts w:ascii="Lato" w:eastAsia="Lato" w:hAnsi="Lato" w:cs="Lato"/>
          <w:sz w:val="18"/>
          <w:szCs w:val="18"/>
        </w:rPr>
        <w:t xml:space="preserve"> 1 SIWZ składa dokument lub dokumenty wystawione w kraju, w </w:t>
      </w:r>
      <w:proofErr w:type="spellStart"/>
      <w:r>
        <w:rPr>
          <w:rFonts w:ascii="Lato" w:eastAsia="Lato" w:hAnsi="Lato" w:cs="Lato"/>
          <w:sz w:val="18"/>
          <w:szCs w:val="18"/>
        </w:rPr>
        <w:t>kt</w:t>
      </w:r>
      <w:proofErr w:type="spellEnd"/>
      <w:r>
        <w:rPr>
          <w:rFonts w:ascii="Lato" w:eastAsia="Lato" w:hAnsi="Lato" w:cs="Lato"/>
          <w:sz w:val="18"/>
          <w:szCs w:val="18"/>
          <w:lang w:val="es-ES_tradnl"/>
        </w:rPr>
        <w:t>ó</w:t>
      </w:r>
      <w:r>
        <w:rPr>
          <w:rFonts w:ascii="Lato" w:eastAsia="Lato" w:hAnsi="Lato" w:cs="Lato"/>
          <w:sz w:val="18"/>
          <w:szCs w:val="18"/>
        </w:rPr>
        <w:t xml:space="preserve">rym ma siedzibę lub miejsce zamieszkania potwierdzające, że nie otwarto jego likwidacji ani nie ogłoszono upadłości. </w:t>
      </w:r>
    </w:p>
    <w:p w14:paraId="6A55C117" w14:textId="77777777" w:rsidR="00FF2620" w:rsidRDefault="007727C0" w:rsidP="00702CD2">
      <w:pPr>
        <w:pStyle w:val="Akapitzlist"/>
        <w:numPr>
          <w:ilvl w:val="2"/>
          <w:numId w:val="40"/>
        </w:numPr>
        <w:jc w:val="both"/>
        <w:rPr>
          <w:rFonts w:ascii="Lato" w:eastAsia="Lato" w:hAnsi="Lato" w:cs="Lato"/>
          <w:sz w:val="18"/>
          <w:szCs w:val="18"/>
        </w:rPr>
      </w:pPr>
      <w:r>
        <w:rPr>
          <w:rFonts w:ascii="Lato" w:eastAsia="Lato" w:hAnsi="Lato" w:cs="Lato"/>
          <w:sz w:val="18"/>
          <w:szCs w:val="18"/>
        </w:rPr>
        <w:t xml:space="preserve">Wyżej wymienione dokumenty muszą być wystawione nie wcześniej niż 6 miesięcy przed upływem terminu składania ofert. </w:t>
      </w:r>
    </w:p>
    <w:p w14:paraId="76DD8058" w14:textId="77777777" w:rsidR="00FF2620" w:rsidRDefault="007727C0" w:rsidP="00702CD2">
      <w:pPr>
        <w:pStyle w:val="Akapitzlist"/>
        <w:numPr>
          <w:ilvl w:val="2"/>
          <w:numId w:val="40"/>
        </w:numPr>
        <w:jc w:val="both"/>
        <w:rPr>
          <w:rFonts w:ascii="Lato" w:eastAsia="Lato" w:hAnsi="Lato" w:cs="Lato"/>
          <w:sz w:val="18"/>
          <w:szCs w:val="18"/>
        </w:rPr>
      </w:pPr>
      <w:r>
        <w:rPr>
          <w:rFonts w:ascii="Lato" w:eastAsia="Lato" w:hAnsi="Lato" w:cs="Lato"/>
          <w:sz w:val="18"/>
          <w:szCs w:val="18"/>
        </w:rPr>
        <w:t xml:space="preserve">Jeżeli w kraju, w </w:t>
      </w:r>
      <w:proofErr w:type="spellStart"/>
      <w:r>
        <w:rPr>
          <w:rFonts w:ascii="Lato" w:eastAsia="Lato" w:hAnsi="Lato" w:cs="Lato"/>
          <w:sz w:val="18"/>
          <w:szCs w:val="18"/>
        </w:rPr>
        <w:t>kt</w:t>
      </w:r>
      <w:proofErr w:type="spellEnd"/>
      <w:r>
        <w:rPr>
          <w:rFonts w:ascii="Lato" w:eastAsia="Lato" w:hAnsi="Lato" w:cs="Lato"/>
          <w:sz w:val="18"/>
          <w:szCs w:val="18"/>
          <w:lang w:val="es-ES_tradnl"/>
        </w:rPr>
        <w:t>ó</w:t>
      </w:r>
      <w:r>
        <w:rPr>
          <w:rFonts w:ascii="Lato" w:eastAsia="Lato" w:hAnsi="Lato" w:cs="Lato"/>
          <w:sz w:val="18"/>
          <w:szCs w:val="18"/>
        </w:rPr>
        <w:t xml:space="preserve">rym wykonawca ma siedzibę lub miejsce zamieszkania lub miejsce zamieszkania ma osoba, </w:t>
      </w:r>
      <w:proofErr w:type="spellStart"/>
      <w:r>
        <w:rPr>
          <w:rFonts w:ascii="Lato" w:eastAsia="Lato" w:hAnsi="Lato" w:cs="Lato"/>
          <w:sz w:val="18"/>
          <w:szCs w:val="18"/>
        </w:rPr>
        <w:t>kt</w:t>
      </w:r>
      <w:proofErr w:type="spellEnd"/>
      <w:r>
        <w:rPr>
          <w:rFonts w:ascii="Lato" w:eastAsia="Lato" w:hAnsi="Lato" w:cs="Lato"/>
          <w:sz w:val="18"/>
          <w:szCs w:val="18"/>
          <w:lang w:val="es-ES_tradnl"/>
        </w:rPr>
        <w:t>ó</w:t>
      </w:r>
      <w:r>
        <w:rPr>
          <w:rFonts w:ascii="Lato" w:eastAsia="Lato" w:hAnsi="Lato" w:cs="Lato"/>
          <w:sz w:val="18"/>
          <w:szCs w:val="18"/>
        </w:rPr>
        <w:t>rej dokument dotyczy, nie wydaje się dokument</w:t>
      </w:r>
      <w:r>
        <w:rPr>
          <w:rFonts w:ascii="Lato" w:eastAsia="Lato" w:hAnsi="Lato" w:cs="Lato"/>
          <w:sz w:val="18"/>
          <w:szCs w:val="18"/>
          <w:lang w:val="es-ES_tradnl"/>
        </w:rPr>
        <w:t>ó</w:t>
      </w:r>
      <w:r>
        <w:rPr>
          <w:rFonts w:ascii="Lato" w:eastAsia="Lato" w:hAnsi="Lato" w:cs="Lato"/>
          <w:sz w:val="18"/>
          <w:szCs w:val="18"/>
        </w:rPr>
        <w:t xml:space="preserve">w, o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mowa w Rozdziale VIII pkt 5 </w:t>
      </w:r>
      <w:proofErr w:type="spellStart"/>
      <w:r>
        <w:rPr>
          <w:rFonts w:ascii="Lato" w:eastAsia="Lato" w:hAnsi="Lato" w:cs="Lato"/>
          <w:sz w:val="18"/>
          <w:szCs w:val="18"/>
        </w:rPr>
        <w:t>ppkt</w:t>
      </w:r>
      <w:proofErr w:type="spellEnd"/>
      <w:r>
        <w:rPr>
          <w:rFonts w:ascii="Lato" w:eastAsia="Lato" w:hAnsi="Lato" w:cs="Lato"/>
          <w:sz w:val="18"/>
          <w:szCs w:val="18"/>
        </w:rPr>
        <w:t xml:space="preserve"> 1 SIWZ, zastępuje się je dokumentem zawierającym odpowiednio oświadczenie wykonawcy, ze wskazaniem osoby albo os</w:t>
      </w:r>
      <w:r>
        <w:rPr>
          <w:rFonts w:ascii="Lato" w:eastAsia="Lato" w:hAnsi="Lato" w:cs="Lato"/>
          <w:sz w:val="18"/>
          <w:szCs w:val="18"/>
          <w:lang w:val="es-ES_tradnl"/>
        </w:rPr>
        <w:t>ó</w:t>
      </w:r>
      <w:r>
        <w:rPr>
          <w:rFonts w:ascii="Lato" w:eastAsia="Lato" w:hAnsi="Lato" w:cs="Lato"/>
          <w:sz w:val="18"/>
          <w:szCs w:val="18"/>
        </w:rPr>
        <w:t xml:space="preserve">b uprawnionych do jego reprezentacji, lub oświadczenie osoby, </w:t>
      </w:r>
      <w:proofErr w:type="spellStart"/>
      <w:r>
        <w:rPr>
          <w:rFonts w:ascii="Lato" w:eastAsia="Lato" w:hAnsi="Lato" w:cs="Lato"/>
          <w:sz w:val="18"/>
          <w:szCs w:val="18"/>
        </w:rPr>
        <w:t>kt</w:t>
      </w:r>
      <w:proofErr w:type="spellEnd"/>
      <w:r>
        <w:rPr>
          <w:rFonts w:ascii="Lato" w:eastAsia="Lato" w:hAnsi="Lato" w:cs="Lato"/>
          <w:sz w:val="18"/>
          <w:szCs w:val="18"/>
          <w:lang w:val="es-ES_tradnl"/>
        </w:rPr>
        <w:t>ó</w:t>
      </w:r>
      <w:r>
        <w:rPr>
          <w:rFonts w:ascii="Lato" w:eastAsia="Lato" w:hAnsi="Lato" w:cs="Lato"/>
          <w:sz w:val="18"/>
          <w:szCs w:val="18"/>
        </w:rPr>
        <w:t>rej dokument miał dotyczyć</w:t>
      </w:r>
      <w:r>
        <w:rPr>
          <w:rFonts w:ascii="Lato" w:eastAsia="Lato" w:hAnsi="Lato" w:cs="Lato"/>
          <w:sz w:val="18"/>
          <w:szCs w:val="18"/>
          <w:lang w:val="nl-NL"/>
        </w:rPr>
        <w:t>, z</w:t>
      </w:r>
      <w:proofErr w:type="spellStart"/>
      <w:r>
        <w:rPr>
          <w:rFonts w:ascii="Lato" w:eastAsia="Lato" w:hAnsi="Lato" w:cs="Lato"/>
          <w:sz w:val="18"/>
          <w:szCs w:val="18"/>
        </w:rPr>
        <w:t>łożone</w:t>
      </w:r>
      <w:proofErr w:type="spellEnd"/>
      <w:r>
        <w:rPr>
          <w:rFonts w:ascii="Lato" w:eastAsia="Lato" w:hAnsi="Lato" w:cs="Lato"/>
          <w:sz w:val="18"/>
          <w:szCs w:val="18"/>
        </w:rPr>
        <w:t xml:space="preserve"> przed notariuszem lub przed organem sądowym, administracyjnym albo organem samorządu zawodowego lub gospodarczego właściwym ze względu na siedzibę lub miejsce zamieszkania wykonawcy lub miejsce zamieszkania tej osoby. Dokument powinien być wystawiony w terminie, jak w Rozdziale VIII pkt 5 </w:t>
      </w:r>
      <w:proofErr w:type="spellStart"/>
      <w:r>
        <w:rPr>
          <w:rFonts w:ascii="Lato" w:eastAsia="Lato" w:hAnsi="Lato" w:cs="Lato"/>
          <w:sz w:val="18"/>
          <w:szCs w:val="18"/>
        </w:rPr>
        <w:t>ppkt</w:t>
      </w:r>
      <w:proofErr w:type="spellEnd"/>
      <w:r>
        <w:rPr>
          <w:rFonts w:ascii="Lato" w:eastAsia="Lato" w:hAnsi="Lato" w:cs="Lato"/>
          <w:sz w:val="18"/>
          <w:szCs w:val="18"/>
        </w:rPr>
        <w:t xml:space="preserve"> 2 SIWZ. </w:t>
      </w:r>
    </w:p>
    <w:p w14:paraId="2A91ACE0" w14:textId="77777777" w:rsidR="00FF2620" w:rsidRDefault="007727C0" w:rsidP="00702CD2">
      <w:pPr>
        <w:pStyle w:val="Nagwek1"/>
        <w:widowControl w:val="0"/>
        <w:numPr>
          <w:ilvl w:val="0"/>
          <w:numId w:val="41"/>
        </w:numPr>
        <w:spacing w:before="240" w:after="240" w:line="360" w:lineRule="auto"/>
        <w:rPr>
          <w:rFonts w:ascii="Lato" w:eastAsia="Lato" w:hAnsi="Lato" w:cs="Lato"/>
          <w:color w:val="000000"/>
        </w:rPr>
      </w:pPr>
      <w:bookmarkStart w:id="12" w:name="_Toc40273957"/>
      <w:r>
        <w:rPr>
          <w:rFonts w:ascii="Lato" w:eastAsia="Lato" w:hAnsi="Lato" w:cs="Lato"/>
          <w:noProof/>
        </w:rPr>
        <mc:AlternateContent>
          <mc:Choice Requires="wps">
            <w:drawing>
              <wp:anchor distT="0" distB="0" distL="0" distR="0" simplePos="0" relativeHeight="251657216" behindDoc="1" locked="0" layoutInCell="1" allowOverlap="1" wp14:anchorId="5B1DECE4" wp14:editId="2615CEE8">
                <wp:simplePos x="0" y="0"/>
                <wp:positionH relativeFrom="page">
                  <wp:posOffset>5314950</wp:posOffset>
                </wp:positionH>
                <wp:positionV relativeFrom="line">
                  <wp:posOffset>273050</wp:posOffset>
                </wp:positionV>
                <wp:extent cx="29210" cy="101600"/>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29210" cy="101600"/>
                        </a:xfrm>
                        <a:prstGeom prst="rect">
                          <a:avLst/>
                        </a:prstGeom>
                        <a:noFill/>
                        <a:ln w="12700" cap="flat">
                          <a:noFill/>
                          <a:miter lim="400000"/>
                        </a:ln>
                        <a:effectLst/>
                      </wps:spPr>
                      <wps:txbx>
                        <w:txbxContent>
                          <w:p w14:paraId="599D4131" w14:textId="77777777" w:rsidR="00BA480B" w:rsidRDefault="00BA480B">
                            <w:pPr>
                              <w:spacing w:line="160" w:lineRule="exact"/>
                            </w:pPr>
                            <w:r>
                              <w:rPr>
                                <w:rFonts w:ascii="Arial" w:hAnsi="Arial"/>
                                <w:sz w:val="16"/>
                                <w:szCs w:val="16"/>
                              </w:rPr>
                              <w:t>•</w:t>
                            </w:r>
                          </w:p>
                        </w:txbxContent>
                      </wps:txbx>
                      <wps:bodyPr wrap="square" lIns="45719" tIns="45719" rIns="45719" bIns="45719" numCol="1" anchor="t">
                        <a:noAutofit/>
                      </wps:bodyPr>
                    </wps:wsp>
                  </a:graphicData>
                </a:graphic>
              </wp:anchor>
            </w:drawing>
          </mc:Choice>
          <mc:Fallback>
            <w:pict>
              <v:shapetype w14:anchorId="5B1DECE4" id="_x0000_t202" coordsize="21600,21600" o:spt="202" path="m,l,21600r21600,l21600,xe">
                <v:stroke joinstyle="miter"/>
                <v:path gradientshapeok="t" o:connecttype="rect"/>
              </v:shapetype>
              <v:shape id="officeArt object" o:spid="_x0000_s1026" type="#_x0000_t202" alt="Text Box 2" style="position:absolute;left:0;text-align:left;margin-left:418.5pt;margin-top:21.5pt;width:2.3pt;height:8pt;z-index:-251659264;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" filled="f" stroked="f" strokeweight="1pt">
                <v:stroke miterlimit="4"/>
                <v:textbox inset="1.27mm,1.27mm,1.27mm,1.27mm">
                  <w:txbxContent>
                    <w:p w14:paraId="599D4131" w14:textId="77777777" w:rsidR="00BA480B" w:rsidRDefault="00BA480B">
                      <w:pPr>
                        <w:spacing w:line="160" w:lineRule="exact"/>
                      </w:pPr>
                      <w:r>
                        <w:rPr>
                          <w:rFonts w:ascii="Arial" w:hAnsi="Arial"/>
                          <w:sz w:val="16"/>
                          <w:szCs w:val="16"/>
                        </w:rPr>
                        <w:t>•</w:t>
                      </w:r>
                    </w:p>
                  </w:txbxContent>
                </v:textbox>
                <w10:wrap anchorx="page" anchory="line"/>
              </v:shape>
            </w:pict>
          </mc:Fallback>
        </mc:AlternateContent>
      </w:r>
      <w:r>
        <w:rPr>
          <w:rFonts w:ascii="Lato" w:eastAsia="Lato" w:hAnsi="Lato" w:cs="Lato"/>
          <w:color w:val="000000"/>
          <w:sz w:val="18"/>
          <w:szCs w:val="18"/>
          <w:u w:color="000000"/>
        </w:rPr>
        <w:t xml:space="preserve">Procedura </w:t>
      </w:r>
      <w:proofErr w:type="spellStart"/>
      <w:r>
        <w:rPr>
          <w:rFonts w:ascii="Lato" w:eastAsia="Lato" w:hAnsi="Lato" w:cs="Lato"/>
          <w:color w:val="000000"/>
          <w:sz w:val="18"/>
          <w:szCs w:val="18"/>
          <w:u w:color="000000"/>
        </w:rPr>
        <w:t>odwr</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cona</w:t>
      </w:r>
      <w:proofErr w:type="spellEnd"/>
      <w:r>
        <w:rPr>
          <w:rFonts w:ascii="Lato" w:eastAsia="Lato" w:hAnsi="Lato" w:cs="Lato"/>
          <w:color w:val="000000"/>
          <w:sz w:val="18"/>
          <w:szCs w:val="18"/>
          <w:u w:color="000000"/>
        </w:rPr>
        <w:t xml:space="preserve"> (art. 24aa Ustawy PZP), ocena spełniania </w:t>
      </w:r>
      <w:proofErr w:type="spellStart"/>
      <w:r>
        <w:rPr>
          <w:rFonts w:ascii="Lato" w:eastAsia="Lato" w:hAnsi="Lato" w:cs="Lato"/>
          <w:color w:val="000000"/>
          <w:sz w:val="18"/>
          <w:szCs w:val="18"/>
          <w:u w:color="000000"/>
        </w:rPr>
        <w:t>warunk</w:t>
      </w:r>
      <w:proofErr w:type="spellEnd"/>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w udziału w postępowaniu i braku podstaw do wykluczenia z postępowania.</w:t>
      </w:r>
      <w:bookmarkEnd w:id="12"/>
    </w:p>
    <w:p w14:paraId="31A1DF6C" w14:textId="77777777" w:rsidR="00FF2620" w:rsidRDefault="007727C0" w:rsidP="00702CD2">
      <w:pPr>
        <w:pStyle w:val="Akapitzlist"/>
        <w:widowControl w:val="0"/>
        <w:numPr>
          <w:ilvl w:val="0"/>
          <w:numId w:val="43"/>
        </w:numPr>
        <w:spacing w:after="60"/>
        <w:ind w:right="142"/>
        <w:jc w:val="both"/>
        <w:rPr>
          <w:rFonts w:ascii="Lato" w:eastAsia="Lato" w:hAnsi="Lato" w:cs="Lato"/>
          <w:sz w:val="18"/>
          <w:szCs w:val="18"/>
        </w:rPr>
      </w:pPr>
      <w:r>
        <w:rPr>
          <w:rFonts w:ascii="Lato" w:eastAsia="Lato" w:hAnsi="Lato" w:cs="Lato"/>
          <w:sz w:val="18"/>
          <w:szCs w:val="18"/>
        </w:rPr>
        <w:t xml:space="preserve">Zamawiający, zgodnie z art. 24aa ust. 1 ustawy PZP, przewiduje możliwość, iż najpierw dokona oceny ofert, a następnie zbada, czy Wykonawca,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rego</w:t>
      </w:r>
      <w:proofErr w:type="spellEnd"/>
      <w:r>
        <w:rPr>
          <w:rFonts w:ascii="Lato" w:eastAsia="Lato" w:hAnsi="Lato" w:cs="Lato"/>
          <w:sz w:val="18"/>
          <w:szCs w:val="18"/>
        </w:rPr>
        <w:t xml:space="preserve"> oferta została oceniona jako najkorzystniejsza, nie podlega wykluczeniu oraz spełnia warunki udziału w postępowaniu.</w:t>
      </w:r>
    </w:p>
    <w:p w14:paraId="2A05081B" w14:textId="77777777" w:rsidR="00FF2620" w:rsidRDefault="007727C0" w:rsidP="00702CD2">
      <w:pPr>
        <w:pStyle w:val="Akapitzlist"/>
        <w:widowControl w:val="0"/>
        <w:numPr>
          <w:ilvl w:val="0"/>
          <w:numId w:val="43"/>
        </w:numPr>
        <w:spacing w:after="60"/>
        <w:ind w:right="142"/>
        <w:jc w:val="both"/>
        <w:rPr>
          <w:rFonts w:ascii="Lato" w:eastAsia="Lato" w:hAnsi="Lato" w:cs="Lato"/>
          <w:sz w:val="18"/>
          <w:szCs w:val="18"/>
        </w:rPr>
      </w:pPr>
      <w:r>
        <w:rPr>
          <w:rFonts w:ascii="Lato" w:eastAsia="Lato" w:hAnsi="Lato" w:cs="Lato"/>
          <w:sz w:val="18"/>
          <w:szCs w:val="18"/>
        </w:rPr>
        <w:t xml:space="preserve">Jeżeli jest to niezbędne do zapewnienia odpowiedniego przebiegu postępowania o udzielenie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Zamawiający może na każdym etapie postępowania wezwać </w:t>
      </w:r>
      <w:proofErr w:type="spellStart"/>
      <w:r>
        <w:rPr>
          <w:rFonts w:ascii="Lato" w:eastAsia="Lato" w:hAnsi="Lato" w:cs="Lato"/>
          <w:sz w:val="18"/>
          <w:szCs w:val="18"/>
        </w:rPr>
        <w:t>Wykonawc</w:t>
      </w:r>
      <w:proofErr w:type="spellEnd"/>
      <w:r>
        <w:rPr>
          <w:rFonts w:ascii="Lato" w:eastAsia="Lato" w:hAnsi="Lato" w:cs="Lato"/>
          <w:sz w:val="18"/>
          <w:szCs w:val="18"/>
          <w:lang w:val="es-ES_tradnl"/>
        </w:rPr>
        <w:t>ó</w:t>
      </w:r>
      <w:r>
        <w:rPr>
          <w:rFonts w:ascii="Lato" w:eastAsia="Lato" w:hAnsi="Lato" w:cs="Lato"/>
          <w:sz w:val="18"/>
          <w:szCs w:val="18"/>
        </w:rPr>
        <w:t xml:space="preserve">w do złożenia wszystkich lub </w:t>
      </w:r>
      <w:proofErr w:type="spellStart"/>
      <w:r>
        <w:rPr>
          <w:rFonts w:ascii="Lato" w:eastAsia="Lato" w:hAnsi="Lato" w:cs="Lato"/>
          <w:sz w:val="18"/>
          <w:szCs w:val="18"/>
        </w:rPr>
        <w:t>niekt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oświadczeń lub dokument</w:t>
      </w:r>
      <w:r>
        <w:rPr>
          <w:rFonts w:ascii="Lato" w:eastAsia="Lato" w:hAnsi="Lato" w:cs="Lato"/>
          <w:sz w:val="18"/>
          <w:szCs w:val="18"/>
          <w:lang w:val="es-ES_tradnl"/>
        </w:rPr>
        <w:t>ó</w:t>
      </w:r>
      <w:r>
        <w:rPr>
          <w:rFonts w:ascii="Lato" w:eastAsia="Lato" w:hAnsi="Lato" w:cs="Lato"/>
          <w:sz w:val="18"/>
          <w:szCs w:val="18"/>
        </w:rPr>
        <w:t>w potwierdzających, że nie podlegają wykluczeniu, spełniają warunki udziału w postępowaniu, a jeżeli zachodzą uzasadnione podstawy do uznania, że złożone uprzednio oświadczenia lub dokumenty nie są już aktualne, do złożenia aktualnych oświadczeń lub dokument</w:t>
      </w:r>
      <w:r>
        <w:rPr>
          <w:rFonts w:ascii="Lato" w:eastAsia="Lato" w:hAnsi="Lato" w:cs="Lato"/>
          <w:sz w:val="18"/>
          <w:szCs w:val="18"/>
          <w:lang w:val="es-ES_tradnl"/>
        </w:rPr>
        <w:t>ó</w:t>
      </w:r>
      <w:r>
        <w:rPr>
          <w:rFonts w:ascii="Lato" w:eastAsia="Lato" w:hAnsi="Lato" w:cs="Lato"/>
          <w:sz w:val="18"/>
          <w:szCs w:val="18"/>
        </w:rPr>
        <w:t>w.</w:t>
      </w:r>
    </w:p>
    <w:p w14:paraId="1E14AD6E" w14:textId="77777777" w:rsidR="00FF2620" w:rsidRDefault="007727C0" w:rsidP="00702CD2">
      <w:pPr>
        <w:pStyle w:val="Akapitzlist"/>
        <w:widowControl w:val="0"/>
        <w:numPr>
          <w:ilvl w:val="0"/>
          <w:numId w:val="43"/>
        </w:numPr>
        <w:spacing w:after="60"/>
        <w:ind w:right="142"/>
        <w:jc w:val="both"/>
        <w:rPr>
          <w:rFonts w:ascii="Lato" w:eastAsia="Lato" w:hAnsi="Lato" w:cs="Lato"/>
          <w:sz w:val="18"/>
          <w:szCs w:val="18"/>
        </w:rPr>
      </w:pPr>
      <w:r>
        <w:rPr>
          <w:rFonts w:ascii="Lato" w:eastAsia="Lato" w:hAnsi="Lato" w:cs="Lato"/>
          <w:sz w:val="18"/>
          <w:szCs w:val="18"/>
        </w:rPr>
        <w:t>Jeżeli wykonawca nie złoż</w:t>
      </w:r>
      <w:r w:rsidRPr="007727C0">
        <w:rPr>
          <w:rFonts w:ascii="Lato" w:eastAsia="Lato" w:hAnsi="Lato" w:cs="Lato"/>
          <w:sz w:val="18"/>
          <w:szCs w:val="18"/>
        </w:rPr>
        <w:t>y o</w:t>
      </w:r>
      <w:r>
        <w:rPr>
          <w:rFonts w:ascii="Lato" w:eastAsia="Lato" w:hAnsi="Lato" w:cs="Lato"/>
          <w:sz w:val="18"/>
          <w:szCs w:val="18"/>
        </w:rPr>
        <w:t xml:space="preserve">świadczenia, o </w:t>
      </w:r>
      <w:proofErr w:type="spellStart"/>
      <w:r>
        <w:rPr>
          <w:rFonts w:ascii="Lato" w:eastAsia="Lato" w:hAnsi="Lato" w:cs="Lato"/>
          <w:sz w:val="18"/>
          <w:szCs w:val="18"/>
        </w:rPr>
        <w:t>kt</w:t>
      </w:r>
      <w:proofErr w:type="spellEnd"/>
      <w:r>
        <w:rPr>
          <w:rFonts w:ascii="Lato" w:eastAsia="Lato" w:hAnsi="Lato" w:cs="Lato"/>
          <w:sz w:val="18"/>
          <w:szCs w:val="18"/>
          <w:lang w:val="es-ES_tradnl"/>
        </w:rPr>
        <w:t>ó</w:t>
      </w:r>
      <w:r>
        <w:rPr>
          <w:rFonts w:ascii="Lato" w:eastAsia="Lato" w:hAnsi="Lato" w:cs="Lato"/>
          <w:sz w:val="18"/>
          <w:szCs w:val="18"/>
        </w:rPr>
        <w:t>rym mowa w art. 25a ust. 1 ustawy PZP, oświadczeń lub dokument</w:t>
      </w:r>
      <w:r>
        <w:rPr>
          <w:rFonts w:ascii="Lato" w:eastAsia="Lato" w:hAnsi="Lato" w:cs="Lato"/>
          <w:sz w:val="18"/>
          <w:szCs w:val="18"/>
          <w:lang w:val="es-ES_tradnl"/>
        </w:rPr>
        <w:t>ó</w:t>
      </w:r>
      <w:r>
        <w:rPr>
          <w:rFonts w:ascii="Lato" w:eastAsia="Lato" w:hAnsi="Lato" w:cs="Lato"/>
          <w:sz w:val="18"/>
          <w:szCs w:val="18"/>
        </w:rPr>
        <w:t xml:space="preserve">w potwierdzających okoliczności, o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mowa w art. 25 ust. 1 ustawy PZP, lub innych dokument</w:t>
      </w:r>
      <w:r>
        <w:rPr>
          <w:rFonts w:ascii="Lato" w:eastAsia="Lato" w:hAnsi="Lato" w:cs="Lato"/>
          <w:sz w:val="18"/>
          <w:szCs w:val="18"/>
          <w:lang w:val="es-ES_tradnl"/>
        </w:rPr>
        <w:t>ó</w:t>
      </w:r>
      <w:r>
        <w:rPr>
          <w:rFonts w:ascii="Lato" w:eastAsia="Lato" w:hAnsi="Lato" w:cs="Lato"/>
          <w:sz w:val="18"/>
          <w:szCs w:val="18"/>
        </w:rPr>
        <w:t>w niezbędnych do przeprowadzenia postępowania, oświadczenia lub dokumenty są niekompletne, zawierają błędy lub budzą wskazane przez zamawiającego wątpliwości, zamawiający wzywa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w:t>
      </w:r>
    </w:p>
    <w:p w14:paraId="1A4E2297" w14:textId="77777777" w:rsidR="00FF2620" w:rsidRDefault="007727C0" w:rsidP="00702CD2">
      <w:pPr>
        <w:pStyle w:val="Nagwek1"/>
        <w:widowControl w:val="0"/>
        <w:numPr>
          <w:ilvl w:val="0"/>
          <w:numId w:val="44"/>
        </w:numPr>
        <w:spacing w:before="240" w:after="240" w:line="360" w:lineRule="auto"/>
        <w:rPr>
          <w:rFonts w:ascii="Lato" w:eastAsia="Lato" w:hAnsi="Lato" w:cs="Lato"/>
          <w:color w:val="000000"/>
          <w:sz w:val="18"/>
          <w:szCs w:val="18"/>
        </w:rPr>
      </w:pPr>
      <w:bookmarkStart w:id="13" w:name="_Toc40273958"/>
      <w:r>
        <w:rPr>
          <w:rFonts w:ascii="Lato" w:eastAsia="Lato" w:hAnsi="Lato" w:cs="Lato"/>
          <w:color w:val="000000"/>
          <w:sz w:val="18"/>
          <w:szCs w:val="18"/>
          <w:u w:color="000000"/>
        </w:rPr>
        <w:t xml:space="preserve">Informacja dla </w:t>
      </w:r>
      <w:proofErr w:type="spellStart"/>
      <w:r>
        <w:rPr>
          <w:rFonts w:ascii="Lato" w:eastAsia="Lato" w:hAnsi="Lato" w:cs="Lato"/>
          <w:color w:val="000000"/>
          <w:sz w:val="18"/>
          <w:szCs w:val="18"/>
          <w:u w:color="000000"/>
        </w:rPr>
        <w:t>Wykonawc</w:t>
      </w:r>
      <w:proofErr w:type="spellEnd"/>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 xml:space="preserve">w </w:t>
      </w:r>
      <w:proofErr w:type="spellStart"/>
      <w:r>
        <w:rPr>
          <w:rFonts w:ascii="Lato" w:eastAsia="Lato" w:hAnsi="Lato" w:cs="Lato"/>
          <w:color w:val="000000"/>
          <w:sz w:val="18"/>
          <w:szCs w:val="18"/>
          <w:u w:color="000000"/>
        </w:rPr>
        <w:t>wsp</w:t>
      </w:r>
      <w:proofErr w:type="spellEnd"/>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 xml:space="preserve">lnie ubiegających się o udzielenie </w:t>
      </w:r>
      <w:proofErr w:type="spellStart"/>
      <w:r>
        <w:rPr>
          <w:rFonts w:ascii="Lato" w:eastAsia="Lato" w:hAnsi="Lato" w:cs="Lato"/>
          <w:color w:val="000000"/>
          <w:sz w:val="18"/>
          <w:szCs w:val="18"/>
          <w:u w:color="000000"/>
        </w:rPr>
        <w:t>zam</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wienia</w:t>
      </w:r>
      <w:proofErr w:type="spellEnd"/>
      <w:r>
        <w:rPr>
          <w:rFonts w:ascii="Lato" w:eastAsia="Lato" w:hAnsi="Lato" w:cs="Lato"/>
          <w:color w:val="000000"/>
          <w:sz w:val="18"/>
          <w:szCs w:val="18"/>
          <w:u w:color="000000"/>
        </w:rPr>
        <w:t>.</w:t>
      </w:r>
      <w:bookmarkEnd w:id="13"/>
    </w:p>
    <w:p w14:paraId="4291B53A" w14:textId="77777777" w:rsidR="00FF2620" w:rsidRPr="007727C0" w:rsidRDefault="007727C0" w:rsidP="00702CD2">
      <w:pPr>
        <w:widowControl w:val="0"/>
        <w:numPr>
          <w:ilvl w:val="1"/>
          <w:numId w:val="4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Wykonawcy mogą </w:t>
      </w:r>
      <w:proofErr w:type="spellStart"/>
      <w:r w:rsidRPr="007727C0">
        <w:rPr>
          <w:rFonts w:ascii="Lato" w:eastAsia="Lato" w:hAnsi="Lato" w:cs="Lato"/>
          <w:sz w:val="18"/>
          <w:szCs w:val="18"/>
          <w:lang w:val="pl-PL"/>
        </w:rPr>
        <w:t>wsp</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lnie ubiegać się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 takim przypadku Wykonawcy </w:t>
      </w:r>
      <w:r w:rsidRPr="007727C0">
        <w:rPr>
          <w:rFonts w:ascii="Lato" w:eastAsia="Lato" w:hAnsi="Lato" w:cs="Lato"/>
          <w:sz w:val="18"/>
          <w:szCs w:val="18"/>
          <w:lang w:val="pl-PL"/>
        </w:rPr>
        <w:lastRenderedPageBreak/>
        <w:t xml:space="preserve">ustanawiają pełnomocnika – do oferty winni załączyć </w:t>
      </w:r>
      <w:r>
        <w:rPr>
          <w:rFonts w:ascii="Lato" w:eastAsia="Lato" w:hAnsi="Lato" w:cs="Lato"/>
          <w:sz w:val="18"/>
          <w:szCs w:val="18"/>
          <w:lang w:val="fr-FR"/>
        </w:rPr>
        <w:t>dokument pe</w:t>
      </w:r>
      <w:proofErr w:type="spellStart"/>
      <w:r w:rsidRPr="007727C0">
        <w:rPr>
          <w:rFonts w:ascii="Lato" w:eastAsia="Lato" w:hAnsi="Lato" w:cs="Lato"/>
          <w:sz w:val="18"/>
          <w:szCs w:val="18"/>
          <w:lang w:val="pl-PL"/>
        </w:rPr>
        <w:t>łnomocnictwa</w:t>
      </w:r>
      <w:proofErr w:type="spellEnd"/>
      <w:r w:rsidRPr="007727C0">
        <w:rPr>
          <w:rFonts w:ascii="Lato" w:eastAsia="Lato" w:hAnsi="Lato" w:cs="Lato"/>
          <w:sz w:val="18"/>
          <w:szCs w:val="18"/>
          <w:lang w:val="pl-PL"/>
        </w:rPr>
        <w:t xml:space="preserve"> wystawionego zgodnie z dyspozycją art. 23 ust. 2 ustawy PZP (tj. o zakresie co najmniej: do reprezentowania ich w postępowaniu o udzielnie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albo reprezentowania w postępowaniu i zawarcia umowy w sprawie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publicznego), ewentualnie umowę o współdziałaniu, z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rej będzie wynikać przedmiotowe pełnomocnictwo. Pełnomocnictwo winno być załączone w formie oryginału lub notarialnie poświadczonej kopii.</w:t>
      </w:r>
    </w:p>
    <w:p w14:paraId="6AE238A7" w14:textId="77777777" w:rsidR="00FF2620" w:rsidRPr="007727C0" w:rsidRDefault="007727C0" w:rsidP="00702CD2">
      <w:pPr>
        <w:widowControl w:val="0"/>
        <w:numPr>
          <w:ilvl w:val="1"/>
          <w:numId w:val="4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Żaden z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wsp</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lnie ubiegających się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nie może podlegać wykluczeniu z postępowania na podstawie okoliczności wskazanych w Rozdziale VII SIWZ.</w:t>
      </w:r>
    </w:p>
    <w:p w14:paraId="03A43C8F" w14:textId="77777777" w:rsidR="00FF2620" w:rsidRPr="007727C0" w:rsidRDefault="007727C0" w:rsidP="00702CD2">
      <w:pPr>
        <w:widowControl w:val="0"/>
        <w:numPr>
          <w:ilvl w:val="1"/>
          <w:numId w:val="4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 przypadku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wsp</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lnie ubiegających się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OŚ</w:t>
      </w:r>
      <w:r>
        <w:rPr>
          <w:rFonts w:ascii="Lato" w:eastAsia="Lato" w:hAnsi="Lato" w:cs="Lato"/>
          <w:sz w:val="18"/>
          <w:szCs w:val="18"/>
          <w:lang w:val="de-DE"/>
        </w:rPr>
        <w:t>WIADCZENIA, o</w:t>
      </w:r>
      <w:r w:rsidRPr="007727C0">
        <w:rPr>
          <w:rFonts w:ascii="Lato" w:eastAsia="Lato" w:hAnsi="Lato" w:cs="Lato"/>
          <w:sz w:val="18"/>
          <w:szCs w:val="18"/>
          <w:lang w:val="pl-PL"/>
        </w:rPr>
        <w:t>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rym mowa w Rozdziale VIII pkt 1 </w:t>
      </w:r>
      <w:proofErr w:type="spellStart"/>
      <w:r w:rsidRPr="007727C0">
        <w:rPr>
          <w:rFonts w:ascii="Lato" w:eastAsia="Lato" w:hAnsi="Lato" w:cs="Lato"/>
          <w:sz w:val="18"/>
          <w:szCs w:val="18"/>
          <w:lang w:val="pl-PL"/>
        </w:rPr>
        <w:t>ppkt</w:t>
      </w:r>
      <w:proofErr w:type="spellEnd"/>
      <w:r w:rsidRPr="007727C0">
        <w:rPr>
          <w:rFonts w:ascii="Lato" w:eastAsia="Lato" w:hAnsi="Lato" w:cs="Lato"/>
          <w:sz w:val="18"/>
          <w:szCs w:val="18"/>
          <w:lang w:val="pl-PL"/>
        </w:rPr>
        <w:t xml:space="preserve"> 1-2 SIWZ składa (wraz z ofertą) każdy z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wsp</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lnie ubiegających się o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wienie</w:t>
      </w:r>
      <w:proofErr w:type="spellEnd"/>
      <w:r w:rsidRPr="007727C0">
        <w:rPr>
          <w:rFonts w:ascii="Lato" w:eastAsia="Lato" w:hAnsi="Lato" w:cs="Lato"/>
          <w:sz w:val="18"/>
          <w:szCs w:val="18"/>
          <w:lang w:val="pl-PL"/>
        </w:rPr>
        <w:t xml:space="preserve">. Oświadczenia stanowią wstępne potwierdzenie braku podstaw wykluczenia oraz spełniania </w:t>
      </w:r>
      <w:proofErr w:type="spellStart"/>
      <w:r w:rsidRPr="007727C0">
        <w:rPr>
          <w:rFonts w:ascii="Lato" w:eastAsia="Lato" w:hAnsi="Lato" w:cs="Lato"/>
          <w:sz w:val="18"/>
          <w:szCs w:val="18"/>
          <w:lang w:val="pl-PL"/>
        </w:rPr>
        <w:t>warunk</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udziału w postępowaniu. </w:t>
      </w:r>
    </w:p>
    <w:p w14:paraId="4EB3DDFD" w14:textId="77777777" w:rsidR="00FF2620" w:rsidRPr="007727C0" w:rsidRDefault="007727C0" w:rsidP="00702CD2">
      <w:pPr>
        <w:widowControl w:val="0"/>
        <w:numPr>
          <w:ilvl w:val="1"/>
          <w:numId w:val="4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Oświadczenie,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rym mowa w Rozdziale VIII pkt 2 SIWZ (tj. oświadczenie o przynależności lub braku przynależności do tej samej grupy kapitałowej,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rej mowa w art. 24 ust. 1 pkt 23 ustawy PZP) składa każdy z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w.</w:t>
      </w:r>
    </w:p>
    <w:p w14:paraId="65581AE9" w14:textId="77777777" w:rsidR="00FF2620" w:rsidRDefault="007727C0" w:rsidP="00702CD2">
      <w:pPr>
        <w:pStyle w:val="Nagwek1"/>
        <w:widowControl w:val="0"/>
        <w:numPr>
          <w:ilvl w:val="0"/>
          <w:numId w:val="47"/>
        </w:numPr>
        <w:spacing w:before="240" w:after="240" w:line="360" w:lineRule="auto"/>
        <w:jc w:val="both"/>
        <w:rPr>
          <w:rFonts w:ascii="Lato" w:eastAsia="Lato" w:hAnsi="Lato" w:cs="Lato"/>
          <w:color w:val="000000"/>
          <w:sz w:val="18"/>
          <w:szCs w:val="18"/>
          <w:lang w:val="nl-NL"/>
        </w:rPr>
      </w:pPr>
      <w:bookmarkStart w:id="14" w:name="_Toc40273959"/>
      <w:r>
        <w:rPr>
          <w:rFonts w:ascii="Lato" w:eastAsia="Lato" w:hAnsi="Lato" w:cs="Lato"/>
          <w:color w:val="000000"/>
          <w:sz w:val="18"/>
          <w:szCs w:val="18"/>
          <w:u w:color="000000"/>
          <w:lang w:val="nl-NL"/>
        </w:rPr>
        <w:t>Spos</w:t>
      </w:r>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b komunikacji Zamawiającego z Wykonawcami oraz wymagania formalne dotyczą</w:t>
      </w:r>
      <w:r>
        <w:rPr>
          <w:rFonts w:ascii="Lato" w:eastAsia="Lato" w:hAnsi="Lato" w:cs="Lato"/>
          <w:color w:val="000000"/>
          <w:sz w:val="18"/>
          <w:szCs w:val="18"/>
          <w:u w:color="000000"/>
          <w:lang w:val="da-DK"/>
        </w:rPr>
        <w:t>ce sk</w:t>
      </w:r>
      <w:proofErr w:type="spellStart"/>
      <w:r>
        <w:rPr>
          <w:rFonts w:ascii="Lato" w:eastAsia="Lato" w:hAnsi="Lato" w:cs="Lato"/>
          <w:color w:val="000000"/>
          <w:sz w:val="18"/>
          <w:szCs w:val="18"/>
          <w:u w:color="000000"/>
        </w:rPr>
        <w:t>ładanych</w:t>
      </w:r>
      <w:proofErr w:type="spellEnd"/>
      <w:r>
        <w:rPr>
          <w:rFonts w:ascii="Lato" w:eastAsia="Lato" w:hAnsi="Lato" w:cs="Lato"/>
          <w:color w:val="000000"/>
          <w:sz w:val="18"/>
          <w:szCs w:val="18"/>
          <w:u w:color="000000"/>
        </w:rPr>
        <w:t xml:space="preserve"> oświadczeń i dokument</w:t>
      </w:r>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w.</w:t>
      </w:r>
      <w:bookmarkEnd w:id="14"/>
    </w:p>
    <w:p w14:paraId="000D3AFC"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 postępowaniu komunikacja między Zamawiającym a Wykonawcami odbywa się za pośrednictwem operatora pocztowego w rozumieniu ustawy z dnia 23 listopada 2012 roku Prawo pocztowe, osobiście, za pośrednictwem posłańca, faksu lub przy użyciu </w:t>
      </w:r>
      <w:proofErr w:type="spellStart"/>
      <w:r w:rsidRPr="007727C0">
        <w:rPr>
          <w:rFonts w:ascii="Lato" w:eastAsia="Lato" w:hAnsi="Lato" w:cs="Lato"/>
          <w:sz w:val="18"/>
          <w:szCs w:val="18"/>
          <w:lang w:val="pl-PL"/>
        </w:rPr>
        <w:t>środk</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komunikacji elektronicznej w rozumieniu ustawy z dnia 18 lipca 2002 r. o świadczeniu usług drogą elektroniczną z uwzględnieniem </w:t>
      </w:r>
      <w:proofErr w:type="spellStart"/>
      <w:r w:rsidRPr="007727C0">
        <w:rPr>
          <w:rFonts w:ascii="Lato" w:eastAsia="Lato" w:hAnsi="Lato" w:cs="Lato"/>
          <w:sz w:val="18"/>
          <w:szCs w:val="18"/>
          <w:lang w:val="pl-PL"/>
        </w:rPr>
        <w:t>wymog</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dotyczących formy, ustanowionych poniżej w pkt 3 - 7. Oświadczenia, wnioski, zawiadomienia oraz informacje Zamawiający i Wykonawcy przekazują pisemnie lub elektronicznie (na adres mailowy: </w:t>
      </w:r>
      <w:r w:rsidRPr="007727C0">
        <w:rPr>
          <w:rFonts w:ascii="Lato" w:eastAsia="Lato" w:hAnsi="Lato" w:cs="Lato"/>
          <w:sz w:val="18"/>
          <w:szCs w:val="18"/>
          <w:u w:val="single"/>
          <w:lang w:val="pl-PL"/>
        </w:rPr>
        <w:t>sekretariat@biebrza.org.pl</w:t>
      </w:r>
      <w:r w:rsidRPr="007727C0">
        <w:rPr>
          <w:rFonts w:ascii="Lato" w:eastAsia="Lato" w:hAnsi="Lato" w:cs="Lato"/>
          <w:sz w:val="18"/>
          <w:szCs w:val="18"/>
          <w:lang w:val="pl-PL"/>
        </w:rPr>
        <w:t>).</w:t>
      </w:r>
    </w:p>
    <w:p w14:paraId="169C7CF6"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Jeżeli Zamawiający lub Wykonawca przekazują oświadczenia, wnioski, zawiadomienia oraz informacje przy użyciu </w:t>
      </w:r>
      <w:proofErr w:type="spellStart"/>
      <w:r w:rsidRPr="007727C0">
        <w:rPr>
          <w:rFonts w:ascii="Lato" w:eastAsia="Lato" w:hAnsi="Lato" w:cs="Lato"/>
          <w:sz w:val="18"/>
          <w:szCs w:val="18"/>
          <w:lang w:val="pl-PL"/>
        </w:rPr>
        <w:t>środk</w:t>
      </w:r>
      <w:proofErr w:type="spellEnd"/>
      <w:r>
        <w:rPr>
          <w:rFonts w:ascii="Lato" w:eastAsia="Lato" w:hAnsi="Lato" w:cs="Lato"/>
          <w:sz w:val="18"/>
          <w:szCs w:val="18"/>
          <w:lang w:val="es-ES_tradnl"/>
        </w:rPr>
        <w:t>ó</w:t>
      </w:r>
      <w:r w:rsidRPr="007727C0">
        <w:rPr>
          <w:rFonts w:ascii="Lato" w:eastAsia="Lato" w:hAnsi="Lato" w:cs="Lato"/>
          <w:sz w:val="18"/>
          <w:szCs w:val="18"/>
          <w:lang w:val="pl-PL"/>
        </w:rPr>
        <w:t>w komunikacji elektronicznej w rozumieniu ustawy z dnia 18 lipca 2002 roku o świadczeniu usług drogą elektroniczną, każda ze stron na żądanie drugiej strony niezwłocznie potwierdza fakt ich otrzymania.</w:t>
      </w:r>
    </w:p>
    <w:p w14:paraId="0C72B1AE"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Ofertę składa się pod rygorem nieważności w formie pisemnej.</w:t>
      </w:r>
    </w:p>
    <w:p w14:paraId="271705D8"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 postępowaniu Oświadczenia,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mowa w Rozdziale VIII pkt 1 </w:t>
      </w:r>
      <w:proofErr w:type="spellStart"/>
      <w:r w:rsidRPr="007727C0">
        <w:rPr>
          <w:rFonts w:ascii="Lato" w:eastAsia="Lato" w:hAnsi="Lato" w:cs="Lato"/>
          <w:sz w:val="18"/>
          <w:szCs w:val="18"/>
          <w:lang w:val="pl-PL"/>
        </w:rPr>
        <w:t>ppkt</w:t>
      </w:r>
      <w:proofErr w:type="spellEnd"/>
      <w:r w:rsidRPr="007727C0">
        <w:rPr>
          <w:rFonts w:ascii="Lato" w:eastAsia="Lato" w:hAnsi="Lato" w:cs="Lato"/>
          <w:sz w:val="18"/>
          <w:szCs w:val="18"/>
          <w:lang w:val="pl-PL"/>
        </w:rPr>
        <w:t xml:space="preserve"> 1-2 1 SIWZ, składa się w formie pisemnej.</w:t>
      </w:r>
    </w:p>
    <w:p w14:paraId="39480881"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Oświadczenia,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mowa w rozporządzeniu Ministra Rozwoju z dnia 26 lipca 2016 roku w sprawie rodzaj</w:t>
      </w:r>
      <w:r>
        <w:rPr>
          <w:rFonts w:ascii="Lato" w:eastAsia="Lato" w:hAnsi="Lato" w:cs="Lato"/>
          <w:sz w:val="18"/>
          <w:szCs w:val="18"/>
          <w:lang w:val="es-ES_tradnl"/>
        </w:rPr>
        <w:t>ó</w:t>
      </w:r>
      <w:r w:rsidRPr="007727C0">
        <w:rPr>
          <w:rFonts w:ascii="Lato" w:eastAsia="Lato" w:hAnsi="Lato" w:cs="Lato"/>
          <w:sz w:val="18"/>
          <w:szCs w:val="18"/>
          <w:lang w:val="pl-PL"/>
        </w:rPr>
        <w:t>w dokument</w:t>
      </w:r>
      <w:r>
        <w:rPr>
          <w:rFonts w:ascii="Lato" w:eastAsia="Lato" w:hAnsi="Lato" w:cs="Lato"/>
          <w:sz w:val="18"/>
          <w:szCs w:val="18"/>
          <w:lang w:val="es-ES_tradnl"/>
        </w:rPr>
        <w:t>ó</w:t>
      </w:r>
      <w:r w:rsidRPr="007727C0">
        <w:rPr>
          <w:rFonts w:ascii="Lato" w:eastAsia="Lato" w:hAnsi="Lato" w:cs="Lato"/>
          <w:sz w:val="18"/>
          <w:szCs w:val="18"/>
          <w:lang w:val="pl-PL"/>
        </w:rPr>
        <w:t xml:space="preserve">w, jakich może żądać zamawiający od wykonawcy, w postępowaniu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zwanym dalej "Rozporządzeniem" składane przez Wykonawcę i inne podmioty, na zdolnościach lub sytuacji,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polega Wykonawca na zasadach określonych w art. 22a ustawy PZP oraz przez </w:t>
      </w:r>
      <w:proofErr w:type="spellStart"/>
      <w:r w:rsidRPr="007727C0">
        <w:rPr>
          <w:rFonts w:ascii="Lato" w:eastAsia="Lato" w:hAnsi="Lato" w:cs="Lato"/>
          <w:sz w:val="18"/>
          <w:szCs w:val="18"/>
          <w:lang w:val="pl-PL"/>
        </w:rPr>
        <w:t>podwykonawc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w, należy złożyć w oryginale.</w:t>
      </w:r>
    </w:p>
    <w:p w14:paraId="1B7B06BF"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Dokumenty,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mowa w Rozporządzeniu, inne niż oświadczenia,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mowa powyżej w pkt 5, należy złożyć w oryginale lub kopii poświadczonej za zgodność z oryginałem.</w:t>
      </w:r>
    </w:p>
    <w:p w14:paraId="59BE849C"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Poświadczenia za zgodność z oryginałem dokonuje Wykonawca albo podmiot trzeci albo Wykonawca </w:t>
      </w:r>
      <w:proofErr w:type="spellStart"/>
      <w:r w:rsidRPr="007727C0">
        <w:rPr>
          <w:rFonts w:ascii="Lato" w:eastAsia="Lato" w:hAnsi="Lato" w:cs="Lato"/>
          <w:sz w:val="18"/>
          <w:szCs w:val="18"/>
          <w:lang w:val="pl-PL"/>
        </w:rPr>
        <w:t>wsp</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lnie ubiegający się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publicznego, albo podwykonawca - odpowiednio, </w:t>
      </w:r>
      <w:r w:rsidRPr="007727C0">
        <w:rPr>
          <w:rFonts w:ascii="Lato" w:eastAsia="Lato" w:hAnsi="Lato" w:cs="Lato"/>
          <w:sz w:val="18"/>
          <w:szCs w:val="18"/>
          <w:lang w:val="pl-PL"/>
        </w:rPr>
        <w:lastRenderedPageBreak/>
        <w:t>w zakresie dokument</w:t>
      </w:r>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re każdego z nich dotyczą. Poświadczenie za zgodność z oryginałem następuje w formie pisemnej podpisane własnoręcznym podpisem.</w:t>
      </w:r>
    </w:p>
    <w:p w14:paraId="7CF2297D"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Poświadczenie za zgodność z oryginałem dokonywane w formie pisemnej powinno być sporządzone w </w:t>
      </w:r>
      <w:r>
        <w:rPr>
          <w:rFonts w:ascii="Lato" w:eastAsia="Lato" w:hAnsi="Lato" w:cs="Lato"/>
          <w:sz w:val="18"/>
          <w:szCs w:val="18"/>
          <w:lang w:val="it-IT"/>
        </w:rPr>
        <w:t>spos</w:t>
      </w:r>
      <w:r>
        <w:rPr>
          <w:rFonts w:ascii="Lato" w:eastAsia="Lato" w:hAnsi="Lato" w:cs="Lato"/>
          <w:sz w:val="18"/>
          <w:szCs w:val="18"/>
          <w:lang w:val="es-ES_tradnl"/>
        </w:rPr>
        <w:t>ó</w:t>
      </w:r>
      <w:r w:rsidRPr="007727C0">
        <w:rPr>
          <w:rFonts w:ascii="Lato" w:eastAsia="Lato" w:hAnsi="Lato" w:cs="Lato"/>
          <w:sz w:val="18"/>
          <w:szCs w:val="18"/>
          <w:lang w:val="pl-PL"/>
        </w:rPr>
        <w:t>b umożliwiający identyfikację podpisu (np. wraz z imienną pieczątką osoby poświadczającej kopię dokumentu za zgodność z oryginałem).</w:t>
      </w:r>
    </w:p>
    <w:p w14:paraId="712E91ED"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Zamawiający może żądać przedstawienia oryginału lub notarialnie poświadczonej kopii dokument</w:t>
      </w:r>
      <w:r>
        <w:rPr>
          <w:rFonts w:ascii="Lato" w:eastAsia="Lato" w:hAnsi="Lato" w:cs="Lato"/>
          <w:sz w:val="18"/>
          <w:szCs w:val="18"/>
          <w:lang w:val="es-ES_tradnl"/>
        </w:rPr>
        <w:t>ó</w:t>
      </w:r>
      <w:r w:rsidRPr="007727C0">
        <w:rPr>
          <w:rFonts w:ascii="Lato" w:eastAsia="Lato" w:hAnsi="Lato" w:cs="Lato"/>
          <w:sz w:val="18"/>
          <w:szCs w:val="18"/>
          <w:lang w:val="pl-PL"/>
        </w:rPr>
        <w:t>w,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mowa w Rozporządzeniu, innych niż oświadczeń, wyłącznie wtedy, gdy złożona kopia dokumentu jest nieczytelna lub budzi wątpliwości, co do jej prawdziwości.</w:t>
      </w:r>
    </w:p>
    <w:p w14:paraId="22A11222"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Postępowanie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prowadzi się w języku polskim. Dokumenty sporządzone w języku obcym są składane wraz z tłumaczeniem na język polski. Zasada ta </w:t>
      </w:r>
      <w:proofErr w:type="spellStart"/>
      <w:r w:rsidRPr="007727C0">
        <w:rPr>
          <w:rFonts w:ascii="Lato" w:eastAsia="Lato" w:hAnsi="Lato" w:cs="Lato"/>
          <w:sz w:val="18"/>
          <w:szCs w:val="18"/>
          <w:lang w:val="pl-PL"/>
        </w:rPr>
        <w:t>rozcią</w:t>
      </w:r>
      <w:proofErr w:type="spellEnd"/>
      <w:r>
        <w:rPr>
          <w:rFonts w:ascii="Lato" w:eastAsia="Lato" w:hAnsi="Lato" w:cs="Lato"/>
          <w:sz w:val="18"/>
          <w:szCs w:val="18"/>
          <w:lang w:val="sv-SE"/>
        </w:rPr>
        <w:t>ga si</w:t>
      </w:r>
      <w:r w:rsidRPr="007727C0">
        <w:rPr>
          <w:rFonts w:ascii="Lato" w:eastAsia="Lato" w:hAnsi="Lato" w:cs="Lato"/>
          <w:sz w:val="18"/>
          <w:szCs w:val="18"/>
          <w:lang w:val="pl-PL"/>
        </w:rPr>
        <w:t>ę także na składane w toku postępowania wyjaśnienia, oświadczenia, wnioski, zawiadomienia oraz informacje, itp.</w:t>
      </w:r>
    </w:p>
    <w:p w14:paraId="18415E86"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W zakresie nieuregulowanym w niniejszej SIWZ, zastosowanie mają przepisy Rozporządzenia.</w:t>
      </w:r>
    </w:p>
    <w:p w14:paraId="1ED3E8B0" w14:textId="77777777" w:rsidR="00FF2620" w:rsidRPr="007727C0" w:rsidRDefault="007727C0" w:rsidP="00702CD2">
      <w:pPr>
        <w:widowControl w:val="0"/>
        <w:numPr>
          <w:ilvl w:val="1"/>
          <w:numId w:val="49"/>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Osobami uprawnionymi do porozumiewania się z Wykonawcami w związku z toczącym się postępowaniem są:</w:t>
      </w:r>
    </w:p>
    <w:p w14:paraId="42926FA5" w14:textId="77777777" w:rsidR="00FF2620" w:rsidRPr="007727C0" w:rsidRDefault="007727C0">
      <w:pPr>
        <w:widowControl w:val="0"/>
        <w:spacing w:after="60" w:line="360" w:lineRule="auto"/>
        <w:ind w:left="567" w:right="142"/>
        <w:jc w:val="both"/>
        <w:rPr>
          <w:rFonts w:ascii="Lato" w:eastAsia="Lato" w:hAnsi="Lato" w:cs="Lato"/>
          <w:sz w:val="18"/>
          <w:szCs w:val="18"/>
          <w:lang w:val="pl-PL"/>
        </w:rPr>
      </w:pPr>
      <w:r w:rsidRPr="007727C0">
        <w:rPr>
          <w:rFonts w:ascii="Lato" w:eastAsia="Lato" w:hAnsi="Lato" w:cs="Lato"/>
          <w:sz w:val="18"/>
          <w:szCs w:val="18"/>
          <w:lang w:val="pl-PL"/>
        </w:rPr>
        <w:t>Justyna Pińkowska – w zakresie merytorycznym</w:t>
      </w:r>
    </w:p>
    <w:p w14:paraId="06D1E044" w14:textId="77777777" w:rsidR="00FF2620" w:rsidRPr="007727C0" w:rsidRDefault="007727C0">
      <w:pPr>
        <w:widowControl w:val="0"/>
        <w:spacing w:after="60" w:line="360" w:lineRule="auto"/>
        <w:ind w:left="567" w:right="142"/>
        <w:jc w:val="both"/>
        <w:rPr>
          <w:rFonts w:ascii="Lato" w:eastAsia="Lato" w:hAnsi="Lato" w:cs="Lato"/>
          <w:sz w:val="18"/>
          <w:szCs w:val="18"/>
          <w:lang w:val="pl-PL"/>
        </w:rPr>
      </w:pPr>
      <w:r w:rsidRPr="007727C0">
        <w:rPr>
          <w:rFonts w:ascii="Lato" w:eastAsia="Lato" w:hAnsi="Lato" w:cs="Lato"/>
          <w:sz w:val="18"/>
          <w:szCs w:val="18"/>
          <w:lang w:val="pl-PL"/>
        </w:rPr>
        <w:t>telefon: 570  864 111, 85 738 08 02</w:t>
      </w:r>
    </w:p>
    <w:p w14:paraId="3C954394" w14:textId="77777777" w:rsidR="00FF2620" w:rsidRDefault="007727C0">
      <w:pPr>
        <w:widowControl w:val="0"/>
        <w:spacing w:after="120" w:line="360" w:lineRule="auto"/>
        <w:ind w:left="567" w:right="142"/>
        <w:jc w:val="both"/>
        <w:rPr>
          <w:rFonts w:ascii="Lato" w:eastAsia="Lato" w:hAnsi="Lato" w:cs="Lato"/>
          <w:sz w:val="18"/>
          <w:szCs w:val="18"/>
        </w:rPr>
      </w:pPr>
      <w:r>
        <w:rPr>
          <w:rFonts w:ascii="Lato" w:eastAsia="Lato" w:hAnsi="Lato" w:cs="Lato"/>
          <w:sz w:val="18"/>
          <w:szCs w:val="18"/>
        </w:rPr>
        <w:t xml:space="preserve">e-mail: </w:t>
      </w:r>
      <w:hyperlink r:id="rId8" w:history="1">
        <w:r>
          <w:rPr>
            <w:rStyle w:val="Hyperlink2"/>
          </w:rPr>
          <w:t>justyna.pinkowska@biebrza.org.pl</w:t>
        </w:r>
      </w:hyperlink>
    </w:p>
    <w:p w14:paraId="454E6B6B" w14:textId="77777777" w:rsidR="00FF2620" w:rsidRDefault="00FF2620">
      <w:pPr>
        <w:widowControl w:val="0"/>
        <w:spacing w:after="120" w:line="360" w:lineRule="auto"/>
        <w:ind w:left="567" w:right="142"/>
        <w:jc w:val="both"/>
        <w:rPr>
          <w:rFonts w:ascii="Lato" w:eastAsia="Lato" w:hAnsi="Lato" w:cs="Lato"/>
          <w:sz w:val="18"/>
          <w:szCs w:val="18"/>
        </w:rPr>
      </w:pPr>
    </w:p>
    <w:p w14:paraId="6C7BBBDD" w14:textId="77777777" w:rsidR="00FF2620" w:rsidRPr="007727C0" w:rsidRDefault="007727C0">
      <w:pPr>
        <w:widowControl w:val="0"/>
        <w:spacing w:after="60" w:line="360" w:lineRule="auto"/>
        <w:ind w:left="567" w:right="142"/>
        <w:jc w:val="both"/>
        <w:rPr>
          <w:rFonts w:ascii="Lato" w:eastAsia="Lato" w:hAnsi="Lato" w:cs="Lato"/>
          <w:sz w:val="18"/>
          <w:szCs w:val="18"/>
          <w:lang w:val="pl-PL"/>
        </w:rPr>
      </w:pPr>
      <w:r w:rsidRPr="007727C0">
        <w:rPr>
          <w:rFonts w:ascii="Lato" w:eastAsia="Lato" w:hAnsi="Lato" w:cs="Lato"/>
          <w:sz w:val="18"/>
          <w:szCs w:val="18"/>
          <w:lang w:val="pl-PL"/>
        </w:rPr>
        <w:t>Grzegorz Polkowski – w zakresie formalnym</w:t>
      </w:r>
    </w:p>
    <w:p w14:paraId="61E2FEE0" w14:textId="77777777" w:rsidR="00FF2620" w:rsidRPr="007727C0" w:rsidRDefault="007727C0">
      <w:pPr>
        <w:widowControl w:val="0"/>
        <w:spacing w:after="60" w:line="360" w:lineRule="auto"/>
        <w:ind w:left="567" w:right="142"/>
        <w:jc w:val="both"/>
        <w:rPr>
          <w:rFonts w:ascii="Lato" w:eastAsia="Lato" w:hAnsi="Lato" w:cs="Lato"/>
          <w:sz w:val="18"/>
          <w:szCs w:val="18"/>
          <w:lang w:val="pl-PL"/>
        </w:rPr>
      </w:pPr>
      <w:r w:rsidRPr="007727C0">
        <w:rPr>
          <w:rFonts w:ascii="Lato" w:eastAsia="Lato" w:hAnsi="Lato" w:cs="Lato"/>
          <w:sz w:val="18"/>
          <w:szCs w:val="18"/>
          <w:lang w:val="pl-PL"/>
        </w:rPr>
        <w:t>telefon: 85 738 30 37</w:t>
      </w:r>
    </w:p>
    <w:p w14:paraId="5C58BF4D" w14:textId="77777777" w:rsidR="00FF2620" w:rsidRDefault="007727C0">
      <w:pPr>
        <w:widowControl w:val="0"/>
        <w:spacing w:after="60" w:line="360" w:lineRule="auto"/>
        <w:ind w:left="567" w:right="142"/>
        <w:jc w:val="both"/>
        <w:rPr>
          <w:rFonts w:ascii="Lato" w:eastAsia="Lato" w:hAnsi="Lato" w:cs="Lato"/>
          <w:color w:val="0000FF"/>
          <w:sz w:val="18"/>
          <w:szCs w:val="18"/>
          <w:u w:val="single" w:color="0000FF"/>
        </w:rPr>
      </w:pPr>
      <w:r>
        <w:rPr>
          <w:rFonts w:ascii="Lato" w:eastAsia="Lato" w:hAnsi="Lato" w:cs="Lato"/>
          <w:sz w:val="18"/>
          <w:szCs w:val="18"/>
        </w:rPr>
        <w:t xml:space="preserve">e-mail: </w:t>
      </w:r>
      <w:hyperlink r:id="rId9" w:history="1">
        <w:r>
          <w:rPr>
            <w:rStyle w:val="Hyperlink2"/>
          </w:rPr>
          <w:t>grzegorz.polkowska@biebrza.org.pl</w:t>
        </w:r>
      </w:hyperlink>
    </w:p>
    <w:p w14:paraId="53AFC457" w14:textId="77777777" w:rsidR="00FF2620" w:rsidRDefault="00FF2620">
      <w:pPr>
        <w:widowControl w:val="0"/>
        <w:spacing w:after="60" w:line="360" w:lineRule="auto"/>
        <w:ind w:left="567" w:right="142"/>
        <w:jc w:val="both"/>
        <w:rPr>
          <w:rFonts w:ascii="Lato" w:eastAsia="Lato" w:hAnsi="Lato" w:cs="Lato"/>
          <w:sz w:val="18"/>
          <w:szCs w:val="18"/>
        </w:rPr>
      </w:pPr>
    </w:p>
    <w:p w14:paraId="190C0F81" w14:textId="77777777" w:rsidR="00FF2620" w:rsidRDefault="007727C0" w:rsidP="00702CD2">
      <w:pPr>
        <w:pStyle w:val="Nagwek1"/>
        <w:widowControl w:val="0"/>
        <w:numPr>
          <w:ilvl w:val="0"/>
          <w:numId w:val="50"/>
        </w:numPr>
        <w:spacing w:before="240" w:after="240" w:line="360" w:lineRule="auto"/>
        <w:rPr>
          <w:rFonts w:ascii="Lato" w:eastAsia="Lato" w:hAnsi="Lato" w:cs="Lato"/>
          <w:color w:val="000000"/>
          <w:sz w:val="18"/>
          <w:szCs w:val="18"/>
        </w:rPr>
      </w:pPr>
      <w:bookmarkStart w:id="15" w:name="_Toc40273960"/>
      <w:r>
        <w:rPr>
          <w:rFonts w:ascii="Lato" w:eastAsia="Lato" w:hAnsi="Lato" w:cs="Lato"/>
          <w:color w:val="000000"/>
          <w:sz w:val="18"/>
          <w:szCs w:val="18"/>
          <w:u w:color="000000"/>
        </w:rPr>
        <w:t>Udzielanie wyjaśnień treści SIWZ.</w:t>
      </w:r>
      <w:bookmarkEnd w:id="15"/>
    </w:p>
    <w:p w14:paraId="7EBB8FCA" w14:textId="77777777" w:rsidR="00FF2620" w:rsidRPr="007727C0" w:rsidRDefault="007727C0" w:rsidP="00702CD2">
      <w:pPr>
        <w:widowControl w:val="0"/>
        <w:numPr>
          <w:ilvl w:val="0"/>
          <w:numId w:val="52"/>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Wykonawca może </w:t>
      </w:r>
      <w:proofErr w:type="spellStart"/>
      <w:r w:rsidRPr="007727C0">
        <w:rPr>
          <w:rFonts w:ascii="Lato" w:eastAsia="Lato" w:hAnsi="Lato" w:cs="Lato"/>
          <w:sz w:val="18"/>
          <w:szCs w:val="18"/>
          <w:lang w:val="pl-PL"/>
        </w:rPr>
        <w:t>zwr</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cić</w:t>
      </w:r>
      <w:proofErr w:type="spellEnd"/>
      <w:r w:rsidRPr="007727C0">
        <w:rPr>
          <w:rFonts w:ascii="Lato" w:eastAsia="Lato" w:hAnsi="Lato" w:cs="Lato"/>
          <w:sz w:val="18"/>
          <w:szCs w:val="18"/>
          <w:lang w:val="pl-PL"/>
        </w:rPr>
        <w:t xml:space="preserve"> się do Zamawiającego o wyjaśnienie treści specyfikacji istotnych </w:t>
      </w:r>
      <w:proofErr w:type="spellStart"/>
      <w:r w:rsidRPr="007727C0">
        <w:rPr>
          <w:rFonts w:ascii="Lato" w:eastAsia="Lato" w:hAnsi="Lato" w:cs="Lato"/>
          <w:sz w:val="18"/>
          <w:szCs w:val="18"/>
          <w:lang w:val="pl-PL"/>
        </w:rPr>
        <w:t>warunk</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Zamawiający jest obowiązany udzielić wyjaśnień niezwłocznie, jednak nie później niż na 2 dni przed upływem terminu składania ofert - pod warunkiem, że wniosek o wyjaśnienie treści SIWZ wpłynął do Zamawiającego nie później niż do końca dnia, w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rym upływa połowa wyznaczonego terminu składania ofert.</w:t>
      </w:r>
    </w:p>
    <w:p w14:paraId="7C8846F8" w14:textId="77777777" w:rsidR="00FF2620" w:rsidRPr="007727C0" w:rsidRDefault="007727C0" w:rsidP="00702CD2">
      <w:pPr>
        <w:widowControl w:val="0"/>
        <w:numPr>
          <w:ilvl w:val="0"/>
          <w:numId w:val="52"/>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Jeżeli wniosek o wyjaśnienie treści specyfikacji istotnych </w:t>
      </w:r>
      <w:proofErr w:type="spellStart"/>
      <w:r w:rsidRPr="007727C0">
        <w:rPr>
          <w:rFonts w:ascii="Lato" w:eastAsia="Lato" w:hAnsi="Lato" w:cs="Lato"/>
          <w:sz w:val="18"/>
          <w:szCs w:val="18"/>
          <w:lang w:val="pl-PL"/>
        </w:rPr>
        <w:t>warunk</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wpłynął po upływie terminu składania wniosku,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rym mowa w pkt 1, lub dotyczy udzielonych wyjaśnień, zamawiający może udzielić wyjaśnień albo pozostawić wniosek bez rozpoznania.</w:t>
      </w:r>
    </w:p>
    <w:p w14:paraId="13178B69" w14:textId="77777777" w:rsidR="00FF2620" w:rsidRPr="007727C0" w:rsidRDefault="007727C0" w:rsidP="00702CD2">
      <w:pPr>
        <w:widowControl w:val="0"/>
        <w:numPr>
          <w:ilvl w:val="0"/>
          <w:numId w:val="52"/>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Przedłużenie terminu składania ofert nie wpływa na bieg terminu składania wniosku,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rym mowa w pkt 1.</w:t>
      </w:r>
    </w:p>
    <w:p w14:paraId="094C039B" w14:textId="77777777" w:rsidR="00FF2620" w:rsidRPr="007727C0" w:rsidRDefault="007727C0" w:rsidP="00702CD2">
      <w:pPr>
        <w:widowControl w:val="0"/>
        <w:numPr>
          <w:ilvl w:val="0"/>
          <w:numId w:val="52"/>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Treść zapytań wraz z wyjaśnieniami Zamawiający przekaże Wykonawcom,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rym przekazał SIWZ, bez ujawnienia </w:t>
      </w:r>
      <w:proofErr w:type="spellStart"/>
      <w:r w:rsidRPr="007727C0">
        <w:rPr>
          <w:rFonts w:ascii="Lato" w:eastAsia="Lato" w:hAnsi="Lato" w:cs="Lato"/>
          <w:sz w:val="18"/>
          <w:szCs w:val="18"/>
          <w:lang w:val="pl-PL"/>
        </w:rPr>
        <w:t>źr</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dła</w:t>
      </w:r>
      <w:proofErr w:type="spellEnd"/>
      <w:r w:rsidRPr="007727C0">
        <w:rPr>
          <w:rFonts w:ascii="Lato" w:eastAsia="Lato" w:hAnsi="Lato" w:cs="Lato"/>
          <w:sz w:val="18"/>
          <w:szCs w:val="18"/>
          <w:lang w:val="pl-PL"/>
        </w:rPr>
        <w:t xml:space="preserve"> zapytania, a jeżeli SIWZ jest udostępniona na stronie internetowej, zamieszcza na tej stronie.</w:t>
      </w:r>
    </w:p>
    <w:p w14:paraId="4432F739" w14:textId="77777777" w:rsidR="00FF2620" w:rsidRPr="007727C0" w:rsidRDefault="007727C0" w:rsidP="00702CD2">
      <w:pPr>
        <w:widowControl w:val="0"/>
        <w:numPr>
          <w:ilvl w:val="0"/>
          <w:numId w:val="52"/>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 przypadku rozbieżności pomiędzy treścią niniejszej SIWZ a treścią udzielonych wyjaśnień lub zmian SIWZ, jako obowiązującą </w:t>
      </w:r>
      <w:r>
        <w:rPr>
          <w:rFonts w:ascii="Lato" w:eastAsia="Lato" w:hAnsi="Lato" w:cs="Lato"/>
          <w:sz w:val="18"/>
          <w:szCs w:val="18"/>
          <w:lang w:val="it-IT"/>
        </w:rPr>
        <w:t>nale</w:t>
      </w:r>
      <w:proofErr w:type="spellStart"/>
      <w:r w:rsidRPr="007727C0">
        <w:rPr>
          <w:rFonts w:ascii="Lato" w:eastAsia="Lato" w:hAnsi="Lato" w:cs="Lato"/>
          <w:sz w:val="18"/>
          <w:szCs w:val="18"/>
          <w:lang w:val="pl-PL"/>
        </w:rPr>
        <w:t>ży</w:t>
      </w:r>
      <w:proofErr w:type="spellEnd"/>
      <w:r w:rsidRPr="007727C0">
        <w:rPr>
          <w:rFonts w:ascii="Lato" w:eastAsia="Lato" w:hAnsi="Lato" w:cs="Lato"/>
          <w:sz w:val="18"/>
          <w:szCs w:val="18"/>
          <w:lang w:val="pl-PL"/>
        </w:rPr>
        <w:t xml:space="preserve"> przyjąć treść pisma zawierającego późniejsze oświadczenie Zamawiającego.</w:t>
      </w:r>
    </w:p>
    <w:p w14:paraId="72431C19" w14:textId="77777777" w:rsidR="00FF2620" w:rsidRDefault="007727C0" w:rsidP="00702CD2">
      <w:pPr>
        <w:widowControl w:val="0"/>
        <w:numPr>
          <w:ilvl w:val="0"/>
          <w:numId w:val="52"/>
        </w:numPr>
        <w:spacing w:after="60" w:line="360" w:lineRule="auto"/>
        <w:ind w:right="142"/>
        <w:jc w:val="both"/>
        <w:rPr>
          <w:rFonts w:ascii="Lato" w:eastAsia="Lato" w:hAnsi="Lato" w:cs="Lato"/>
          <w:sz w:val="18"/>
          <w:szCs w:val="18"/>
        </w:rPr>
      </w:pPr>
      <w:r w:rsidRPr="007727C0">
        <w:rPr>
          <w:rFonts w:ascii="Lato" w:eastAsia="Lato" w:hAnsi="Lato" w:cs="Lato"/>
          <w:sz w:val="18"/>
          <w:szCs w:val="18"/>
          <w:lang w:val="pl-PL"/>
        </w:rPr>
        <w:lastRenderedPageBreak/>
        <w:t xml:space="preserve">Zamawiający nie będzie udzielał ustnych i telefonicznych informacji, wyjaśnień czy odpowiedzi na kierowane do Zamawiającego zapytania, w sprawach wymagających zachowania formy pisemnej. </w:t>
      </w:r>
      <w:proofErr w:type="spellStart"/>
      <w:r>
        <w:rPr>
          <w:rFonts w:ascii="Lato" w:eastAsia="Lato" w:hAnsi="Lato" w:cs="Lato"/>
          <w:sz w:val="18"/>
          <w:szCs w:val="18"/>
        </w:rPr>
        <w:t>Uzyskane</w:t>
      </w:r>
      <w:proofErr w:type="spellEnd"/>
      <w:r>
        <w:rPr>
          <w:rFonts w:ascii="Lato" w:eastAsia="Lato" w:hAnsi="Lato" w:cs="Lato"/>
          <w:sz w:val="18"/>
          <w:szCs w:val="18"/>
        </w:rPr>
        <w:t xml:space="preserve"> </w:t>
      </w:r>
      <w:proofErr w:type="spellStart"/>
      <w:r>
        <w:rPr>
          <w:rFonts w:ascii="Lato" w:eastAsia="Lato" w:hAnsi="Lato" w:cs="Lato"/>
          <w:sz w:val="18"/>
          <w:szCs w:val="18"/>
        </w:rPr>
        <w:t>odpowiedzi</w:t>
      </w:r>
      <w:proofErr w:type="spellEnd"/>
      <w:r>
        <w:rPr>
          <w:rFonts w:ascii="Lato" w:eastAsia="Lato" w:hAnsi="Lato" w:cs="Lato"/>
          <w:sz w:val="18"/>
          <w:szCs w:val="18"/>
        </w:rPr>
        <w:t xml:space="preserve"> </w:t>
      </w:r>
      <w:proofErr w:type="spellStart"/>
      <w:r>
        <w:rPr>
          <w:rFonts w:ascii="Lato" w:eastAsia="Lato" w:hAnsi="Lato" w:cs="Lato"/>
          <w:sz w:val="18"/>
          <w:szCs w:val="18"/>
        </w:rPr>
        <w:t>nie</w:t>
      </w:r>
      <w:proofErr w:type="spellEnd"/>
      <w:r>
        <w:rPr>
          <w:rFonts w:ascii="Lato" w:eastAsia="Lato" w:hAnsi="Lato" w:cs="Lato"/>
          <w:sz w:val="18"/>
          <w:szCs w:val="18"/>
        </w:rPr>
        <w:t xml:space="preserve"> </w:t>
      </w:r>
      <w:proofErr w:type="spellStart"/>
      <w:r>
        <w:rPr>
          <w:rFonts w:ascii="Lato" w:eastAsia="Lato" w:hAnsi="Lato" w:cs="Lato"/>
          <w:sz w:val="18"/>
          <w:szCs w:val="18"/>
        </w:rPr>
        <w:t>będą</w:t>
      </w:r>
      <w:proofErr w:type="spellEnd"/>
      <w:r>
        <w:rPr>
          <w:rFonts w:ascii="Lato" w:eastAsia="Lato" w:hAnsi="Lato" w:cs="Lato"/>
          <w:sz w:val="18"/>
          <w:szCs w:val="18"/>
        </w:rPr>
        <w:t xml:space="preserve"> </w:t>
      </w:r>
      <w:proofErr w:type="spellStart"/>
      <w:r>
        <w:rPr>
          <w:rFonts w:ascii="Lato" w:eastAsia="Lato" w:hAnsi="Lato" w:cs="Lato"/>
          <w:sz w:val="18"/>
          <w:szCs w:val="18"/>
        </w:rPr>
        <w:t>wiążące</w:t>
      </w:r>
      <w:proofErr w:type="spellEnd"/>
      <w:r>
        <w:rPr>
          <w:rFonts w:ascii="Lato" w:eastAsia="Lato" w:hAnsi="Lato" w:cs="Lato"/>
          <w:sz w:val="18"/>
          <w:szCs w:val="18"/>
        </w:rPr>
        <w:t xml:space="preserve"> </w:t>
      </w:r>
      <w:proofErr w:type="spellStart"/>
      <w:r>
        <w:rPr>
          <w:rFonts w:ascii="Lato" w:eastAsia="Lato" w:hAnsi="Lato" w:cs="Lato"/>
          <w:sz w:val="18"/>
          <w:szCs w:val="18"/>
        </w:rPr>
        <w:t>dla</w:t>
      </w:r>
      <w:proofErr w:type="spellEnd"/>
      <w:r>
        <w:rPr>
          <w:rFonts w:ascii="Lato" w:eastAsia="Lato" w:hAnsi="Lato" w:cs="Lato"/>
          <w:sz w:val="18"/>
          <w:szCs w:val="18"/>
        </w:rPr>
        <w:t xml:space="preserve"> </w:t>
      </w:r>
      <w:proofErr w:type="spellStart"/>
      <w:r>
        <w:rPr>
          <w:rFonts w:ascii="Lato" w:eastAsia="Lato" w:hAnsi="Lato" w:cs="Lato"/>
          <w:sz w:val="18"/>
          <w:szCs w:val="18"/>
        </w:rPr>
        <w:t>Zamawiającego</w:t>
      </w:r>
      <w:proofErr w:type="spellEnd"/>
      <w:r>
        <w:rPr>
          <w:rFonts w:ascii="Lato" w:eastAsia="Lato" w:hAnsi="Lato" w:cs="Lato"/>
          <w:sz w:val="18"/>
          <w:szCs w:val="18"/>
        </w:rPr>
        <w:t xml:space="preserve"> </w:t>
      </w:r>
      <w:proofErr w:type="spellStart"/>
      <w:r>
        <w:rPr>
          <w:rFonts w:ascii="Lato" w:eastAsia="Lato" w:hAnsi="Lato" w:cs="Lato"/>
          <w:sz w:val="18"/>
          <w:szCs w:val="18"/>
        </w:rPr>
        <w:t>i</w:t>
      </w:r>
      <w:proofErr w:type="spellEnd"/>
      <w:r>
        <w:rPr>
          <w:rFonts w:ascii="Lato" w:eastAsia="Lato" w:hAnsi="Lato" w:cs="Lato"/>
          <w:sz w:val="18"/>
          <w:szCs w:val="18"/>
        </w:rPr>
        <w:t xml:space="preserve"> </w:t>
      </w:r>
      <w:proofErr w:type="spellStart"/>
      <w:r>
        <w:rPr>
          <w:rFonts w:ascii="Lato" w:eastAsia="Lato" w:hAnsi="Lato" w:cs="Lato"/>
          <w:sz w:val="18"/>
          <w:szCs w:val="18"/>
        </w:rPr>
        <w:t>Wykonawc</w:t>
      </w:r>
      <w:proofErr w:type="spellEnd"/>
      <w:r>
        <w:rPr>
          <w:rFonts w:ascii="Lato" w:eastAsia="Lato" w:hAnsi="Lato" w:cs="Lato"/>
          <w:sz w:val="18"/>
          <w:szCs w:val="18"/>
          <w:lang w:val="es-ES_tradnl"/>
        </w:rPr>
        <w:t>ó</w:t>
      </w:r>
      <w:r>
        <w:rPr>
          <w:rFonts w:ascii="Lato" w:eastAsia="Lato" w:hAnsi="Lato" w:cs="Lato"/>
          <w:sz w:val="18"/>
          <w:szCs w:val="18"/>
        </w:rPr>
        <w:t>w.</w:t>
      </w:r>
    </w:p>
    <w:p w14:paraId="1399D57C" w14:textId="77777777" w:rsidR="00FF2620" w:rsidRDefault="007727C0" w:rsidP="00702CD2">
      <w:pPr>
        <w:widowControl w:val="0"/>
        <w:numPr>
          <w:ilvl w:val="0"/>
          <w:numId w:val="52"/>
        </w:numPr>
        <w:spacing w:after="60" w:line="360" w:lineRule="auto"/>
        <w:ind w:right="142"/>
        <w:jc w:val="both"/>
        <w:rPr>
          <w:rFonts w:ascii="Lato" w:eastAsia="Lato" w:hAnsi="Lato" w:cs="Lato"/>
          <w:sz w:val="18"/>
          <w:szCs w:val="18"/>
        </w:rPr>
      </w:pPr>
      <w:r w:rsidRPr="007727C0">
        <w:rPr>
          <w:rFonts w:ascii="Lato" w:eastAsia="Lato" w:hAnsi="Lato" w:cs="Lato"/>
          <w:sz w:val="18"/>
          <w:szCs w:val="18"/>
          <w:lang w:val="pl-PL"/>
        </w:rPr>
        <w:t xml:space="preserve">W uzasadnionych przypadkach Zamawiający może przed upływem terminu składania ofert zmienić treść SIWZ. </w:t>
      </w:r>
      <w:proofErr w:type="spellStart"/>
      <w:r>
        <w:rPr>
          <w:rFonts w:ascii="Lato" w:eastAsia="Lato" w:hAnsi="Lato" w:cs="Lato"/>
          <w:sz w:val="18"/>
          <w:szCs w:val="18"/>
        </w:rPr>
        <w:t>Dokonaną</w:t>
      </w:r>
      <w:proofErr w:type="spellEnd"/>
      <w:r>
        <w:rPr>
          <w:rFonts w:ascii="Lato" w:eastAsia="Lato" w:hAnsi="Lato" w:cs="Lato"/>
          <w:sz w:val="18"/>
          <w:szCs w:val="18"/>
        </w:rPr>
        <w:t xml:space="preserve"> </w:t>
      </w:r>
      <w:proofErr w:type="spellStart"/>
      <w:r>
        <w:rPr>
          <w:rFonts w:ascii="Lato" w:eastAsia="Lato" w:hAnsi="Lato" w:cs="Lato"/>
          <w:sz w:val="18"/>
          <w:szCs w:val="18"/>
        </w:rPr>
        <w:t>zmianę</w:t>
      </w:r>
      <w:proofErr w:type="spellEnd"/>
      <w:r>
        <w:rPr>
          <w:rFonts w:ascii="Lato" w:eastAsia="Lato" w:hAnsi="Lato" w:cs="Lato"/>
          <w:sz w:val="18"/>
          <w:szCs w:val="18"/>
        </w:rPr>
        <w:t xml:space="preserve"> SIWZ </w:t>
      </w:r>
      <w:proofErr w:type="spellStart"/>
      <w:r>
        <w:rPr>
          <w:rFonts w:ascii="Lato" w:eastAsia="Lato" w:hAnsi="Lato" w:cs="Lato"/>
          <w:sz w:val="18"/>
          <w:szCs w:val="18"/>
        </w:rPr>
        <w:t>Zamawiający</w:t>
      </w:r>
      <w:proofErr w:type="spellEnd"/>
      <w:r>
        <w:rPr>
          <w:rFonts w:ascii="Lato" w:eastAsia="Lato" w:hAnsi="Lato" w:cs="Lato"/>
          <w:sz w:val="18"/>
          <w:szCs w:val="18"/>
        </w:rPr>
        <w:t xml:space="preserve"> </w:t>
      </w:r>
      <w:proofErr w:type="spellStart"/>
      <w:r>
        <w:rPr>
          <w:rFonts w:ascii="Lato" w:eastAsia="Lato" w:hAnsi="Lato" w:cs="Lato"/>
          <w:sz w:val="18"/>
          <w:szCs w:val="18"/>
        </w:rPr>
        <w:t>udostępni</w:t>
      </w:r>
      <w:proofErr w:type="spellEnd"/>
      <w:r>
        <w:rPr>
          <w:rFonts w:ascii="Lato" w:eastAsia="Lato" w:hAnsi="Lato" w:cs="Lato"/>
          <w:sz w:val="18"/>
          <w:szCs w:val="18"/>
        </w:rPr>
        <w:t xml:space="preserve"> </w:t>
      </w:r>
      <w:proofErr w:type="spellStart"/>
      <w:r>
        <w:rPr>
          <w:rFonts w:ascii="Lato" w:eastAsia="Lato" w:hAnsi="Lato" w:cs="Lato"/>
          <w:sz w:val="18"/>
          <w:szCs w:val="18"/>
        </w:rPr>
        <w:t>na</w:t>
      </w:r>
      <w:proofErr w:type="spellEnd"/>
      <w:r>
        <w:rPr>
          <w:rFonts w:ascii="Lato" w:eastAsia="Lato" w:hAnsi="Lato" w:cs="Lato"/>
          <w:sz w:val="18"/>
          <w:szCs w:val="18"/>
        </w:rPr>
        <w:t xml:space="preserve"> </w:t>
      </w:r>
      <w:proofErr w:type="spellStart"/>
      <w:r>
        <w:rPr>
          <w:rFonts w:ascii="Lato" w:eastAsia="Lato" w:hAnsi="Lato" w:cs="Lato"/>
          <w:sz w:val="18"/>
          <w:szCs w:val="18"/>
        </w:rPr>
        <w:t>stronie</w:t>
      </w:r>
      <w:proofErr w:type="spellEnd"/>
      <w:r>
        <w:rPr>
          <w:rFonts w:ascii="Lato" w:eastAsia="Lato" w:hAnsi="Lato" w:cs="Lato"/>
          <w:sz w:val="18"/>
          <w:szCs w:val="18"/>
        </w:rPr>
        <w:t xml:space="preserve"> </w:t>
      </w:r>
      <w:proofErr w:type="spellStart"/>
      <w:r>
        <w:rPr>
          <w:rFonts w:ascii="Lato" w:eastAsia="Lato" w:hAnsi="Lato" w:cs="Lato"/>
          <w:sz w:val="18"/>
          <w:szCs w:val="18"/>
        </w:rPr>
        <w:t>internetowej</w:t>
      </w:r>
      <w:proofErr w:type="spellEnd"/>
      <w:r>
        <w:rPr>
          <w:rFonts w:ascii="Lato" w:eastAsia="Lato" w:hAnsi="Lato" w:cs="Lato"/>
          <w:sz w:val="18"/>
          <w:szCs w:val="18"/>
        </w:rPr>
        <w:t>.</w:t>
      </w:r>
    </w:p>
    <w:p w14:paraId="0F9FA6D4" w14:textId="77777777" w:rsidR="00FF2620" w:rsidRPr="007727C0" w:rsidRDefault="007727C0" w:rsidP="00702CD2">
      <w:pPr>
        <w:widowControl w:val="0"/>
        <w:numPr>
          <w:ilvl w:val="0"/>
          <w:numId w:val="52"/>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Jeżeli w wyniku zmiany treści SIWZ nieprowadzącej do zmiany </w:t>
      </w:r>
      <w:proofErr w:type="spellStart"/>
      <w:r w:rsidRPr="007727C0">
        <w:rPr>
          <w:rFonts w:ascii="Lato" w:eastAsia="Lato" w:hAnsi="Lato" w:cs="Lato"/>
          <w:sz w:val="18"/>
          <w:szCs w:val="18"/>
          <w:lang w:val="pl-PL"/>
        </w:rPr>
        <w:t>treś</w:t>
      </w:r>
      <w:proofErr w:type="spellEnd"/>
      <w:r>
        <w:rPr>
          <w:rFonts w:ascii="Lato" w:eastAsia="Lato" w:hAnsi="Lato" w:cs="Lato"/>
          <w:sz w:val="18"/>
          <w:szCs w:val="18"/>
          <w:lang w:val="it-IT"/>
        </w:rPr>
        <w:t>ci og</w:t>
      </w:r>
      <w:proofErr w:type="spellStart"/>
      <w:r w:rsidRPr="007727C0">
        <w:rPr>
          <w:rFonts w:ascii="Lato" w:eastAsia="Lato" w:hAnsi="Lato" w:cs="Lato"/>
          <w:sz w:val="18"/>
          <w:szCs w:val="18"/>
          <w:lang w:val="pl-PL"/>
        </w:rPr>
        <w:t>łoszenia</w:t>
      </w:r>
      <w:proofErr w:type="spellEnd"/>
      <w:r w:rsidRPr="007727C0">
        <w:rPr>
          <w:rFonts w:ascii="Lato" w:eastAsia="Lato" w:hAnsi="Lato" w:cs="Lato"/>
          <w:sz w:val="18"/>
          <w:szCs w:val="18"/>
          <w:lang w:val="pl-PL"/>
        </w:rPr>
        <w:t xml:space="preserve"> o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wieniu</w:t>
      </w:r>
      <w:proofErr w:type="spellEnd"/>
      <w:r w:rsidRPr="007727C0">
        <w:rPr>
          <w:rFonts w:ascii="Lato" w:eastAsia="Lato" w:hAnsi="Lato" w:cs="Lato"/>
          <w:sz w:val="18"/>
          <w:szCs w:val="18"/>
          <w:lang w:val="pl-PL"/>
        </w:rPr>
        <w:t xml:space="preserve"> będzie niezbędny dodatkowy czas na wprowadzenie zmian w ofertach, Zamawiający przedłuż</w:t>
      </w:r>
      <w:r>
        <w:rPr>
          <w:rFonts w:ascii="Lato" w:eastAsia="Lato" w:hAnsi="Lato" w:cs="Lato"/>
          <w:sz w:val="18"/>
          <w:szCs w:val="18"/>
          <w:lang w:val="da-DK"/>
        </w:rPr>
        <w:t>y termin sk</w:t>
      </w:r>
      <w:proofErr w:type="spellStart"/>
      <w:r w:rsidRPr="007727C0">
        <w:rPr>
          <w:rFonts w:ascii="Lato" w:eastAsia="Lato" w:hAnsi="Lato" w:cs="Lato"/>
          <w:sz w:val="18"/>
          <w:szCs w:val="18"/>
          <w:lang w:val="pl-PL"/>
        </w:rPr>
        <w:t>ładania</w:t>
      </w:r>
      <w:proofErr w:type="spellEnd"/>
      <w:r w:rsidRPr="007727C0">
        <w:rPr>
          <w:rFonts w:ascii="Lato" w:eastAsia="Lato" w:hAnsi="Lato" w:cs="Lato"/>
          <w:sz w:val="18"/>
          <w:szCs w:val="18"/>
          <w:lang w:val="pl-PL"/>
        </w:rPr>
        <w:t xml:space="preserve"> ofert i poinformuje o tym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rym przekazano SIWZ oraz zamieści informację na stronie internetowej.</w:t>
      </w:r>
    </w:p>
    <w:p w14:paraId="7ACFD001" w14:textId="77777777" w:rsidR="00FF2620" w:rsidRPr="007727C0" w:rsidRDefault="007727C0" w:rsidP="00702CD2">
      <w:pPr>
        <w:widowControl w:val="0"/>
        <w:numPr>
          <w:ilvl w:val="0"/>
          <w:numId w:val="52"/>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Jeżeli zmiana treści SIWZ, będzie prowadziła do zmiany </w:t>
      </w:r>
      <w:proofErr w:type="spellStart"/>
      <w:r w:rsidRPr="007727C0">
        <w:rPr>
          <w:rFonts w:ascii="Lato" w:eastAsia="Lato" w:hAnsi="Lato" w:cs="Lato"/>
          <w:sz w:val="18"/>
          <w:szCs w:val="18"/>
          <w:lang w:val="pl-PL"/>
        </w:rPr>
        <w:t>treś</w:t>
      </w:r>
      <w:proofErr w:type="spellEnd"/>
      <w:r>
        <w:rPr>
          <w:rFonts w:ascii="Lato" w:eastAsia="Lato" w:hAnsi="Lato" w:cs="Lato"/>
          <w:sz w:val="18"/>
          <w:szCs w:val="18"/>
          <w:lang w:val="it-IT"/>
        </w:rPr>
        <w:t>ci og</w:t>
      </w:r>
      <w:proofErr w:type="spellStart"/>
      <w:r w:rsidRPr="007727C0">
        <w:rPr>
          <w:rFonts w:ascii="Lato" w:eastAsia="Lato" w:hAnsi="Lato" w:cs="Lato"/>
          <w:sz w:val="18"/>
          <w:szCs w:val="18"/>
          <w:lang w:val="pl-PL"/>
        </w:rPr>
        <w:t>łoszenia</w:t>
      </w:r>
      <w:proofErr w:type="spellEnd"/>
      <w:r w:rsidRPr="007727C0">
        <w:rPr>
          <w:rFonts w:ascii="Lato" w:eastAsia="Lato" w:hAnsi="Lato" w:cs="Lato"/>
          <w:sz w:val="18"/>
          <w:szCs w:val="18"/>
          <w:lang w:val="pl-PL"/>
        </w:rPr>
        <w:t xml:space="preserve"> o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wieniu</w:t>
      </w:r>
      <w:proofErr w:type="spellEnd"/>
      <w:r w:rsidRPr="007727C0">
        <w:rPr>
          <w:rFonts w:ascii="Lato" w:eastAsia="Lato" w:hAnsi="Lato" w:cs="Lato"/>
          <w:sz w:val="18"/>
          <w:szCs w:val="18"/>
          <w:lang w:val="pl-PL"/>
        </w:rPr>
        <w:t xml:space="preserve">, Zamawiający dokona zmiany </w:t>
      </w:r>
      <w:proofErr w:type="spellStart"/>
      <w:r w:rsidRPr="007727C0">
        <w:rPr>
          <w:rFonts w:ascii="Lato" w:eastAsia="Lato" w:hAnsi="Lato" w:cs="Lato"/>
          <w:sz w:val="18"/>
          <w:szCs w:val="18"/>
          <w:lang w:val="pl-PL"/>
        </w:rPr>
        <w:t>treś</w:t>
      </w:r>
      <w:proofErr w:type="spellEnd"/>
      <w:r>
        <w:rPr>
          <w:rFonts w:ascii="Lato" w:eastAsia="Lato" w:hAnsi="Lato" w:cs="Lato"/>
          <w:sz w:val="18"/>
          <w:szCs w:val="18"/>
          <w:lang w:val="it-IT"/>
        </w:rPr>
        <w:t>ci og</w:t>
      </w:r>
      <w:proofErr w:type="spellStart"/>
      <w:r w:rsidRPr="007727C0">
        <w:rPr>
          <w:rFonts w:ascii="Lato" w:eastAsia="Lato" w:hAnsi="Lato" w:cs="Lato"/>
          <w:sz w:val="18"/>
          <w:szCs w:val="18"/>
          <w:lang w:val="pl-PL"/>
        </w:rPr>
        <w:t>łoszenia</w:t>
      </w:r>
      <w:proofErr w:type="spellEnd"/>
      <w:r w:rsidRPr="007727C0">
        <w:rPr>
          <w:rFonts w:ascii="Lato" w:eastAsia="Lato" w:hAnsi="Lato" w:cs="Lato"/>
          <w:sz w:val="18"/>
          <w:szCs w:val="18"/>
          <w:lang w:val="pl-PL"/>
        </w:rPr>
        <w:t xml:space="preserve"> o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wieniu</w:t>
      </w:r>
      <w:proofErr w:type="spellEnd"/>
      <w:r w:rsidRPr="007727C0">
        <w:rPr>
          <w:rFonts w:ascii="Lato" w:eastAsia="Lato" w:hAnsi="Lato" w:cs="Lato"/>
          <w:sz w:val="18"/>
          <w:szCs w:val="18"/>
          <w:lang w:val="pl-PL"/>
        </w:rPr>
        <w:t xml:space="preserve"> w </w:t>
      </w:r>
      <w:proofErr w:type="spellStart"/>
      <w:r w:rsidRPr="007727C0">
        <w:rPr>
          <w:rFonts w:ascii="Lato" w:eastAsia="Lato" w:hAnsi="Lato" w:cs="Lato"/>
          <w:sz w:val="18"/>
          <w:szCs w:val="18"/>
          <w:lang w:val="pl-PL"/>
        </w:rPr>
        <w:t>spos</w:t>
      </w:r>
      <w:proofErr w:type="spellEnd"/>
      <w:r>
        <w:rPr>
          <w:rFonts w:ascii="Lato" w:eastAsia="Lato" w:hAnsi="Lato" w:cs="Lato"/>
          <w:sz w:val="18"/>
          <w:szCs w:val="18"/>
          <w:lang w:val="es-ES_tradnl"/>
        </w:rPr>
        <w:t>ó</w:t>
      </w:r>
      <w:r w:rsidRPr="007727C0">
        <w:rPr>
          <w:rFonts w:ascii="Lato" w:eastAsia="Lato" w:hAnsi="Lato" w:cs="Lato"/>
          <w:sz w:val="18"/>
          <w:szCs w:val="18"/>
          <w:lang w:val="pl-PL"/>
        </w:rPr>
        <w:t>b przewidziany w art. 38 ust. 4a ustawy PZP (tj. zamieś</w:t>
      </w:r>
      <w:r>
        <w:rPr>
          <w:rFonts w:ascii="Lato" w:eastAsia="Lato" w:hAnsi="Lato" w:cs="Lato"/>
          <w:sz w:val="18"/>
          <w:szCs w:val="18"/>
          <w:lang w:val="it-IT"/>
        </w:rPr>
        <w:t>ci og</w:t>
      </w:r>
      <w:proofErr w:type="spellStart"/>
      <w:r w:rsidRPr="007727C0">
        <w:rPr>
          <w:rFonts w:ascii="Lato" w:eastAsia="Lato" w:hAnsi="Lato" w:cs="Lato"/>
          <w:sz w:val="18"/>
          <w:szCs w:val="18"/>
          <w:lang w:val="pl-PL"/>
        </w:rPr>
        <w:t>łoszenie</w:t>
      </w:r>
      <w:proofErr w:type="spellEnd"/>
      <w:r w:rsidRPr="007727C0">
        <w:rPr>
          <w:rFonts w:ascii="Lato" w:eastAsia="Lato" w:hAnsi="Lato" w:cs="Lato"/>
          <w:sz w:val="18"/>
          <w:szCs w:val="18"/>
          <w:lang w:val="pl-PL"/>
        </w:rPr>
        <w:t xml:space="preserve"> o zmianie ogłoszenia w Biuletynie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wień</w:t>
      </w:r>
      <w:proofErr w:type="spellEnd"/>
      <w:r w:rsidRPr="007727C0">
        <w:rPr>
          <w:rFonts w:ascii="Lato" w:eastAsia="Lato" w:hAnsi="Lato" w:cs="Lato"/>
          <w:sz w:val="18"/>
          <w:szCs w:val="18"/>
          <w:lang w:val="pl-PL"/>
        </w:rPr>
        <w:t xml:space="preserve"> Publicznych)</w:t>
      </w:r>
    </w:p>
    <w:p w14:paraId="116BB106" w14:textId="77777777" w:rsidR="00FF2620" w:rsidRPr="007727C0" w:rsidRDefault="007727C0" w:rsidP="00702CD2">
      <w:pPr>
        <w:widowControl w:val="0"/>
        <w:numPr>
          <w:ilvl w:val="0"/>
          <w:numId w:val="52"/>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 Zamawiający nie zamierza zwoływać zebrania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w przed składaniem ofert.</w:t>
      </w:r>
    </w:p>
    <w:p w14:paraId="6B72F3FE" w14:textId="77777777" w:rsidR="00FF2620" w:rsidRDefault="007727C0" w:rsidP="00702CD2">
      <w:pPr>
        <w:pStyle w:val="Nagwek1"/>
        <w:widowControl w:val="0"/>
        <w:numPr>
          <w:ilvl w:val="0"/>
          <w:numId w:val="53"/>
        </w:numPr>
        <w:spacing w:before="240" w:after="240" w:line="360" w:lineRule="auto"/>
        <w:rPr>
          <w:rFonts w:ascii="Lato" w:eastAsia="Lato" w:hAnsi="Lato" w:cs="Lato"/>
          <w:color w:val="000000"/>
          <w:sz w:val="18"/>
          <w:szCs w:val="18"/>
        </w:rPr>
      </w:pPr>
      <w:bookmarkStart w:id="16" w:name="_Toc40273961"/>
      <w:r>
        <w:rPr>
          <w:rFonts w:ascii="Lato" w:eastAsia="Lato" w:hAnsi="Lato" w:cs="Lato"/>
          <w:color w:val="000000"/>
          <w:sz w:val="18"/>
          <w:szCs w:val="18"/>
          <w:u w:color="000000"/>
        </w:rPr>
        <w:t>Opis sposobu przygotowania ofert.</w:t>
      </w:r>
      <w:bookmarkEnd w:id="16"/>
    </w:p>
    <w:p w14:paraId="340735AF"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Wykonawca może złożyć tylko jedną </w:t>
      </w:r>
      <w:r>
        <w:rPr>
          <w:rFonts w:ascii="Lato" w:eastAsia="Lato" w:hAnsi="Lato" w:cs="Lato"/>
          <w:sz w:val="18"/>
          <w:szCs w:val="18"/>
          <w:lang w:val="pt-PT"/>
        </w:rPr>
        <w:t>ofert</w:t>
      </w:r>
      <w:r w:rsidRPr="007727C0">
        <w:rPr>
          <w:rFonts w:ascii="Lato" w:eastAsia="Lato" w:hAnsi="Lato" w:cs="Lato"/>
          <w:sz w:val="18"/>
          <w:szCs w:val="18"/>
          <w:lang w:val="pl-PL"/>
        </w:rPr>
        <w:t>ę.</w:t>
      </w:r>
    </w:p>
    <w:p w14:paraId="13A34F52"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Zamawiający nie wymaga i nie dopuszcza możliwości składania ofert wariantowych.</w:t>
      </w:r>
    </w:p>
    <w:p w14:paraId="7B26C0F8"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Zamawiający nie dopuszcza składania ofert częściowych.</w:t>
      </w:r>
    </w:p>
    <w:p w14:paraId="18C5F58A"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Ofertę stanowi wypełniony Formularz ofertowy (według wzoru stanowiącego </w:t>
      </w:r>
      <w:r w:rsidRPr="007727C0">
        <w:rPr>
          <w:rFonts w:ascii="Lato" w:eastAsia="Lato" w:hAnsi="Lato" w:cs="Lato"/>
          <w:b/>
          <w:bCs/>
          <w:sz w:val="18"/>
          <w:szCs w:val="18"/>
          <w:lang w:val="pl-PL"/>
        </w:rPr>
        <w:t xml:space="preserve">załącznik nr 2 </w:t>
      </w:r>
      <w:r>
        <w:rPr>
          <w:rFonts w:ascii="Lato" w:eastAsia="Lato" w:hAnsi="Lato" w:cs="Lato"/>
          <w:sz w:val="18"/>
          <w:szCs w:val="18"/>
          <w:lang w:val="pt-PT"/>
        </w:rPr>
        <w:t xml:space="preserve">do SIWZ). </w:t>
      </w:r>
    </w:p>
    <w:p w14:paraId="7D6963F4"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Wraz z ofertą powinny zostać </w:t>
      </w:r>
      <w:proofErr w:type="spellStart"/>
      <w:r w:rsidRPr="007727C0">
        <w:rPr>
          <w:rFonts w:ascii="Lato" w:eastAsia="Lato" w:hAnsi="Lato" w:cs="Lato"/>
          <w:sz w:val="18"/>
          <w:szCs w:val="18"/>
          <w:lang w:val="pl-PL"/>
        </w:rPr>
        <w:t>złoż</w:t>
      </w:r>
      <w:proofErr w:type="spellEnd"/>
      <w:r>
        <w:rPr>
          <w:rFonts w:ascii="Lato" w:eastAsia="Lato" w:hAnsi="Lato" w:cs="Lato"/>
          <w:sz w:val="18"/>
          <w:szCs w:val="18"/>
          <w:lang w:val="it-IT"/>
        </w:rPr>
        <w:t>one:</w:t>
      </w:r>
    </w:p>
    <w:p w14:paraId="4F2C8A04" w14:textId="77777777" w:rsidR="00FF2620" w:rsidRPr="007727C0" w:rsidRDefault="007727C0" w:rsidP="00702CD2">
      <w:pPr>
        <w:widowControl w:val="0"/>
        <w:numPr>
          <w:ilvl w:val="2"/>
          <w:numId w:val="57"/>
        </w:numPr>
        <w:spacing w:after="120" w:line="360" w:lineRule="auto"/>
        <w:ind w:right="141"/>
        <w:jc w:val="both"/>
        <w:rPr>
          <w:rFonts w:ascii="Lato" w:eastAsia="Lato" w:hAnsi="Lato" w:cs="Lato"/>
          <w:sz w:val="18"/>
          <w:szCs w:val="18"/>
          <w:lang w:val="pl-PL"/>
        </w:rPr>
      </w:pPr>
      <w:r w:rsidRPr="007727C0">
        <w:rPr>
          <w:rFonts w:ascii="Lato" w:eastAsia="Lato" w:hAnsi="Lato" w:cs="Lato"/>
          <w:sz w:val="18"/>
          <w:szCs w:val="18"/>
          <w:lang w:val="pl-PL"/>
        </w:rPr>
        <w:t xml:space="preserve">OŚWIADCZENIA (wymagane postanowieniami zawartymi w Rozdziale VIII pkt 1 </w:t>
      </w:r>
      <w:proofErr w:type="spellStart"/>
      <w:r w:rsidRPr="007727C0">
        <w:rPr>
          <w:rFonts w:ascii="Lato" w:eastAsia="Lato" w:hAnsi="Lato" w:cs="Lato"/>
          <w:sz w:val="18"/>
          <w:szCs w:val="18"/>
          <w:lang w:val="pl-PL"/>
        </w:rPr>
        <w:t>ppkt</w:t>
      </w:r>
      <w:proofErr w:type="spellEnd"/>
      <w:r w:rsidRPr="007727C0">
        <w:rPr>
          <w:rFonts w:ascii="Lato" w:eastAsia="Lato" w:hAnsi="Lato" w:cs="Lato"/>
          <w:sz w:val="18"/>
          <w:szCs w:val="18"/>
          <w:lang w:val="pl-PL"/>
        </w:rPr>
        <w:t xml:space="preserve"> 1-2 SIWZ). W przypadku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wsp</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lnie ubiegających się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ww. oświadczenie składa każdy z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w (zgodnie z Rozdział</w:t>
      </w:r>
      <w:proofErr w:type="spellStart"/>
      <w:r>
        <w:rPr>
          <w:rFonts w:ascii="Lato" w:eastAsia="Lato" w:hAnsi="Lato" w:cs="Lato"/>
          <w:sz w:val="18"/>
          <w:szCs w:val="18"/>
          <w:lang w:val="de-DE"/>
        </w:rPr>
        <w:t>em</w:t>
      </w:r>
      <w:proofErr w:type="spellEnd"/>
      <w:r>
        <w:rPr>
          <w:rFonts w:ascii="Lato" w:eastAsia="Lato" w:hAnsi="Lato" w:cs="Lato"/>
          <w:sz w:val="18"/>
          <w:szCs w:val="18"/>
          <w:lang w:val="de-DE"/>
        </w:rPr>
        <w:t xml:space="preserve"> X </w:t>
      </w:r>
      <w:proofErr w:type="spellStart"/>
      <w:r>
        <w:rPr>
          <w:rFonts w:ascii="Lato" w:eastAsia="Lato" w:hAnsi="Lato" w:cs="Lato"/>
          <w:sz w:val="18"/>
          <w:szCs w:val="18"/>
          <w:lang w:val="de-DE"/>
        </w:rPr>
        <w:t>pkt</w:t>
      </w:r>
      <w:proofErr w:type="spellEnd"/>
      <w:r>
        <w:rPr>
          <w:rFonts w:ascii="Lato" w:eastAsia="Lato" w:hAnsi="Lato" w:cs="Lato"/>
          <w:sz w:val="18"/>
          <w:szCs w:val="18"/>
          <w:lang w:val="de-DE"/>
        </w:rPr>
        <w:t xml:space="preserve"> 3 SIWZ).</w:t>
      </w:r>
    </w:p>
    <w:p w14:paraId="7AB79763" w14:textId="77777777" w:rsidR="00FF2620" w:rsidRPr="007727C0" w:rsidRDefault="007727C0" w:rsidP="00702CD2">
      <w:pPr>
        <w:widowControl w:val="0"/>
        <w:numPr>
          <w:ilvl w:val="2"/>
          <w:numId w:val="57"/>
        </w:numPr>
        <w:spacing w:after="120" w:line="360" w:lineRule="auto"/>
        <w:ind w:right="141"/>
        <w:jc w:val="both"/>
        <w:rPr>
          <w:rFonts w:ascii="Lato" w:eastAsia="Lato" w:hAnsi="Lato" w:cs="Lato"/>
          <w:sz w:val="18"/>
          <w:szCs w:val="18"/>
          <w:lang w:val="pl-PL"/>
        </w:rPr>
      </w:pPr>
      <w:r w:rsidRPr="007727C0">
        <w:rPr>
          <w:rFonts w:ascii="Lato" w:eastAsia="Lato" w:hAnsi="Lato" w:cs="Lato"/>
          <w:sz w:val="18"/>
          <w:szCs w:val="18"/>
          <w:lang w:val="pl-PL"/>
        </w:rPr>
        <w:t xml:space="preserve">Pełnomocnictwo do reprezentowania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wsp</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lnie ubiegających się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 zgodnie z postanowieniami zawartymi w Rozdziale X pkt 1 SIWZ.</w:t>
      </w:r>
    </w:p>
    <w:p w14:paraId="7037AC4B" w14:textId="77777777" w:rsidR="001B6FE6" w:rsidRDefault="007727C0" w:rsidP="00702CD2">
      <w:pPr>
        <w:widowControl w:val="0"/>
        <w:numPr>
          <w:ilvl w:val="2"/>
          <w:numId w:val="57"/>
        </w:numPr>
        <w:spacing w:after="120" w:line="360" w:lineRule="auto"/>
        <w:ind w:right="141"/>
        <w:jc w:val="both"/>
        <w:rPr>
          <w:rFonts w:ascii="Lato" w:eastAsia="Lato" w:hAnsi="Lato" w:cs="Lato"/>
          <w:sz w:val="18"/>
          <w:szCs w:val="18"/>
          <w:lang w:val="pl-PL"/>
        </w:rPr>
      </w:pPr>
      <w:r w:rsidRPr="007727C0">
        <w:rPr>
          <w:rFonts w:ascii="Lato" w:eastAsia="Lato" w:hAnsi="Lato" w:cs="Lato"/>
          <w:sz w:val="18"/>
          <w:szCs w:val="18"/>
          <w:lang w:val="pl-PL"/>
        </w:rPr>
        <w:t xml:space="preserve">UWAGA: Dokumenty, z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wynika prawo do podpisania oferty (oryginał lub kopia potwierdzona za zgodność z oryginałem przez notariusza) względnie do podpisania innych dokument</w:t>
      </w:r>
      <w:r>
        <w:rPr>
          <w:rFonts w:ascii="Lato" w:eastAsia="Lato" w:hAnsi="Lato" w:cs="Lato"/>
          <w:sz w:val="18"/>
          <w:szCs w:val="18"/>
          <w:lang w:val="es-ES_tradnl"/>
        </w:rPr>
        <w:t>ó</w:t>
      </w:r>
      <w:r w:rsidRPr="007727C0">
        <w:rPr>
          <w:rFonts w:ascii="Lato" w:eastAsia="Lato" w:hAnsi="Lato" w:cs="Lato"/>
          <w:sz w:val="18"/>
          <w:szCs w:val="18"/>
          <w:lang w:val="pl-PL"/>
        </w:rPr>
        <w:t xml:space="preserve">w składanych wraz z ofertą, chyba, że: Zamawiający może je uzyskać w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lności</w:t>
      </w:r>
      <w:proofErr w:type="spellEnd"/>
      <w:r w:rsidRPr="007727C0">
        <w:rPr>
          <w:rFonts w:ascii="Lato" w:eastAsia="Lato" w:hAnsi="Lato" w:cs="Lato"/>
          <w:sz w:val="18"/>
          <w:szCs w:val="18"/>
          <w:lang w:val="pl-PL"/>
        </w:rPr>
        <w:t xml:space="preserve"> z pomocą bezpłatnych i </w:t>
      </w:r>
      <w:proofErr w:type="spellStart"/>
      <w:r w:rsidRPr="007727C0">
        <w:rPr>
          <w:rFonts w:ascii="Lato" w:eastAsia="Lato" w:hAnsi="Lato" w:cs="Lato"/>
          <w:sz w:val="18"/>
          <w:szCs w:val="18"/>
          <w:lang w:val="pl-PL"/>
        </w:rPr>
        <w:t>og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lnodostępnych</w:t>
      </w:r>
      <w:proofErr w:type="spellEnd"/>
      <w:r w:rsidRPr="007727C0">
        <w:rPr>
          <w:rFonts w:ascii="Lato" w:eastAsia="Lato" w:hAnsi="Lato" w:cs="Lato"/>
          <w:sz w:val="18"/>
          <w:szCs w:val="18"/>
          <w:lang w:val="pl-PL"/>
        </w:rPr>
        <w:t xml:space="preserve"> baz danych, w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lności</w:t>
      </w:r>
      <w:proofErr w:type="spellEnd"/>
      <w:r w:rsidRPr="007727C0">
        <w:rPr>
          <w:rFonts w:ascii="Lato" w:eastAsia="Lato" w:hAnsi="Lato" w:cs="Lato"/>
          <w:sz w:val="18"/>
          <w:szCs w:val="18"/>
          <w:lang w:val="pl-PL"/>
        </w:rPr>
        <w:t xml:space="preserve"> rejestr</w:t>
      </w:r>
      <w:r>
        <w:rPr>
          <w:rFonts w:ascii="Lato" w:eastAsia="Lato" w:hAnsi="Lato" w:cs="Lato"/>
          <w:sz w:val="18"/>
          <w:szCs w:val="18"/>
          <w:lang w:val="es-ES_tradnl"/>
        </w:rPr>
        <w:t>ó</w:t>
      </w:r>
      <w:r w:rsidRPr="007727C0">
        <w:rPr>
          <w:rFonts w:ascii="Lato" w:eastAsia="Lato" w:hAnsi="Lato" w:cs="Lato"/>
          <w:sz w:val="18"/>
          <w:szCs w:val="18"/>
          <w:lang w:val="pl-PL"/>
        </w:rPr>
        <w:t>w publicznych w rozumieniu ustawy z dnia 17 lutego 2005 roku o informatyzacji działalności podmiot</w:t>
      </w:r>
      <w:r>
        <w:rPr>
          <w:rFonts w:ascii="Lato" w:eastAsia="Lato" w:hAnsi="Lato" w:cs="Lato"/>
          <w:sz w:val="18"/>
          <w:szCs w:val="18"/>
          <w:lang w:val="es-ES_tradnl"/>
        </w:rPr>
        <w:t>ó</w:t>
      </w:r>
      <w:r w:rsidRPr="007727C0">
        <w:rPr>
          <w:rFonts w:ascii="Lato" w:eastAsia="Lato" w:hAnsi="Lato" w:cs="Lato"/>
          <w:sz w:val="18"/>
          <w:szCs w:val="18"/>
          <w:lang w:val="pl-PL"/>
        </w:rPr>
        <w:t>w realizujących zadania publiczne.</w:t>
      </w:r>
    </w:p>
    <w:p w14:paraId="22D9B8DA" w14:textId="77777777" w:rsidR="00FF2620" w:rsidRPr="001B6FE6" w:rsidRDefault="007727C0" w:rsidP="00702CD2">
      <w:pPr>
        <w:pStyle w:val="Akapitzlist"/>
        <w:widowControl w:val="0"/>
        <w:numPr>
          <w:ilvl w:val="0"/>
          <w:numId w:val="55"/>
        </w:numPr>
        <w:spacing w:after="120"/>
        <w:ind w:right="141"/>
        <w:jc w:val="both"/>
        <w:rPr>
          <w:rFonts w:ascii="Lato" w:eastAsia="Lato" w:hAnsi="Lato" w:cs="Lato"/>
          <w:sz w:val="18"/>
          <w:szCs w:val="18"/>
        </w:rPr>
      </w:pPr>
      <w:r w:rsidRPr="001B6FE6">
        <w:rPr>
          <w:rFonts w:ascii="Lato" w:eastAsia="Lato" w:hAnsi="Lato" w:cs="Lato"/>
          <w:sz w:val="18"/>
          <w:szCs w:val="18"/>
        </w:rPr>
        <w:t>Jeżeli z przedstawionych dokument</w:t>
      </w:r>
      <w:r w:rsidRPr="001B6FE6">
        <w:rPr>
          <w:rFonts w:ascii="Lato" w:eastAsia="Lato" w:hAnsi="Lato" w:cs="Lato"/>
          <w:sz w:val="18"/>
          <w:szCs w:val="18"/>
          <w:lang w:val="es-ES_tradnl"/>
        </w:rPr>
        <w:t>ó</w:t>
      </w:r>
      <w:r w:rsidRPr="001B6FE6">
        <w:rPr>
          <w:rFonts w:ascii="Lato" w:eastAsia="Lato" w:hAnsi="Lato" w:cs="Lato"/>
          <w:sz w:val="18"/>
          <w:szCs w:val="18"/>
        </w:rPr>
        <w:t xml:space="preserve">w wynika, że osoba, </w:t>
      </w:r>
      <w:proofErr w:type="spellStart"/>
      <w:r w:rsidRPr="001B6FE6">
        <w:rPr>
          <w:rFonts w:ascii="Lato" w:eastAsia="Lato" w:hAnsi="Lato" w:cs="Lato"/>
          <w:sz w:val="18"/>
          <w:szCs w:val="18"/>
        </w:rPr>
        <w:t>kt</w:t>
      </w:r>
      <w:proofErr w:type="spellEnd"/>
      <w:r w:rsidRPr="001B6FE6">
        <w:rPr>
          <w:rFonts w:ascii="Lato" w:eastAsia="Lato" w:hAnsi="Lato" w:cs="Lato"/>
          <w:sz w:val="18"/>
          <w:szCs w:val="18"/>
          <w:lang w:val="es-ES_tradnl"/>
        </w:rPr>
        <w:t>ó</w:t>
      </w:r>
      <w:proofErr w:type="spellStart"/>
      <w:r w:rsidRPr="001B6FE6">
        <w:rPr>
          <w:rFonts w:ascii="Lato" w:eastAsia="Lato" w:hAnsi="Lato" w:cs="Lato"/>
          <w:sz w:val="18"/>
          <w:szCs w:val="18"/>
        </w:rPr>
        <w:t>ra</w:t>
      </w:r>
      <w:proofErr w:type="spellEnd"/>
      <w:r w:rsidRPr="001B6FE6">
        <w:rPr>
          <w:rFonts w:ascii="Lato" w:eastAsia="Lato" w:hAnsi="Lato" w:cs="Lato"/>
          <w:sz w:val="18"/>
          <w:szCs w:val="18"/>
        </w:rPr>
        <w:t xml:space="preserve"> podpisał</w:t>
      </w:r>
      <w:r w:rsidRPr="001B6FE6">
        <w:rPr>
          <w:rFonts w:ascii="Lato" w:eastAsia="Lato" w:hAnsi="Lato" w:cs="Lato"/>
          <w:sz w:val="18"/>
          <w:szCs w:val="18"/>
          <w:lang w:val="pt-PT"/>
        </w:rPr>
        <w:t>a ofert</w:t>
      </w:r>
      <w:r w:rsidRPr="001B6FE6">
        <w:rPr>
          <w:rFonts w:ascii="Lato" w:eastAsia="Lato" w:hAnsi="Lato" w:cs="Lato"/>
          <w:sz w:val="18"/>
          <w:szCs w:val="18"/>
        </w:rPr>
        <w:t xml:space="preserve">ę nie jest uprawniona do reprezentacji Wykonawcy w obrocie gospodarczym, do oferty załączyć </w:t>
      </w:r>
      <w:r w:rsidRPr="001B6FE6">
        <w:rPr>
          <w:rFonts w:ascii="Lato" w:eastAsia="Lato" w:hAnsi="Lato" w:cs="Lato"/>
          <w:sz w:val="18"/>
          <w:szCs w:val="18"/>
          <w:lang w:val="it-IT"/>
        </w:rPr>
        <w:t>nale</w:t>
      </w:r>
      <w:r w:rsidRPr="001B6FE6">
        <w:rPr>
          <w:rFonts w:ascii="Lato" w:eastAsia="Lato" w:hAnsi="Lato" w:cs="Lato"/>
          <w:sz w:val="18"/>
          <w:szCs w:val="18"/>
        </w:rPr>
        <w:t>ż</w:t>
      </w:r>
      <w:r w:rsidRPr="001B6FE6">
        <w:rPr>
          <w:rFonts w:ascii="Lato" w:eastAsia="Lato" w:hAnsi="Lato" w:cs="Lato"/>
          <w:sz w:val="18"/>
          <w:szCs w:val="18"/>
          <w:lang w:val="fr-FR"/>
        </w:rPr>
        <w:t>y dokument pe</w:t>
      </w:r>
      <w:proofErr w:type="spellStart"/>
      <w:r w:rsidRPr="001B6FE6">
        <w:rPr>
          <w:rFonts w:ascii="Lato" w:eastAsia="Lato" w:hAnsi="Lato" w:cs="Lato"/>
          <w:sz w:val="18"/>
          <w:szCs w:val="18"/>
        </w:rPr>
        <w:t>łnomocnictwa</w:t>
      </w:r>
      <w:proofErr w:type="spellEnd"/>
      <w:r w:rsidRPr="001B6FE6">
        <w:rPr>
          <w:rFonts w:ascii="Lato" w:eastAsia="Lato" w:hAnsi="Lato" w:cs="Lato"/>
          <w:sz w:val="18"/>
          <w:szCs w:val="18"/>
        </w:rPr>
        <w:t xml:space="preserve"> - złożony w oryginale. W przypadku złożenia kopii pełnomocnictwa musi być ono potwierdzone za zgodność z oryginałem przez notariusza.</w:t>
      </w:r>
    </w:p>
    <w:p w14:paraId="15954390"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Oferta powinna być podpisana (w wyznaczonych miejscach) przez osobę </w:t>
      </w:r>
      <w:proofErr w:type="spellStart"/>
      <w:r w:rsidRPr="007727C0">
        <w:rPr>
          <w:rFonts w:ascii="Lato" w:eastAsia="Lato" w:hAnsi="Lato" w:cs="Lato"/>
          <w:sz w:val="18"/>
          <w:szCs w:val="18"/>
          <w:lang w:val="pl-PL"/>
        </w:rPr>
        <w:t>upoważ</w:t>
      </w:r>
      <w:proofErr w:type="spellEnd"/>
      <w:r>
        <w:rPr>
          <w:rFonts w:ascii="Lato" w:eastAsia="Lato" w:hAnsi="Lato" w:cs="Lato"/>
          <w:sz w:val="18"/>
          <w:szCs w:val="18"/>
          <w:lang w:val="fr-FR"/>
        </w:rPr>
        <w:t>nion</w:t>
      </w:r>
      <w:r w:rsidRPr="007727C0">
        <w:rPr>
          <w:rFonts w:ascii="Lato" w:eastAsia="Lato" w:hAnsi="Lato" w:cs="Lato"/>
          <w:sz w:val="18"/>
          <w:szCs w:val="18"/>
          <w:lang w:val="pl-PL"/>
        </w:rPr>
        <w:t>ą do reprezentowania Wykonawcy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wsp</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lnie ubiegających się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zgodnie z formą reprezentacji Wykonawcy określoną w rejestrze lub innym dokumencie, właściwym dla danej formy organizacyjnej Wykonawcy albo przez upełnomocnionego przedstawiciela Wykonawcy.</w:t>
      </w:r>
    </w:p>
    <w:p w14:paraId="1A4D9FEA"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Oferta oraz pozostałe oświadczenia i dokumenty, dla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Zamawiający określił wzory w formie </w:t>
      </w:r>
      <w:r w:rsidRPr="007727C0">
        <w:rPr>
          <w:rFonts w:ascii="Lato" w:eastAsia="Lato" w:hAnsi="Lato" w:cs="Lato"/>
          <w:sz w:val="18"/>
          <w:szCs w:val="18"/>
          <w:lang w:val="pl-PL"/>
        </w:rPr>
        <w:lastRenderedPageBreak/>
        <w:t>formularzy powinny być sporządzone zgodnie z tymi wzorami, co do treści oraz opisu kolumn i wierszy.</w:t>
      </w:r>
    </w:p>
    <w:p w14:paraId="2EFC9B1E" w14:textId="77777777" w:rsidR="00FF2620" w:rsidRDefault="007727C0" w:rsidP="00702CD2">
      <w:pPr>
        <w:widowControl w:val="0"/>
        <w:numPr>
          <w:ilvl w:val="0"/>
          <w:numId w:val="55"/>
        </w:numPr>
        <w:spacing w:after="60" w:line="360" w:lineRule="auto"/>
        <w:ind w:right="142"/>
        <w:jc w:val="both"/>
        <w:rPr>
          <w:rFonts w:ascii="Lato" w:eastAsia="Lato" w:hAnsi="Lato" w:cs="Lato"/>
          <w:sz w:val="18"/>
          <w:szCs w:val="18"/>
        </w:rPr>
      </w:pPr>
      <w:r w:rsidRPr="007727C0">
        <w:rPr>
          <w:rFonts w:ascii="Lato" w:eastAsia="Lato" w:hAnsi="Lato" w:cs="Lato"/>
          <w:sz w:val="18"/>
          <w:szCs w:val="18"/>
          <w:lang w:val="pl-PL"/>
        </w:rPr>
        <w:t xml:space="preserve">Oferta powinna być sporządzona w języku polskim, z zachowaniem formy pisemnej pod rygorem nieważności. </w:t>
      </w:r>
      <w:proofErr w:type="spellStart"/>
      <w:r>
        <w:rPr>
          <w:rFonts w:ascii="Lato" w:eastAsia="Lato" w:hAnsi="Lato" w:cs="Lato"/>
          <w:sz w:val="18"/>
          <w:szCs w:val="18"/>
        </w:rPr>
        <w:t>Każdy</w:t>
      </w:r>
      <w:proofErr w:type="spellEnd"/>
      <w:r>
        <w:rPr>
          <w:rFonts w:ascii="Lato" w:eastAsia="Lato" w:hAnsi="Lato" w:cs="Lato"/>
          <w:sz w:val="18"/>
          <w:szCs w:val="18"/>
        </w:rPr>
        <w:t xml:space="preserve"> </w:t>
      </w:r>
      <w:proofErr w:type="spellStart"/>
      <w:r>
        <w:rPr>
          <w:rFonts w:ascii="Lato" w:eastAsia="Lato" w:hAnsi="Lato" w:cs="Lato"/>
          <w:sz w:val="18"/>
          <w:szCs w:val="18"/>
        </w:rPr>
        <w:t>dokument</w:t>
      </w:r>
      <w:proofErr w:type="spellEnd"/>
      <w:r>
        <w:rPr>
          <w:rFonts w:ascii="Lato" w:eastAsia="Lato" w:hAnsi="Lato" w:cs="Lato"/>
          <w:sz w:val="18"/>
          <w:szCs w:val="18"/>
        </w:rPr>
        <w:t xml:space="preserve"> </w:t>
      </w:r>
      <w:proofErr w:type="spellStart"/>
      <w:r>
        <w:rPr>
          <w:rFonts w:ascii="Lato" w:eastAsia="Lato" w:hAnsi="Lato" w:cs="Lato"/>
          <w:sz w:val="18"/>
          <w:szCs w:val="18"/>
        </w:rPr>
        <w:t>składający</w:t>
      </w:r>
      <w:proofErr w:type="spellEnd"/>
      <w:r>
        <w:rPr>
          <w:rFonts w:ascii="Lato" w:eastAsia="Lato" w:hAnsi="Lato" w:cs="Lato"/>
          <w:sz w:val="18"/>
          <w:szCs w:val="18"/>
        </w:rPr>
        <w:t xml:space="preserve"> </w:t>
      </w:r>
      <w:proofErr w:type="spellStart"/>
      <w:r>
        <w:rPr>
          <w:rFonts w:ascii="Lato" w:eastAsia="Lato" w:hAnsi="Lato" w:cs="Lato"/>
          <w:sz w:val="18"/>
          <w:szCs w:val="18"/>
        </w:rPr>
        <w:t>się</w:t>
      </w:r>
      <w:proofErr w:type="spellEnd"/>
      <w:r>
        <w:rPr>
          <w:rFonts w:ascii="Lato" w:eastAsia="Lato" w:hAnsi="Lato" w:cs="Lato"/>
          <w:sz w:val="18"/>
          <w:szCs w:val="18"/>
        </w:rPr>
        <w:t xml:space="preserve"> </w:t>
      </w:r>
      <w:r>
        <w:rPr>
          <w:rFonts w:ascii="Lato" w:eastAsia="Lato" w:hAnsi="Lato" w:cs="Lato"/>
          <w:sz w:val="18"/>
          <w:szCs w:val="18"/>
          <w:lang w:val="pt-PT"/>
        </w:rPr>
        <w:t>na ofert</w:t>
      </w:r>
      <w:r>
        <w:rPr>
          <w:rFonts w:ascii="Lato" w:eastAsia="Lato" w:hAnsi="Lato" w:cs="Lato"/>
          <w:sz w:val="18"/>
          <w:szCs w:val="18"/>
        </w:rPr>
        <w:t xml:space="preserve">ę </w:t>
      </w:r>
      <w:proofErr w:type="spellStart"/>
      <w:r>
        <w:rPr>
          <w:rFonts w:ascii="Lato" w:eastAsia="Lato" w:hAnsi="Lato" w:cs="Lato"/>
          <w:sz w:val="18"/>
          <w:szCs w:val="18"/>
        </w:rPr>
        <w:t>powinien</w:t>
      </w:r>
      <w:proofErr w:type="spellEnd"/>
      <w:r>
        <w:rPr>
          <w:rFonts w:ascii="Lato" w:eastAsia="Lato" w:hAnsi="Lato" w:cs="Lato"/>
          <w:sz w:val="18"/>
          <w:szCs w:val="18"/>
        </w:rPr>
        <w:t xml:space="preserve"> </w:t>
      </w:r>
      <w:proofErr w:type="spellStart"/>
      <w:r>
        <w:rPr>
          <w:rFonts w:ascii="Lato" w:eastAsia="Lato" w:hAnsi="Lato" w:cs="Lato"/>
          <w:sz w:val="18"/>
          <w:szCs w:val="18"/>
        </w:rPr>
        <w:t>być</w:t>
      </w:r>
      <w:proofErr w:type="spellEnd"/>
      <w:r>
        <w:rPr>
          <w:rFonts w:ascii="Lato" w:eastAsia="Lato" w:hAnsi="Lato" w:cs="Lato"/>
          <w:sz w:val="18"/>
          <w:szCs w:val="18"/>
        </w:rPr>
        <w:t xml:space="preserve"> </w:t>
      </w:r>
      <w:proofErr w:type="spellStart"/>
      <w:r>
        <w:rPr>
          <w:rFonts w:ascii="Lato" w:eastAsia="Lato" w:hAnsi="Lato" w:cs="Lato"/>
          <w:sz w:val="18"/>
          <w:szCs w:val="18"/>
        </w:rPr>
        <w:t>czytelny</w:t>
      </w:r>
      <w:proofErr w:type="spellEnd"/>
      <w:r>
        <w:rPr>
          <w:rFonts w:ascii="Lato" w:eastAsia="Lato" w:hAnsi="Lato" w:cs="Lato"/>
          <w:sz w:val="18"/>
          <w:szCs w:val="18"/>
        </w:rPr>
        <w:t>.</w:t>
      </w:r>
    </w:p>
    <w:p w14:paraId="2BD78FD6"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Strony oferty i załącznik</w:t>
      </w:r>
      <w:r>
        <w:rPr>
          <w:rFonts w:ascii="Lato" w:eastAsia="Lato" w:hAnsi="Lato" w:cs="Lato"/>
          <w:sz w:val="18"/>
          <w:szCs w:val="18"/>
          <w:lang w:val="es-ES_tradnl"/>
        </w:rPr>
        <w:t>ó</w:t>
      </w:r>
      <w:r w:rsidRPr="007727C0">
        <w:rPr>
          <w:rFonts w:ascii="Lato" w:eastAsia="Lato" w:hAnsi="Lato" w:cs="Lato"/>
          <w:sz w:val="18"/>
          <w:szCs w:val="18"/>
          <w:lang w:val="pl-PL"/>
        </w:rPr>
        <w:t>w powinny być trwale ze sobą połączone, kolejno ponumerowane, z zastrzeżeniem sytuacji opisanej pkt 21. W treści oferty powinna być umieszczona informacja o liczbie stron.</w:t>
      </w:r>
    </w:p>
    <w:p w14:paraId="07B5D897"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Każda poprawka w treści oferty, a w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lności</w:t>
      </w:r>
      <w:proofErr w:type="spellEnd"/>
      <w:r w:rsidRPr="007727C0">
        <w:rPr>
          <w:rFonts w:ascii="Lato" w:eastAsia="Lato" w:hAnsi="Lato" w:cs="Lato"/>
          <w:sz w:val="18"/>
          <w:szCs w:val="18"/>
          <w:lang w:val="pl-PL"/>
        </w:rPr>
        <w:t xml:space="preserve"> każde przerobienie, przekreślenie, uzupełnienie, nadpisanie, etc. powinno być parafowane przez Wykonawcę (tj. osobę </w:t>
      </w:r>
      <w:proofErr w:type="spellStart"/>
      <w:r w:rsidRPr="007727C0">
        <w:rPr>
          <w:rFonts w:ascii="Lato" w:eastAsia="Lato" w:hAnsi="Lato" w:cs="Lato"/>
          <w:sz w:val="18"/>
          <w:szCs w:val="18"/>
          <w:lang w:val="pl-PL"/>
        </w:rPr>
        <w:t>upoważ</w:t>
      </w:r>
      <w:proofErr w:type="spellEnd"/>
      <w:r>
        <w:rPr>
          <w:rFonts w:ascii="Lato" w:eastAsia="Lato" w:hAnsi="Lato" w:cs="Lato"/>
          <w:sz w:val="18"/>
          <w:szCs w:val="18"/>
          <w:lang w:val="fr-FR"/>
        </w:rPr>
        <w:t>nion</w:t>
      </w:r>
      <w:r w:rsidRPr="007727C0">
        <w:rPr>
          <w:rFonts w:ascii="Lato" w:eastAsia="Lato" w:hAnsi="Lato" w:cs="Lato"/>
          <w:sz w:val="18"/>
          <w:szCs w:val="18"/>
          <w:lang w:val="pl-PL"/>
        </w:rPr>
        <w:t>ą do reprezentowania Wykonawcy w obrocie gospodarczym), w przeciwnym razie nie będzie uwzględnione.</w:t>
      </w:r>
    </w:p>
    <w:p w14:paraId="6642D625"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Ofertę wraz z wymaganymi oświadczeniami i dokumentami należy sporządzić i złożyć w jednym egzemplarzu. Ofertę </w:t>
      </w:r>
      <w:r>
        <w:rPr>
          <w:rFonts w:ascii="Lato" w:eastAsia="Lato" w:hAnsi="Lato" w:cs="Lato"/>
          <w:sz w:val="18"/>
          <w:szCs w:val="18"/>
          <w:lang w:val="it-IT"/>
        </w:rPr>
        <w:t>nale</w:t>
      </w:r>
      <w:proofErr w:type="spellStart"/>
      <w:r w:rsidRPr="007727C0">
        <w:rPr>
          <w:rFonts w:ascii="Lato" w:eastAsia="Lato" w:hAnsi="Lato" w:cs="Lato"/>
          <w:sz w:val="18"/>
          <w:szCs w:val="18"/>
          <w:lang w:val="pl-PL"/>
        </w:rPr>
        <w:t>ży</w:t>
      </w:r>
      <w:proofErr w:type="spellEnd"/>
      <w:r w:rsidRPr="007727C0">
        <w:rPr>
          <w:rFonts w:ascii="Lato" w:eastAsia="Lato" w:hAnsi="Lato" w:cs="Lato"/>
          <w:sz w:val="18"/>
          <w:szCs w:val="18"/>
          <w:lang w:val="pl-PL"/>
        </w:rPr>
        <w:t xml:space="preserve"> umieścić w zamkniętym opakowaniu (np. w kopercie), uniemożliwiającym odczytanie jego zawartości bez uszkodzenia tego opakowania. Opakowanie powinno być oznaczone nazwą (firmą) i adresem Wykonawcy i zaadresowane na Zamawiającego:</w:t>
      </w:r>
    </w:p>
    <w:p w14:paraId="2D1E399C" w14:textId="77777777" w:rsidR="00FF2620" w:rsidRPr="007727C0" w:rsidRDefault="00FF2620">
      <w:pPr>
        <w:spacing w:line="360" w:lineRule="auto"/>
        <w:ind w:left="313" w:right="141"/>
        <w:jc w:val="both"/>
        <w:rPr>
          <w:rFonts w:ascii="Lato" w:eastAsia="Lato" w:hAnsi="Lato" w:cs="Lato"/>
          <w:sz w:val="18"/>
          <w:szCs w:val="18"/>
          <w:lang w:val="pl-PL"/>
        </w:rPr>
      </w:pPr>
    </w:p>
    <w:p w14:paraId="7B94EC49" w14:textId="77777777" w:rsidR="00FF2620" w:rsidRPr="007727C0" w:rsidRDefault="007727C0">
      <w:pPr>
        <w:tabs>
          <w:tab w:val="left" w:pos="426"/>
        </w:tabs>
        <w:suppressAutoHyphens/>
        <w:spacing w:before="120" w:after="120" w:line="360" w:lineRule="auto"/>
        <w:ind w:left="426"/>
        <w:jc w:val="center"/>
        <w:rPr>
          <w:rFonts w:ascii="Lato" w:eastAsia="Lato" w:hAnsi="Lato" w:cs="Lato"/>
          <w:sz w:val="18"/>
          <w:szCs w:val="18"/>
          <w:lang w:val="pl-PL"/>
        </w:rPr>
      </w:pPr>
      <w:r w:rsidRPr="007727C0">
        <w:rPr>
          <w:rFonts w:ascii="Lato" w:eastAsia="Lato" w:hAnsi="Lato" w:cs="Lato"/>
          <w:sz w:val="18"/>
          <w:szCs w:val="18"/>
          <w:lang w:val="pl-PL"/>
        </w:rPr>
        <w:t xml:space="preserve">Biebrzański Park Narodowy, Osowiec-Twierdza 8, 19-110 Goniądz </w:t>
      </w:r>
    </w:p>
    <w:p w14:paraId="1B39ABD3" w14:textId="77777777" w:rsidR="00FF2620" w:rsidRPr="007727C0" w:rsidRDefault="007727C0">
      <w:pPr>
        <w:tabs>
          <w:tab w:val="left" w:pos="426"/>
        </w:tabs>
        <w:suppressAutoHyphens/>
        <w:spacing w:before="120" w:after="120" w:line="360" w:lineRule="auto"/>
        <w:ind w:left="426"/>
        <w:jc w:val="center"/>
        <w:rPr>
          <w:rFonts w:ascii="Lato" w:eastAsia="Lato" w:hAnsi="Lato" w:cs="Lato"/>
          <w:b/>
          <w:bCs/>
          <w:sz w:val="18"/>
          <w:szCs w:val="18"/>
          <w:lang w:val="pl-PL"/>
        </w:rPr>
      </w:pPr>
      <w:r w:rsidRPr="007727C0">
        <w:rPr>
          <w:rFonts w:ascii="Lato" w:eastAsia="Lato" w:hAnsi="Lato" w:cs="Lato"/>
          <w:sz w:val="18"/>
          <w:szCs w:val="18"/>
          <w:lang w:val="pl-PL"/>
        </w:rPr>
        <w:t>z następującym opisem:</w:t>
      </w:r>
      <w:r w:rsidRPr="007727C0">
        <w:rPr>
          <w:rFonts w:ascii="Lato" w:eastAsia="Lato" w:hAnsi="Lato" w:cs="Lato"/>
          <w:b/>
          <w:bCs/>
          <w:sz w:val="18"/>
          <w:szCs w:val="18"/>
          <w:lang w:val="pl-PL"/>
        </w:rPr>
        <w:t xml:space="preserve"> </w:t>
      </w:r>
    </w:p>
    <w:p w14:paraId="0E818882" w14:textId="77777777" w:rsidR="00FF2620" w:rsidRPr="007727C0" w:rsidRDefault="007727C0">
      <w:pPr>
        <w:tabs>
          <w:tab w:val="left" w:pos="426"/>
        </w:tabs>
        <w:suppressAutoHyphens/>
        <w:spacing w:before="120" w:line="360" w:lineRule="auto"/>
        <w:ind w:left="425"/>
        <w:rPr>
          <w:rFonts w:ascii="Lato" w:eastAsia="Lato" w:hAnsi="Lato" w:cs="Lato"/>
          <w:b/>
          <w:bCs/>
          <w:sz w:val="18"/>
          <w:szCs w:val="18"/>
          <w:lang w:val="pl-PL"/>
        </w:rPr>
      </w:pPr>
      <w:r w:rsidRPr="007727C0">
        <w:rPr>
          <w:rFonts w:ascii="Lato" w:eastAsia="Lato" w:hAnsi="Lato" w:cs="Lato"/>
          <w:sz w:val="18"/>
          <w:szCs w:val="18"/>
          <w:lang w:val="pl-PL"/>
        </w:rPr>
        <w:t xml:space="preserve">Oferta dotycząca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publicznego </w:t>
      </w:r>
      <w:r w:rsidR="00B07505">
        <w:rPr>
          <w:rFonts w:ascii="Lato" w:eastAsia="Lato" w:hAnsi="Lato" w:cs="Lato"/>
          <w:sz w:val="18"/>
          <w:szCs w:val="18"/>
          <w:lang w:val="pl-PL"/>
        </w:rPr>
        <w:t xml:space="preserve">ZP.26.9.2020 </w:t>
      </w:r>
      <w:r w:rsidRPr="007727C0">
        <w:rPr>
          <w:rFonts w:ascii="Lato" w:eastAsia="Lato" w:hAnsi="Lato" w:cs="Lato"/>
          <w:sz w:val="18"/>
          <w:szCs w:val="18"/>
          <w:lang w:val="pl-PL"/>
        </w:rPr>
        <w:t xml:space="preserve">pn. </w:t>
      </w:r>
    </w:p>
    <w:p w14:paraId="1A5EA850" w14:textId="77777777" w:rsidR="00FF2620" w:rsidRPr="007727C0" w:rsidRDefault="007727C0">
      <w:pPr>
        <w:tabs>
          <w:tab w:val="left" w:pos="426"/>
        </w:tabs>
        <w:suppressAutoHyphens/>
        <w:spacing w:before="120" w:after="120" w:line="360" w:lineRule="auto"/>
        <w:ind w:left="425"/>
        <w:rPr>
          <w:rFonts w:ascii="Lato" w:eastAsia="Lato" w:hAnsi="Lato" w:cs="Lato"/>
          <w:b/>
          <w:bCs/>
          <w:sz w:val="18"/>
          <w:szCs w:val="18"/>
          <w:lang w:val="pl-PL"/>
        </w:rPr>
      </w:pPr>
      <w:r w:rsidRPr="007727C0">
        <w:rPr>
          <w:rFonts w:ascii="Lato" w:eastAsia="Lato" w:hAnsi="Lato" w:cs="Lato"/>
          <w:b/>
          <w:bCs/>
          <w:sz w:val="18"/>
          <w:szCs w:val="18"/>
          <w:lang w:val="pl-PL"/>
        </w:rPr>
        <w:t>„Wykonanie zabieg</w:t>
      </w:r>
      <w:r>
        <w:rPr>
          <w:rFonts w:ascii="Lato" w:eastAsia="Lato" w:hAnsi="Lato" w:cs="Lato"/>
          <w:b/>
          <w:bCs/>
          <w:sz w:val="18"/>
          <w:szCs w:val="18"/>
          <w:lang w:val="es-ES_tradnl"/>
        </w:rPr>
        <w:t>ó</w:t>
      </w:r>
      <w:r w:rsidRPr="007727C0">
        <w:rPr>
          <w:rFonts w:ascii="Lato" w:eastAsia="Lato" w:hAnsi="Lato" w:cs="Lato"/>
          <w:b/>
          <w:bCs/>
          <w:sz w:val="18"/>
          <w:szCs w:val="18"/>
          <w:lang w:val="pl-PL"/>
        </w:rPr>
        <w:t>w ochrony czynnej – ręczne koszenie z uprzątnięciem biomasy na obszarze G</w:t>
      </w:r>
      <w:r>
        <w:rPr>
          <w:rFonts w:ascii="Lato" w:eastAsia="Lato" w:hAnsi="Lato" w:cs="Lato"/>
          <w:b/>
          <w:bCs/>
          <w:sz w:val="18"/>
          <w:szCs w:val="18"/>
          <w:lang w:val="es-ES_tradnl"/>
        </w:rPr>
        <w:t>ó</w:t>
      </w:r>
      <w:proofErr w:type="spellStart"/>
      <w:r w:rsidRPr="007727C0">
        <w:rPr>
          <w:rFonts w:ascii="Lato" w:eastAsia="Lato" w:hAnsi="Lato" w:cs="Lato"/>
          <w:b/>
          <w:bCs/>
          <w:sz w:val="18"/>
          <w:szCs w:val="18"/>
          <w:lang w:val="pl-PL"/>
        </w:rPr>
        <w:t>rnej</w:t>
      </w:r>
      <w:proofErr w:type="spellEnd"/>
      <w:r w:rsidRPr="007727C0">
        <w:rPr>
          <w:rFonts w:ascii="Lato" w:eastAsia="Lato" w:hAnsi="Lato" w:cs="Lato"/>
          <w:b/>
          <w:bCs/>
          <w:sz w:val="18"/>
          <w:szCs w:val="18"/>
          <w:lang w:val="pl-PL"/>
        </w:rPr>
        <w:t xml:space="preserve"> Biebrzy w obrębach: Szuszalewo (S3, S4/2020), Lipsk (L13/2020)” </w:t>
      </w:r>
    </w:p>
    <w:p w14:paraId="3C6BCAAC" w14:textId="6A7C3A5E" w:rsidR="00FF2620" w:rsidRDefault="007727C0">
      <w:pPr>
        <w:tabs>
          <w:tab w:val="left" w:pos="426"/>
        </w:tabs>
        <w:suppressAutoHyphens/>
        <w:spacing w:before="120" w:after="120" w:line="360" w:lineRule="auto"/>
        <w:ind w:left="426"/>
        <w:rPr>
          <w:rFonts w:ascii="Lato" w:eastAsia="Lato" w:hAnsi="Lato" w:cs="Lato"/>
          <w:b/>
          <w:bCs/>
          <w:sz w:val="18"/>
          <w:szCs w:val="18"/>
        </w:rPr>
      </w:pPr>
      <w:r w:rsidRPr="007727C0">
        <w:rPr>
          <w:rFonts w:ascii="Lato" w:eastAsia="Lato" w:hAnsi="Lato" w:cs="Lato"/>
          <w:sz w:val="18"/>
          <w:szCs w:val="18"/>
          <w:lang w:val="pl-PL"/>
        </w:rPr>
        <w:t>z dopiskiem: „</w:t>
      </w:r>
      <w:r w:rsidRPr="007727C0">
        <w:rPr>
          <w:rFonts w:ascii="Lato" w:eastAsia="Lato" w:hAnsi="Lato" w:cs="Lato"/>
          <w:b/>
          <w:bCs/>
          <w:sz w:val="18"/>
          <w:szCs w:val="18"/>
          <w:lang w:val="pl-PL"/>
        </w:rPr>
        <w:t xml:space="preserve">Nie otwierać przed dniem </w:t>
      </w:r>
      <w:r w:rsidR="00485179">
        <w:rPr>
          <w:rFonts w:ascii="Lato" w:eastAsia="Lato" w:hAnsi="Lato" w:cs="Lato"/>
          <w:b/>
          <w:bCs/>
          <w:sz w:val="18"/>
          <w:szCs w:val="18"/>
          <w:lang w:val="pl-PL"/>
        </w:rPr>
        <w:t>06.07.</w:t>
      </w:r>
      <w:r>
        <w:rPr>
          <w:rFonts w:ascii="Lato" w:eastAsia="Lato" w:hAnsi="Lato" w:cs="Lato"/>
          <w:b/>
          <w:bCs/>
          <w:sz w:val="18"/>
          <w:szCs w:val="18"/>
        </w:rPr>
        <w:t xml:space="preserve">2020 r. do </w:t>
      </w:r>
      <w:proofErr w:type="spellStart"/>
      <w:r>
        <w:rPr>
          <w:rFonts w:ascii="Lato" w:eastAsia="Lato" w:hAnsi="Lato" w:cs="Lato"/>
          <w:b/>
          <w:bCs/>
          <w:sz w:val="18"/>
          <w:szCs w:val="18"/>
        </w:rPr>
        <w:t>godz</w:t>
      </w:r>
      <w:proofErr w:type="spellEnd"/>
      <w:r>
        <w:rPr>
          <w:rFonts w:ascii="Lato" w:eastAsia="Lato" w:hAnsi="Lato" w:cs="Lato"/>
          <w:b/>
          <w:bCs/>
          <w:sz w:val="18"/>
          <w:szCs w:val="18"/>
        </w:rPr>
        <w:t xml:space="preserve">. </w:t>
      </w:r>
      <w:r w:rsidR="00485179">
        <w:rPr>
          <w:rFonts w:ascii="Lato" w:eastAsia="Lato" w:hAnsi="Lato" w:cs="Lato"/>
          <w:b/>
          <w:bCs/>
          <w:sz w:val="18"/>
          <w:szCs w:val="18"/>
        </w:rPr>
        <w:t>11:00</w:t>
      </w:r>
      <w:r>
        <w:rPr>
          <w:rFonts w:ascii="Lato" w:eastAsia="Lato" w:hAnsi="Lato" w:cs="Lato"/>
          <w:b/>
          <w:bCs/>
          <w:sz w:val="18"/>
          <w:szCs w:val="18"/>
        </w:rPr>
        <w:t xml:space="preserve">” </w:t>
      </w:r>
    </w:p>
    <w:p w14:paraId="0E4AF883" w14:textId="77777777" w:rsidR="00FF2620" w:rsidRDefault="00FF2620">
      <w:pPr>
        <w:tabs>
          <w:tab w:val="left" w:pos="426"/>
        </w:tabs>
        <w:suppressAutoHyphens/>
        <w:spacing w:before="120" w:after="120" w:line="360" w:lineRule="auto"/>
        <w:ind w:left="426"/>
        <w:rPr>
          <w:rFonts w:ascii="Lato" w:eastAsia="Lato" w:hAnsi="Lato" w:cs="Lato"/>
          <w:b/>
          <w:bCs/>
          <w:sz w:val="18"/>
          <w:szCs w:val="18"/>
        </w:rPr>
      </w:pPr>
    </w:p>
    <w:p w14:paraId="6D2C6CC3"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Wykonawca złoży ofertę zgodnie z wymaganiami SIWZ.</w:t>
      </w:r>
    </w:p>
    <w:p w14:paraId="5C55775D" w14:textId="77777777" w:rsidR="00FF2620" w:rsidRDefault="007727C0" w:rsidP="00702CD2">
      <w:pPr>
        <w:pStyle w:val="Akapitzlist"/>
        <w:numPr>
          <w:ilvl w:val="0"/>
          <w:numId w:val="55"/>
        </w:numPr>
        <w:spacing w:after="0"/>
        <w:jc w:val="both"/>
        <w:rPr>
          <w:rFonts w:ascii="Lato" w:eastAsia="Lato" w:hAnsi="Lato" w:cs="Lato"/>
          <w:sz w:val="18"/>
          <w:szCs w:val="18"/>
        </w:rPr>
      </w:pPr>
      <w:r>
        <w:rPr>
          <w:rFonts w:ascii="Lato" w:eastAsia="Lato" w:hAnsi="Lato" w:cs="Lato"/>
          <w:sz w:val="18"/>
          <w:szCs w:val="18"/>
        </w:rPr>
        <w:t xml:space="preserve">Jeżeli w dokumentach złożonych na potwierdzenie spełnienia </w:t>
      </w:r>
      <w:proofErr w:type="spellStart"/>
      <w:r>
        <w:rPr>
          <w:rFonts w:ascii="Lato" w:eastAsia="Lato" w:hAnsi="Lato" w:cs="Lato"/>
          <w:sz w:val="18"/>
          <w:szCs w:val="18"/>
        </w:rPr>
        <w:t>warunk</w:t>
      </w:r>
      <w:proofErr w:type="spellEnd"/>
      <w:r>
        <w:rPr>
          <w:rFonts w:ascii="Lato" w:eastAsia="Lato" w:hAnsi="Lato" w:cs="Lato"/>
          <w:sz w:val="18"/>
          <w:szCs w:val="18"/>
          <w:lang w:val="es-ES_tradnl"/>
        </w:rPr>
        <w:t>ó</w:t>
      </w:r>
      <w:r>
        <w:rPr>
          <w:rFonts w:ascii="Lato" w:eastAsia="Lato" w:hAnsi="Lato" w:cs="Lato"/>
          <w:sz w:val="18"/>
          <w:szCs w:val="18"/>
        </w:rPr>
        <w:t>w udziału w postępowaniu jakiekolwiek wartości zostaną podane w walucie obcej to Zamawiający przeliczy wartość waluty na zł</w:t>
      </w:r>
      <w:r w:rsidRPr="007727C0">
        <w:rPr>
          <w:rFonts w:ascii="Lato" w:eastAsia="Lato" w:hAnsi="Lato" w:cs="Lato"/>
          <w:sz w:val="18"/>
          <w:szCs w:val="18"/>
        </w:rPr>
        <w:t xml:space="preserve">ote wedle </w:t>
      </w:r>
      <w:r>
        <w:rPr>
          <w:rFonts w:ascii="Lato" w:eastAsia="Lato" w:hAnsi="Lato" w:cs="Lato"/>
          <w:sz w:val="18"/>
          <w:szCs w:val="18"/>
        </w:rPr>
        <w:t xml:space="preserve">średniego kursu NBP obowiązującego w dniu zamieszczenia ogłoszenia o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wieniu</w:t>
      </w:r>
      <w:proofErr w:type="spellEnd"/>
      <w:r>
        <w:rPr>
          <w:rFonts w:ascii="Lato" w:eastAsia="Lato" w:hAnsi="Lato" w:cs="Lato"/>
          <w:sz w:val="18"/>
          <w:szCs w:val="18"/>
        </w:rPr>
        <w:t xml:space="preserve"> na stronie internetowej Zamawiającego.</w:t>
      </w:r>
    </w:p>
    <w:p w14:paraId="55D114CF"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Wymagania określone w pkt 10 i 12 nie stanowią </w:t>
      </w:r>
      <w:r>
        <w:rPr>
          <w:rFonts w:ascii="Lato" w:eastAsia="Lato" w:hAnsi="Lato" w:cs="Lato"/>
          <w:sz w:val="18"/>
          <w:szCs w:val="18"/>
          <w:lang w:val="it-IT"/>
        </w:rPr>
        <w:t>o tre</w:t>
      </w:r>
      <w:proofErr w:type="spellStart"/>
      <w:r w:rsidRPr="007727C0">
        <w:rPr>
          <w:rFonts w:ascii="Lato" w:eastAsia="Lato" w:hAnsi="Lato" w:cs="Lato"/>
          <w:sz w:val="18"/>
          <w:szCs w:val="18"/>
          <w:lang w:val="pl-PL"/>
        </w:rPr>
        <w:t>ści</w:t>
      </w:r>
      <w:proofErr w:type="spellEnd"/>
      <w:r w:rsidRPr="007727C0">
        <w:rPr>
          <w:rFonts w:ascii="Lato" w:eastAsia="Lato" w:hAnsi="Lato" w:cs="Lato"/>
          <w:sz w:val="18"/>
          <w:szCs w:val="18"/>
          <w:lang w:val="pl-PL"/>
        </w:rPr>
        <w:t xml:space="preserve"> oferty i ich niespełnienie nie będzie skutkować odrzuceniem oferty. Wszelkie negatywne konsekwencje mogące wyniknąć z niezachowania tych wymagań będą obciążały Wykonawcę.</w:t>
      </w:r>
    </w:p>
    <w:p w14:paraId="511823DD"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Wykonawca może, przed upływem terminu składania ofert, wprowadzić zmiany do złożonej oferty lub wycofać </w:t>
      </w:r>
      <w:r>
        <w:rPr>
          <w:rFonts w:ascii="Lato" w:eastAsia="Lato" w:hAnsi="Lato" w:cs="Lato"/>
          <w:sz w:val="18"/>
          <w:szCs w:val="18"/>
          <w:lang w:val="pt-PT"/>
        </w:rPr>
        <w:t>ofert</w:t>
      </w:r>
      <w:r w:rsidRPr="007727C0">
        <w:rPr>
          <w:rFonts w:ascii="Lato" w:eastAsia="Lato" w:hAnsi="Lato" w:cs="Lato"/>
          <w:sz w:val="18"/>
          <w:szCs w:val="18"/>
          <w:lang w:val="pl-PL"/>
        </w:rPr>
        <w:t>ę.</w:t>
      </w:r>
    </w:p>
    <w:p w14:paraId="2624A6E2"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W zakresie składania oświadczeń woli dotyczących zmiany i wycofania oferty obowiązują takie same zasady jak dla składania ofert, tj. forma pisemna pod rygorem nieważności.</w:t>
      </w:r>
    </w:p>
    <w:p w14:paraId="6722FE85"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Zmiany dotyczące treści oferty powinny być przygotowane, opakowane oraz zaadresowane w ten sam </w:t>
      </w:r>
      <w:proofErr w:type="spellStart"/>
      <w:r w:rsidRPr="007727C0">
        <w:rPr>
          <w:rFonts w:ascii="Lato" w:eastAsia="Lato" w:hAnsi="Lato" w:cs="Lato"/>
          <w:sz w:val="18"/>
          <w:szCs w:val="18"/>
          <w:lang w:val="pl-PL"/>
        </w:rPr>
        <w:t>spos</w:t>
      </w:r>
      <w:proofErr w:type="spellEnd"/>
      <w:r>
        <w:rPr>
          <w:rFonts w:ascii="Lato" w:eastAsia="Lato" w:hAnsi="Lato" w:cs="Lato"/>
          <w:sz w:val="18"/>
          <w:szCs w:val="18"/>
          <w:lang w:val="es-ES_tradnl"/>
        </w:rPr>
        <w:t>ó</w:t>
      </w:r>
      <w:r w:rsidRPr="007727C0">
        <w:rPr>
          <w:rFonts w:ascii="Lato" w:eastAsia="Lato" w:hAnsi="Lato" w:cs="Lato"/>
          <w:sz w:val="18"/>
          <w:szCs w:val="18"/>
          <w:lang w:val="pl-PL"/>
        </w:rPr>
        <w:t>b jak oferta i zawierać dodatkowe oznaczenie (dopisek), odpowiednio: "Zmiana" albo "Wycofanie".</w:t>
      </w:r>
    </w:p>
    <w:p w14:paraId="448B2D07"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Oferta wraz z wymaganymi załącznikami, oświadczeniami i dokumentami jest jawna, z wyjątkiem informacji stanowiących tajemnicę przedsiębiorstwa w rozumieniu przepis</w:t>
      </w:r>
      <w:r>
        <w:rPr>
          <w:rFonts w:ascii="Lato" w:eastAsia="Lato" w:hAnsi="Lato" w:cs="Lato"/>
          <w:sz w:val="18"/>
          <w:szCs w:val="18"/>
          <w:lang w:val="es-ES_tradnl"/>
        </w:rPr>
        <w:t>ó</w:t>
      </w:r>
      <w:r w:rsidRPr="007727C0">
        <w:rPr>
          <w:rFonts w:ascii="Lato" w:eastAsia="Lato" w:hAnsi="Lato" w:cs="Lato"/>
          <w:sz w:val="18"/>
          <w:szCs w:val="18"/>
          <w:lang w:val="pl-PL"/>
        </w:rPr>
        <w:t xml:space="preserve">w ustawy z dnia 16 kwietnia 1993 r. o zwalczaniu nieuczciwej konkurencji, a Wykonawca, nie później niż w terminie składania ofert, zastrzegł, że nie mogą być one udostępniane oraz wykazał, iż zastrzeżone informacje stanowią tajemnicę przedsiębiorstwa. Wykonawca nie może zastrzec informacji podawanych do publicznej wiadomości podczas </w:t>
      </w:r>
      <w:r w:rsidRPr="007727C0">
        <w:rPr>
          <w:rFonts w:ascii="Lato" w:eastAsia="Lato" w:hAnsi="Lato" w:cs="Lato"/>
          <w:sz w:val="18"/>
          <w:szCs w:val="18"/>
          <w:lang w:val="pl-PL"/>
        </w:rPr>
        <w:lastRenderedPageBreak/>
        <w:t>otwarcia ofert (art. 86 ust. 4 ustawy PZP).</w:t>
      </w:r>
    </w:p>
    <w:p w14:paraId="2A4B30EC" w14:textId="77777777" w:rsidR="00FF2620" w:rsidRDefault="007727C0" w:rsidP="00702CD2">
      <w:pPr>
        <w:widowControl w:val="0"/>
        <w:numPr>
          <w:ilvl w:val="0"/>
          <w:numId w:val="55"/>
        </w:numPr>
        <w:spacing w:after="60" w:line="360" w:lineRule="auto"/>
        <w:ind w:right="142"/>
        <w:jc w:val="both"/>
        <w:rPr>
          <w:rFonts w:ascii="Lato" w:eastAsia="Lato" w:hAnsi="Lato" w:cs="Lato"/>
          <w:sz w:val="18"/>
          <w:szCs w:val="18"/>
          <w:lang w:val="it-IT"/>
        </w:rPr>
      </w:pPr>
      <w:r>
        <w:rPr>
          <w:rFonts w:ascii="Lato" w:eastAsia="Lato" w:hAnsi="Lato" w:cs="Lato"/>
          <w:sz w:val="18"/>
          <w:szCs w:val="18"/>
          <w:lang w:val="it-IT"/>
        </w:rPr>
        <w:t>Zaleca si</w:t>
      </w:r>
      <w:r w:rsidRPr="007727C0">
        <w:rPr>
          <w:rFonts w:ascii="Lato" w:eastAsia="Lato" w:hAnsi="Lato" w:cs="Lato"/>
          <w:sz w:val="18"/>
          <w:szCs w:val="18"/>
          <w:lang w:val="pl-PL"/>
        </w:rPr>
        <w:t xml:space="preserve">ę, aby Wykonawca,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w:t>
      </w:r>
      <w:proofErr w:type="spellEnd"/>
      <w:r w:rsidRPr="007727C0">
        <w:rPr>
          <w:rFonts w:ascii="Lato" w:eastAsia="Lato" w:hAnsi="Lato" w:cs="Lato"/>
          <w:sz w:val="18"/>
          <w:szCs w:val="18"/>
          <w:lang w:val="pl-PL"/>
        </w:rPr>
        <w:t xml:space="preserve"> zastrzega w odniesieniu do informacji stanowiących tajemnicę przedsiębiorstwa, że nie mogą być one udostępnione, złożył te informacje w osobnym opakowaniu (w </w:t>
      </w:r>
      <w:r>
        <w:rPr>
          <w:rFonts w:ascii="Lato" w:eastAsia="Lato" w:hAnsi="Lato" w:cs="Lato"/>
          <w:sz w:val="18"/>
          <w:szCs w:val="18"/>
          <w:lang w:val="it-IT"/>
        </w:rPr>
        <w:t>spos</w:t>
      </w:r>
      <w:r>
        <w:rPr>
          <w:rFonts w:ascii="Lato" w:eastAsia="Lato" w:hAnsi="Lato" w:cs="Lato"/>
          <w:sz w:val="18"/>
          <w:szCs w:val="18"/>
          <w:lang w:val="es-ES_tradnl"/>
        </w:rPr>
        <w:t>ó</w:t>
      </w:r>
      <w:r w:rsidRPr="007727C0">
        <w:rPr>
          <w:rFonts w:ascii="Lato" w:eastAsia="Lato" w:hAnsi="Lato" w:cs="Lato"/>
          <w:sz w:val="18"/>
          <w:szCs w:val="18"/>
          <w:lang w:val="pl-PL"/>
        </w:rPr>
        <w:t xml:space="preserve">b umożliwiający łatwe od niej odłączenie) z odpowiednim oznaczeniem (np. "informacje stanowiące tajemnicę przedsiębiorstwa - nie udostępniać”), zamieszczonym w tej samej kopercie, w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rej zamieszczona jest pozostała, jawna część oferty wraz z załącznikami, oświadczeniami i dokumentami.</w:t>
      </w:r>
    </w:p>
    <w:p w14:paraId="21A09D3C" w14:textId="77777777" w:rsidR="00FF2620" w:rsidRPr="007727C0" w:rsidRDefault="007727C0" w:rsidP="00702CD2">
      <w:pPr>
        <w:widowControl w:val="0"/>
        <w:numPr>
          <w:ilvl w:val="0"/>
          <w:numId w:val="55"/>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Tajemnicą przedsiębiorstwa, zgodnie z art. 11 ust. 4 ustawy z dnia 16 kwietnia 1993 r. o zwalczaniu nieuczciwej konkurencji są: nieujawnione do wiadomości publicznej informacje techniczne, technologiczne, handlowe lub organizacyjne przedsiębiorstwa, co do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przedsiębiorca podjął niezbędne działania w celu zachowania ich poufności.</w:t>
      </w:r>
    </w:p>
    <w:p w14:paraId="29BCD5EC" w14:textId="77777777" w:rsidR="00FF2620" w:rsidRDefault="007727C0" w:rsidP="00702CD2">
      <w:pPr>
        <w:pStyle w:val="Nagwek1"/>
        <w:widowControl w:val="0"/>
        <w:numPr>
          <w:ilvl w:val="0"/>
          <w:numId w:val="58"/>
        </w:numPr>
        <w:spacing w:before="240" w:after="240" w:line="360" w:lineRule="auto"/>
        <w:rPr>
          <w:rFonts w:ascii="Lato" w:eastAsia="Lato" w:hAnsi="Lato" w:cs="Lato"/>
          <w:color w:val="000000"/>
          <w:sz w:val="18"/>
          <w:szCs w:val="18"/>
        </w:rPr>
      </w:pPr>
      <w:bookmarkStart w:id="17" w:name="_Toc40273962"/>
      <w:r>
        <w:rPr>
          <w:rFonts w:ascii="Lato" w:eastAsia="Lato" w:hAnsi="Lato" w:cs="Lato"/>
          <w:color w:val="000000"/>
          <w:sz w:val="18"/>
          <w:szCs w:val="18"/>
          <w:u w:color="000000"/>
        </w:rPr>
        <w:t>Opis sposobu obliczenia ceny.</w:t>
      </w:r>
      <w:bookmarkEnd w:id="17"/>
    </w:p>
    <w:p w14:paraId="4C679161" w14:textId="77777777" w:rsidR="00FF2620" w:rsidRPr="007727C0" w:rsidRDefault="007727C0" w:rsidP="00702CD2">
      <w:pPr>
        <w:widowControl w:val="0"/>
        <w:numPr>
          <w:ilvl w:val="0"/>
          <w:numId w:val="60"/>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Cena ofertowa winna spełniać wymogi ustawy z dnia 9 maja 2014 r. o informowaniu o cenach towar</w:t>
      </w:r>
      <w:r>
        <w:rPr>
          <w:rFonts w:ascii="Lato" w:eastAsia="Lato" w:hAnsi="Lato" w:cs="Lato"/>
          <w:sz w:val="18"/>
          <w:szCs w:val="18"/>
          <w:lang w:val="es-ES_tradnl"/>
        </w:rPr>
        <w:t>ó</w:t>
      </w:r>
      <w:r w:rsidRPr="007727C0">
        <w:rPr>
          <w:rFonts w:ascii="Lato" w:eastAsia="Lato" w:hAnsi="Lato" w:cs="Lato"/>
          <w:sz w:val="18"/>
          <w:szCs w:val="18"/>
          <w:lang w:val="pl-PL"/>
        </w:rPr>
        <w:t xml:space="preserve">w i usług a w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lności</w:t>
      </w:r>
      <w:proofErr w:type="spellEnd"/>
      <w:r w:rsidRPr="007727C0">
        <w:rPr>
          <w:rFonts w:ascii="Lato" w:eastAsia="Lato" w:hAnsi="Lato" w:cs="Lato"/>
          <w:sz w:val="18"/>
          <w:szCs w:val="18"/>
          <w:lang w:val="pl-PL"/>
        </w:rPr>
        <w:t xml:space="preserve"> art. 3 ust. 1 pkt 1 i ust. 2,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w:t>
      </w:r>
      <w:proofErr w:type="spellEnd"/>
      <w:r w:rsidRPr="007727C0">
        <w:rPr>
          <w:rFonts w:ascii="Lato" w:eastAsia="Lato" w:hAnsi="Lato" w:cs="Lato"/>
          <w:sz w:val="18"/>
          <w:szCs w:val="18"/>
          <w:lang w:val="pl-PL"/>
        </w:rPr>
        <w:t xml:space="preserve"> stanowi, że cena to wartość wyrażona w jednostkach pieniężnych,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rą</w:t>
      </w:r>
      <w:proofErr w:type="spellEnd"/>
      <w:r w:rsidRPr="007727C0">
        <w:rPr>
          <w:rFonts w:ascii="Lato" w:eastAsia="Lato" w:hAnsi="Lato" w:cs="Lato"/>
          <w:sz w:val="18"/>
          <w:szCs w:val="18"/>
          <w:lang w:val="pl-PL"/>
        </w:rPr>
        <w:t xml:space="preserve"> kupujący jest obowiązany </w:t>
      </w:r>
      <w:proofErr w:type="spellStart"/>
      <w:r w:rsidRPr="007727C0">
        <w:rPr>
          <w:rFonts w:ascii="Lato" w:eastAsia="Lato" w:hAnsi="Lato" w:cs="Lato"/>
          <w:sz w:val="18"/>
          <w:szCs w:val="18"/>
          <w:lang w:val="pl-PL"/>
        </w:rPr>
        <w:t>zapł</w:t>
      </w:r>
      <w:proofErr w:type="spellEnd"/>
      <w:r>
        <w:rPr>
          <w:rFonts w:ascii="Lato" w:eastAsia="Lato" w:hAnsi="Lato" w:cs="Lato"/>
          <w:sz w:val="18"/>
          <w:szCs w:val="18"/>
          <w:lang w:val="es-ES_tradnl"/>
        </w:rPr>
        <w:t>aci</w:t>
      </w:r>
      <w:r w:rsidRPr="007727C0">
        <w:rPr>
          <w:rFonts w:ascii="Lato" w:eastAsia="Lato" w:hAnsi="Lato" w:cs="Lato"/>
          <w:sz w:val="18"/>
          <w:szCs w:val="18"/>
          <w:lang w:val="pl-PL"/>
        </w:rPr>
        <w:t xml:space="preserve">ć przedsiębiorcy za towar lub usługę. Cena jednostkowa towaru (usługi) jest ceną ustaloną za jednostkę określonego towaru (usługi),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rego</w:t>
      </w:r>
      <w:proofErr w:type="spellEnd"/>
      <w:r w:rsidRPr="007727C0">
        <w:rPr>
          <w:rFonts w:ascii="Lato" w:eastAsia="Lato" w:hAnsi="Lato" w:cs="Lato"/>
          <w:sz w:val="18"/>
          <w:szCs w:val="18"/>
          <w:lang w:val="pl-PL"/>
        </w:rPr>
        <w:t xml:space="preserve"> ilość lub liczba jest wyrażona w jednostkach miar w rozumieniu przepis</w:t>
      </w:r>
      <w:r>
        <w:rPr>
          <w:rFonts w:ascii="Lato" w:eastAsia="Lato" w:hAnsi="Lato" w:cs="Lato"/>
          <w:sz w:val="18"/>
          <w:szCs w:val="18"/>
          <w:lang w:val="es-ES_tradnl"/>
        </w:rPr>
        <w:t>ó</w:t>
      </w:r>
      <w:r w:rsidRPr="007727C0">
        <w:rPr>
          <w:rFonts w:ascii="Lato" w:eastAsia="Lato" w:hAnsi="Lato" w:cs="Lato"/>
          <w:sz w:val="18"/>
          <w:szCs w:val="18"/>
          <w:lang w:val="pl-PL"/>
        </w:rPr>
        <w:t>w o miarach;</w:t>
      </w:r>
    </w:p>
    <w:p w14:paraId="3C411D7D" w14:textId="77777777" w:rsidR="00FF2620" w:rsidRPr="007727C0" w:rsidRDefault="007727C0" w:rsidP="00702CD2">
      <w:pPr>
        <w:widowControl w:val="0"/>
        <w:numPr>
          <w:ilvl w:val="0"/>
          <w:numId w:val="60"/>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Cena ofertowa jest ceną ryczałtową brutto obejmującą cały zakres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określonego w niniejszej SIWZ.</w:t>
      </w:r>
    </w:p>
    <w:p w14:paraId="291529CA" w14:textId="77777777" w:rsidR="00FF2620" w:rsidRPr="007727C0" w:rsidRDefault="007727C0" w:rsidP="00702CD2">
      <w:pPr>
        <w:widowControl w:val="0"/>
        <w:numPr>
          <w:ilvl w:val="0"/>
          <w:numId w:val="60"/>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Cena podana w ofercie obejmuje wszystkie koszty związane z wykonaniem przez Wykonawcę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zgodnie z wymogami określonymi w dokumentach wymienionych w SIWZ oraz przepisach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lnych</w:t>
      </w:r>
      <w:proofErr w:type="spellEnd"/>
      <w:r w:rsidRPr="007727C0">
        <w:rPr>
          <w:rFonts w:ascii="Lato" w:eastAsia="Lato" w:hAnsi="Lato" w:cs="Lato"/>
          <w:sz w:val="18"/>
          <w:szCs w:val="18"/>
          <w:lang w:val="pl-PL"/>
        </w:rPr>
        <w:t xml:space="preserve"> dotyczących wykonywania </w:t>
      </w:r>
      <w:proofErr w:type="spellStart"/>
      <w:r w:rsidRPr="007727C0">
        <w:rPr>
          <w:rFonts w:ascii="Lato" w:eastAsia="Lato" w:hAnsi="Lato" w:cs="Lato"/>
          <w:sz w:val="18"/>
          <w:szCs w:val="18"/>
          <w:lang w:val="pl-PL"/>
        </w:rPr>
        <w:t>usł</w:t>
      </w:r>
      <w:r>
        <w:rPr>
          <w:rFonts w:ascii="Lato" w:eastAsia="Lato" w:hAnsi="Lato" w:cs="Lato"/>
          <w:sz w:val="18"/>
          <w:szCs w:val="18"/>
          <w:lang w:val="de-DE"/>
        </w:rPr>
        <w:t>ug</w:t>
      </w:r>
      <w:proofErr w:type="spellEnd"/>
      <w:r>
        <w:rPr>
          <w:rFonts w:ascii="Lato" w:eastAsia="Lato" w:hAnsi="Lato" w:cs="Lato"/>
          <w:sz w:val="18"/>
          <w:szCs w:val="18"/>
          <w:lang w:val="de-DE"/>
        </w:rPr>
        <w:t xml:space="preserve">. </w:t>
      </w:r>
    </w:p>
    <w:p w14:paraId="2BF0FB02" w14:textId="77777777" w:rsidR="00FF2620" w:rsidRPr="007727C0" w:rsidRDefault="007727C0" w:rsidP="00702CD2">
      <w:pPr>
        <w:widowControl w:val="0"/>
        <w:numPr>
          <w:ilvl w:val="0"/>
          <w:numId w:val="60"/>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Wykonawca określając wynagrodzenie ryczałtowe oświadcza, że na etapie przygotowywania oferty wykorzystał wszelkie konieczne środki mające na celu ustalenie wynagrodzenia obejmującego całość prac niezbędnych do wykonania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w:t>
      </w:r>
    </w:p>
    <w:p w14:paraId="56DA4049" w14:textId="77777777" w:rsidR="00FF2620" w:rsidRPr="007727C0" w:rsidRDefault="007727C0" w:rsidP="00702CD2">
      <w:pPr>
        <w:widowControl w:val="0"/>
        <w:numPr>
          <w:ilvl w:val="0"/>
          <w:numId w:val="60"/>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Wszystkie wartości cenowe należy podać w złotych (z zaokrągleniem do </w:t>
      </w:r>
      <w:proofErr w:type="spellStart"/>
      <w:r w:rsidRPr="007727C0">
        <w:rPr>
          <w:rFonts w:ascii="Lato" w:eastAsia="Lato" w:hAnsi="Lato" w:cs="Lato"/>
          <w:sz w:val="18"/>
          <w:szCs w:val="18"/>
          <w:lang w:val="pl-PL"/>
        </w:rPr>
        <w:t>dw</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ch</w:t>
      </w:r>
      <w:proofErr w:type="spellEnd"/>
      <w:r w:rsidRPr="007727C0">
        <w:rPr>
          <w:rFonts w:ascii="Lato" w:eastAsia="Lato" w:hAnsi="Lato" w:cs="Lato"/>
          <w:sz w:val="18"/>
          <w:szCs w:val="18"/>
          <w:lang w:val="pl-PL"/>
        </w:rPr>
        <w:t xml:space="preserve"> miejsc po przecinku), cyfrowo i słownie, z wyodrębnieniem należytego podatku VAT – jeśli występuje.</w:t>
      </w:r>
    </w:p>
    <w:p w14:paraId="0DE11214" w14:textId="77777777" w:rsidR="00FF2620" w:rsidRPr="007727C0" w:rsidRDefault="007727C0" w:rsidP="00702CD2">
      <w:pPr>
        <w:widowControl w:val="0"/>
        <w:numPr>
          <w:ilvl w:val="0"/>
          <w:numId w:val="60"/>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Wykonawca zobowiązany jest skalkulować cenę oferty tak, aby obejmowała wszystkie koszty, jakie Wykonawca poniesie przy realizacji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z uwzględnieniem koszt</w:t>
      </w:r>
      <w:r>
        <w:rPr>
          <w:rFonts w:ascii="Lato" w:eastAsia="Lato" w:hAnsi="Lato" w:cs="Lato"/>
          <w:sz w:val="18"/>
          <w:szCs w:val="18"/>
          <w:lang w:val="es-ES_tradnl"/>
        </w:rPr>
        <w:t>ó</w:t>
      </w:r>
      <w:r w:rsidRPr="007727C0">
        <w:rPr>
          <w:rFonts w:ascii="Lato" w:eastAsia="Lato" w:hAnsi="Lato" w:cs="Lato"/>
          <w:sz w:val="18"/>
          <w:szCs w:val="18"/>
          <w:lang w:val="pl-PL"/>
        </w:rPr>
        <w:t xml:space="preserve">w pracy,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wartość przyjęta do ustalenia ceny musi uwzględniać przepisy ustawy z dnia 10 października 2002 r. o minimalnym wynagrodzeniu za pracę.</w:t>
      </w:r>
    </w:p>
    <w:p w14:paraId="0E7F4FC7" w14:textId="77777777" w:rsidR="00FF2620" w:rsidRPr="007727C0" w:rsidRDefault="007727C0" w:rsidP="00702CD2">
      <w:pPr>
        <w:widowControl w:val="0"/>
        <w:numPr>
          <w:ilvl w:val="0"/>
          <w:numId w:val="60"/>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Wykonawca, składają</w:t>
      </w:r>
      <w:r>
        <w:rPr>
          <w:rFonts w:ascii="Lato" w:eastAsia="Lato" w:hAnsi="Lato" w:cs="Lato"/>
          <w:sz w:val="18"/>
          <w:szCs w:val="18"/>
          <w:lang w:val="pt-PT"/>
        </w:rPr>
        <w:t>c ofert</w:t>
      </w:r>
      <w:r w:rsidRPr="007727C0">
        <w:rPr>
          <w:rFonts w:ascii="Lato" w:eastAsia="Lato" w:hAnsi="Lato" w:cs="Lato"/>
          <w:sz w:val="18"/>
          <w:szCs w:val="18"/>
          <w:lang w:val="pl-PL"/>
        </w:rPr>
        <w:t>ę w przedmiotowym postępowaniu poinformuje Zamawiającego, że niniejsza oferta nie powoduje u Zamawiającego obowiązku podatkowego zgodnie z przepisami o podatku od towar</w:t>
      </w:r>
      <w:r>
        <w:rPr>
          <w:rFonts w:ascii="Lato" w:eastAsia="Lato" w:hAnsi="Lato" w:cs="Lato"/>
          <w:sz w:val="18"/>
          <w:szCs w:val="18"/>
          <w:lang w:val="es-ES_tradnl"/>
        </w:rPr>
        <w:t>ó</w:t>
      </w:r>
      <w:r w:rsidRPr="007727C0">
        <w:rPr>
          <w:rFonts w:ascii="Lato" w:eastAsia="Lato" w:hAnsi="Lato" w:cs="Lato"/>
          <w:sz w:val="18"/>
          <w:szCs w:val="18"/>
          <w:lang w:val="pl-PL"/>
        </w:rPr>
        <w:t>w i usług. Brak jakiejkolwiek informacji w tym zakresie w złożonej ofercie spowoduje, że Zamawiający uzna, że oferta nie powoduje u Zamawiającego obowiązku podatkowego.</w:t>
      </w:r>
    </w:p>
    <w:p w14:paraId="452435D9" w14:textId="77777777" w:rsidR="00FF2620" w:rsidRDefault="007727C0" w:rsidP="00702CD2">
      <w:pPr>
        <w:pStyle w:val="Nagwek1"/>
        <w:widowControl w:val="0"/>
        <w:numPr>
          <w:ilvl w:val="0"/>
          <w:numId w:val="61"/>
        </w:numPr>
        <w:spacing w:before="240" w:after="240" w:line="360" w:lineRule="auto"/>
        <w:rPr>
          <w:rFonts w:ascii="Lato" w:eastAsia="Lato" w:hAnsi="Lato" w:cs="Lato"/>
          <w:color w:val="000000"/>
          <w:sz w:val="18"/>
          <w:szCs w:val="18"/>
        </w:rPr>
      </w:pPr>
      <w:bookmarkStart w:id="18" w:name="_Toc40273963"/>
      <w:r>
        <w:rPr>
          <w:rFonts w:ascii="Lato" w:eastAsia="Lato" w:hAnsi="Lato" w:cs="Lato"/>
          <w:color w:val="000000"/>
          <w:sz w:val="18"/>
          <w:szCs w:val="18"/>
          <w:u w:color="000000"/>
        </w:rPr>
        <w:t>Wymagania dotyczące wadium.</w:t>
      </w:r>
      <w:bookmarkEnd w:id="18"/>
    </w:p>
    <w:p w14:paraId="19329449" w14:textId="77777777" w:rsidR="00FF2620" w:rsidRPr="007727C0" w:rsidRDefault="007727C0">
      <w:pPr>
        <w:spacing w:after="60" w:line="360" w:lineRule="auto"/>
        <w:jc w:val="both"/>
        <w:rPr>
          <w:rFonts w:ascii="Lato" w:eastAsia="Lato" w:hAnsi="Lato" w:cs="Lato"/>
          <w:b/>
          <w:bCs/>
          <w:sz w:val="18"/>
          <w:szCs w:val="18"/>
          <w:lang w:val="pl-PL"/>
        </w:rPr>
      </w:pPr>
      <w:r w:rsidRPr="007727C0">
        <w:rPr>
          <w:rFonts w:ascii="Lato" w:eastAsia="Lato" w:hAnsi="Lato" w:cs="Lato"/>
          <w:sz w:val="18"/>
          <w:szCs w:val="18"/>
          <w:lang w:val="pl-PL"/>
        </w:rPr>
        <w:t>W postępowaniu nie jest wymagane wniesienie wadium.</w:t>
      </w:r>
    </w:p>
    <w:p w14:paraId="446F6ED0" w14:textId="77777777" w:rsidR="00FF2620" w:rsidRDefault="007727C0">
      <w:pPr>
        <w:pStyle w:val="Nagwek1"/>
        <w:widowControl w:val="0"/>
        <w:numPr>
          <w:ilvl w:val="0"/>
          <w:numId w:val="2"/>
        </w:numPr>
        <w:spacing w:before="240" w:after="240" w:line="360" w:lineRule="auto"/>
        <w:rPr>
          <w:rFonts w:ascii="Lato" w:eastAsia="Lato" w:hAnsi="Lato" w:cs="Lato"/>
          <w:color w:val="000000"/>
          <w:sz w:val="18"/>
          <w:szCs w:val="18"/>
          <w:lang w:val="de-DE"/>
        </w:rPr>
      </w:pPr>
      <w:bookmarkStart w:id="19" w:name="_Toc40273964"/>
      <w:r>
        <w:rPr>
          <w:rFonts w:ascii="Lato" w:eastAsia="Lato" w:hAnsi="Lato" w:cs="Lato"/>
          <w:color w:val="000000"/>
          <w:sz w:val="18"/>
          <w:szCs w:val="18"/>
          <w:u w:color="000000"/>
          <w:lang w:val="de-DE"/>
        </w:rPr>
        <w:lastRenderedPageBreak/>
        <w:t xml:space="preserve">Termin </w:t>
      </w:r>
      <w:proofErr w:type="spellStart"/>
      <w:r>
        <w:rPr>
          <w:rFonts w:ascii="Lato" w:eastAsia="Lato" w:hAnsi="Lato" w:cs="Lato"/>
          <w:color w:val="000000"/>
          <w:sz w:val="18"/>
          <w:szCs w:val="18"/>
          <w:u w:color="000000"/>
          <w:lang w:val="de-DE"/>
        </w:rPr>
        <w:t>zwi</w:t>
      </w:r>
      <w:r>
        <w:rPr>
          <w:rFonts w:ascii="Lato" w:eastAsia="Lato" w:hAnsi="Lato" w:cs="Lato"/>
          <w:color w:val="000000"/>
          <w:sz w:val="18"/>
          <w:szCs w:val="18"/>
          <w:u w:color="000000"/>
        </w:rPr>
        <w:t>ązania</w:t>
      </w:r>
      <w:proofErr w:type="spellEnd"/>
      <w:r>
        <w:rPr>
          <w:rFonts w:ascii="Lato" w:eastAsia="Lato" w:hAnsi="Lato" w:cs="Lato"/>
          <w:color w:val="000000"/>
          <w:sz w:val="18"/>
          <w:szCs w:val="18"/>
          <w:u w:color="000000"/>
        </w:rPr>
        <w:t xml:space="preserve"> ofertą.</w:t>
      </w:r>
      <w:bookmarkEnd w:id="19"/>
    </w:p>
    <w:p w14:paraId="01FB078B" w14:textId="77777777" w:rsidR="00FF2620" w:rsidRDefault="007727C0" w:rsidP="00702CD2">
      <w:pPr>
        <w:widowControl w:val="0"/>
        <w:numPr>
          <w:ilvl w:val="0"/>
          <w:numId w:val="63"/>
        </w:numPr>
        <w:spacing w:after="60" w:line="360" w:lineRule="auto"/>
        <w:ind w:right="142"/>
        <w:jc w:val="both"/>
        <w:rPr>
          <w:rFonts w:ascii="Lato" w:eastAsia="Lato" w:hAnsi="Lato" w:cs="Lato"/>
          <w:sz w:val="18"/>
          <w:szCs w:val="18"/>
          <w:lang w:val="de-DE"/>
        </w:rPr>
      </w:pPr>
      <w:r>
        <w:rPr>
          <w:rFonts w:ascii="Lato" w:eastAsia="Lato" w:hAnsi="Lato" w:cs="Lato"/>
          <w:sz w:val="18"/>
          <w:szCs w:val="18"/>
          <w:lang w:val="de-DE"/>
        </w:rPr>
        <w:t xml:space="preserve">Termin </w:t>
      </w:r>
      <w:proofErr w:type="spellStart"/>
      <w:r>
        <w:rPr>
          <w:rFonts w:ascii="Lato" w:eastAsia="Lato" w:hAnsi="Lato" w:cs="Lato"/>
          <w:sz w:val="18"/>
          <w:szCs w:val="18"/>
          <w:lang w:val="de-DE"/>
        </w:rPr>
        <w:t>zwi</w:t>
      </w:r>
      <w:r w:rsidRPr="007727C0">
        <w:rPr>
          <w:rFonts w:ascii="Lato" w:eastAsia="Lato" w:hAnsi="Lato" w:cs="Lato"/>
          <w:sz w:val="18"/>
          <w:szCs w:val="18"/>
          <w:lang w:val="pl-PL"/>
        </w:rPr>
        <w:t>ązania</w:t>
      </w:r>
      <w:proofErr w:type="spellEnd"/>
      <w:r w:rsidRPr="007727C0">
        <w:rPr>
          <w:rFonts w:ascii="Lato" w:eastAsia="Lato" w:hAnsi="Lato" w:cs="Lato"/>
          <w:sz w:val="18"/>
          <w:szCs w:val="18"/>
          <w:lang w:val="pl-PL"/>
        </w:rPr>
        <w:t xml:space="preserve"> ofertą wynosi 30 dni, z tym, że bieg terminu związania ofertą rozpoczyna się wraz z upływem terminu składania ofert (art. 85 ust. 5 ustawy PZP).</w:t>
      </w:r>
    </w:p>
    <w:p w14:paraId="165D1B24" w14:textId="77777777" w:rsidR="00FF2620" w:rsidRPr="007727C0" w:rsidRDefault="007727C0" w:rsidP="00702CD2">
      <w:pPr>
        <w:widowControl w:val="0"/>
        <w:numPr>
          <w:ilvl w:val="0"/>
          <w:numId w:val="63"/>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Wykonawca może przedłużyć </w:t>
      </w:r>
      <w:proofErr w:type="spellStart"/>
      <w:r>
        <w:rPr>
          <w:rFonts w:ascii="Lato" w:eastAsia="Lato" w:hAnsi="Lato" w:cs="Lato"/>
          <w:sz w:val="18"/>
          <w:szCs w:val="18"/>
          <w:lang w:val="de-DE"/>
        </w:rPr>
        <w:t>termin</w:t>
      </w:r>
      <w:proofErr w:type="spellEnd"/>
      <w:r>
        <w:rPr>
          <w:rFonts w:ascii="Lato" w:eastAsia="Lato" w:hAnsi="Lato" w:cs="Lato"/>
          <w:sz w:val="18"/>
          <w:szCs w:val="18"/>
          <w:lang w:val="de-DE"/>
        </w:rPr>
        <w:t xml:space="preserve"> </w:t>
      </w:r>
      <w:proofErr w:type="spellStart"/>
      <w:r>
        <w:rPr>
          <w:rFonts w:ascii="Lato" w:eastAsia="Lato" w:hAnsi="Lato" w:cs="Lato"/>
          <w:sz w:val="18"/>
          <w:szCs w:val="18"/>
          <w:lang w:val="de-DE"/>
        </w:rPr>
        <w:t>zwi</w:t>
      </w:r>
      <w:r w:rsidRPr="007727C0">
        <w:rPr>
          <w:rFonts w:ascii="Lato" w:eastAsia="Lato" w:hAnsi="Lato" w:cs="Lato"/>
          <w:sz w:val="18"/>
          <w:szCs w:val="18"/>
          <w:lang w:val="pl-PL"/>
        </w:rPr>
        <w:t>ązania</w:t>
      </w:r>
      <w:proofErr w:type="spellEnd"/>
      <w:r w:rsidRPr="007727C0">
        <w:rPr>
          <w:rFonts w:ascii="Lato" w:eastAsia="Lato" w:hAnsi="Lato" w:cs="Lato"/>
          <w:sz w:val="18"/>
          <w:szCs w:val="18"/>
          <w:lang w:val="pl-PL"/>
        </w:rPr>
        <w:t xml:space="preserve"> ofertą, na czas niezbędny do zawarcia umowy, samodzielnie lub na wniosek Zamawiającego, z tym, że Zamawiający może tylko raz, co najmniej na 3 dni przed upływem terminu związania ofertą, </w:t>
      </w:r>
      <w:proofErr w:type="spellStart"/>
      <w:r w:rsidRPr="007727C0">
        <w:rPr>
          <w:rFonts w:ascii="Lato" w:eastAsia="Lato" w:hAnsi="Lato" w:cs="Lato"/>
          <w:sz w:val="18"/>
          <w:szCs w:val="18"/>
          <w:lang w:val="pl-PL"/>
        </w:rPr>
        <w:t>zwr</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cić</w:t>
      </w:r>
      <w:proofErr w:type="spellEnd"/>
      <w:r w:rsidRPr="007727C0">
        <w:rPr>
          <w:rFonts w:ascii="Lato" w:eastAsia="Lato" w:hAnsi="Lato" w:cs="Lato"/>
          <w:sz w:val="18"/>
          <w:szCs w:val="18"/>
          <w:lang w:val="pl-PL"/>
        </w:rPr>
        <w:t xml:space="preserve"> się do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w o wyrażenie zgody na przedłużenie tego terminu o oznaczony okres, nie dłuższy jednak niż 60 dni.</w:t>
      </w:r>
    </w:p>
    <w:p w14:paraId="0CE6FE0A" w14:textId="77777777" w:rsidR="00FF2620" w:rsidRPr="007727C0" w:rsidRDefault="007727C0" w:rsidP="00702CD2">
      <w:pPr>
        <w:widowControl w:val="0"/>
        <w:numPr>
          <w:ilvl w:val="0"/>
          <w:numId w:val="63"/>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W przypadku wniesienia odwołania po upływie terminu składania ofert bieg terminu związania ofertą ulegnie zawieszeniu do czasu ogłoszenia przez Krajową Izbę Odwoławczą orzeczenia.</w:t>
      </w:r>
    </w:p>
    <w:p w14:paraId="14AC7477" w14:textId="77777777" w:rsidR="00FF2620" w:rsidRDefault="007727C0" w:rsidP="00702CD2">
      <w:pPr>
        <w:pStyle w:val="Nagwek1"/>
        <w:widowControl w:val="0"/>
        <w:numPr>
          <w:ilvl w:val="0"/>
          <w:numId w:val="64"/>
        </w:numPr>
        <w:spacing w:before="240" w:after="240" w:line="360" w:lineRule="auto"/>
        <w:rPr>
          <w:rFonts w:ascii="Lato" w:eastAsia="Lato" w:hAnsi="Lato" w:cs="Lato"/>
          <w:color w:val="000000"/>
          <w:sz w:val="18"/>
          <w:szCs w:val="18"/>
        </w:rPr>
      </w:pPr>
      <w:bookmarkStart w:id="20" w:name="_Toc40273965"/>
      <w:r>
        <w:rPr>
          <w:rFonts w:ascii="Lato" w:eastAsia="Lato" w:hAnsi="Lato" w:cs="Lato"/>
          <w:color w:val="000000"/>
          <w:sz w:val="18"/>
          <w:szCs w:val="18"/>
          <w:u w:color="000000"/>
        </w:rPr>
        <w:t>Miejsce oraz termin składania i otwarcia ofert:</w:t>
      </w:r>
      <w:bookmarkEnd w:id="20"/>
      <w:r>
        <w:rPr>
          <w:rFonts w:ascii="Lato" w:eastAsia="Lato" w:hAnsi="Lato" w:cs="Lato"/>
          <w:color w:val="000000"/>
          <w:sz w:val="18"/>
          <w:szCs w:val="18"/>
          <w:u w:color="000000"/>
        </w:rPr>
        <w:br/>
      </w:r>
    </w:p>
    <w:p w14:paraId="36FCC0DD" w14:textId="398FB1FE" w:rsidR="007727C0" w:rsidRPr="007727C0" w:rsidRDefault="007727C0" w:rsidP="00702CD2">
      <w:pPr>
        <w:pStyle w:val="Akapitzlist"/>
        <w:numPr>
          <w:ilvl w:val="0"/>
          <w:numId w:val="66"/>
        </w:numPr>
        <w:spacing w:after="60"/>
        <w:rPr>
          <w:rFonts w:ascii="Lato" w:eastAsia="Lato" w:hAnsi="Lato" w:cs="Lato"/>
          <w:sz w:val="18"/>
          <w:szCs w:val="18"/>
        </w:rPr>
      </w:pPr>
      <w:r w:rsidRPr="007727C0">
        <w:rPr>
          <w:rFonts w:ascii="Lato" w:eastAsia="Lato" w:hAnsi="Lato" w:cs="Lato"/>
          <w:sz w:val="18"/>
          <w:szCs w:val="18"/>
        </w:rPr>
        <w:t xml:space="preserve">Oferty należy składać w terminie do dnia </w:t>
      </w:r>
      <w:r w:rsidR="00EE5169">
        <w:rPr>
          <w:rFonts w:ascii="Lato" w:eastAsia="Lato" w:hAnsi="Lato" w:cs="Lato"/>
          <w:sz w:val="18"/>
          <w:szCs w:val="18"/>
        </w:rPr>
        <w:t>06.07.</w:t>
      </w:r>
      <w:r w:rsidRPr="007727C0">
        <w:rPr>
          <w:rFonts w:ascii="Lato" w:eastAsia="Lato" w:hAnsi="Lato" w:cs="Lato"/>
          <w:sz w:val="18"/>
          <w:szCs w:val="18"/>
        </w:rPr>
        <w:t>202</w:t>
      </w:r>
      <w:r>
        <w:rPr>
          <w:rFonts w:ascii="Lato" w:eastAsia="Lato" w:hAnsi="Lato" w:cs="Lato"/>
          <w:sz w:val="18"/>
          <w:szCs w:val="18"/>
        </w:rPr>
        <w:t>0</w:t>
      </w:r>
      <w:r w:rsidR="00EE5169">
        <w:rPr>
          <w:rFonts w:ascii="Lato" w:eastAsia="Lato" w:hAnsi="Lato" w:cs="Lato"/>
          <w:sz w:val="18"/>
          <w:szCs w:val="18"/>
        </w:rPr>
        <w:t xml:space="preserve"> r.</w:t>
      </w:r>
      <w:r w:rsidRPr="007727C0">
        <w:rPr>
          <w:rFonts w:ascii="Lato" w:eastAsia="Lato" w:hAnsi="Lato" w:cs="Lato"/>
          <w:sz w:val="18"/>
          <w:szCs w:val="18"/>
        </w:rPr>
        <w:t xml:space="preserve"> do godz. </w:t>
      </w:r>
      <w:r w:rsidR="00EE5169">
        <w:rPr>
          <w:rFonts w:ascii="Lato" w:eastAsia="Lato" w:hAnsi="Lato" w:cs="Lato"/>
          <w:sz w:val="18"/>
          <w:szCs w:val="18"/>
        </w:rPr>
        <w:t>10:30</w:t>
      </w:r>
      <w:r w:rsidRPr="007727C0">
        <w:rPr>
          <w:rFonts w:ascii="Lato" w:eastAsia="Lato" w:hAnsi="Lato" w:cs="Lato"/>
          <w:sz w:val="18"/>
          <w:szCs w:val="18"/>
        </w:rPr>
        <w:t xml:space="preserve"> w siedzibie Zamawiającego tj. w</w:t>
      </w:r>
      <w:r w:rsidR="002E287E">
        <w:rPr>
          <w:rFonts w:ascii="Lato" w:eastAsia="Lato" w:hAnsi="Lato" w:cs="Lato"/>
          <w:sz w:val="18"/>
          <w:szCs w:val="18"/>
        </w:rPr>
        <w:t> </w:t>
      </w:r>
      <w:r w:rsidRPr="007727C0">
        <w:rPr>
          <w:rFonts w:ascii="Lato" w:eastAsia="Lato" w:hAnsi="Lato" w:cs="Lato"/>
          <w:sz w:val="18"/>
          <w:szCs w:val="18"/>
        </w:rPr>
        <w:t>sekretariacie Biebrzańskiego Parku Narodowego, Osowiec-Twierdza 8, 19-110 Goniądz.</w:t>
      </w:r>
    </w:p>
    <w:p w14:paraId="197FAAA4" w14:textId="77777777" w:rsidR="00FF2620" w:rsidRPr="007727C0" w:rsidRDefault="007727C0" w:rsidP="00702CD2">
      <w:pPr>
        <w:widowControl w:val="0"/>
        <w:numPr>
          <w:ilvl w:val="0"/>
          <w:numId w:val="6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Oferta musi być złożona przed upływem terminu składania ofert. Decydujące znaczenie dla oceny zachowania terminu składania ofert ma data i godzina wpływu oferty do Zamawiającego.</w:t>
      </w:r>
    </w:p>
    <w:p w14:paraId="51C20C93" w14:textId="77777777" w:rsidR="00FF2620" w:rsidRPr="007727C0" w:rsidRDefault="007727C0" w:rsidP="00702CD2">
      <w:pPr>
        <w:widowControl w:val="0"/>
        <w:numPr>
          <w:ilvl w:val="0"/>
          <w:numId w:val="6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Jeżeli oferta wykonawcy nie będzie oznaczona w wymagany </w:t>
      </w:r>
      <w:proofErr w:type="spellStart"/>
      <w:r w:rsidRPr="007727C0">
        <w:rPr>
          <w:rFonts w:ascii="Lato" w:eastAsia="Lato" w:hAnsi="Lato" w:cs="Lato"/>
          <w:sz w:val="18"/>
          <w:szCs w:val="18"/>
          <w:lang w:val="pl-PL"/>
        </w:rPr>
        <w:t>spos</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b, Zamawiający nie będzie ponosić żadnej odpowiedzialności za nieterminowe wpłynięcie oferty. Zamawiający nie będzie ponosić odpowiedzialności za nieterminowe złożenie oferty w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lności</w:t>
      </w:r>
      <w:proofErr w:type="spellEnd"/>
      <w:r w:rsidRPr="007727C0">
        <w:rPr>
          <w:rFonts w:ascii="Lato" w:eastAsia="Lato" w:hAnsi="Lato" w:cs="Lato"/>
          <w:sz w:val="18"/>
          <w:szCs w:val="18"/>
          <w:lang w:val="pl-PL"/>
        </w:rPr>
        <w:t xml:space="preserve"> w sytuacji, gdy oferta nie zostanie złożona do sekretariatu Biebrzańskiego Parku </w:t>
      </w:r>
      <w:r>
        <w:rPr>
          <w:rFonts w:ascii="Lato" w:eastAsia="Lato" w:hAnsi="Lato" w:cs="Lato"/>
          <w:sz w:val="18"/>
          <w:szCs w:val="18"/>
          <w:lang w:val="pl-PL"/>
        </w:rPr>
        <w:t>Narodowego, wskazanego w pkt 1.</w:t>
      </w:r>
    </w:p>
    <w:p w14:paraId="1C6949AF" w14:textId="51C0AA55" w:rsidR="00FF2620" w:rsidRPr="007727C0" w:rsidRDefault="007727C0" w:rsidP="00702CD2">
      <w:pPr>
        <w:widowControl w:val="0"/>
        <w:numPr>
          <w:ilvl w:val="0"/>
          <w:numId w:val="6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Otwarcie ofert jest jawne i nastąpi tego samego </w:t>
      </w:r>
      <w:r w:rsidRPr="007727C0">
        <w:rPr>
          <w:rFonts w:ascii="Lato" w:eastAsia="Lato" w:hAnsi="Lato" w:cs="Lato"/>
          <w:b/>
          <w:bCs/>
          <w:sz w:val="18"/>
          <w:szCs w:val="18"/>
          <w:lang w:val="pl-PL"/>
        </w:rPr>
        <w:t xml:space="preserve">dnia </w:t>
      </w:r>
      <w:r w:rsidR="00B5306E">
        <w:rPr>
          <w:rFonts w:ascii="Lato" w:eastAsia="Lato" w:hAnsi="Lato" w:cs="Lato"/>
          <w:b/>
          <w:bCs/>
          <w:sz w:val="18"/>
          <w:szCs w:val="18"/>
          <w:lang w:val="pl-PL"/>
        </w:rPr>
        <w:t>06.07.</w:t>
      </w:r>
      <w:r w:rsidRPr="007727C0">
        <w:rPr>
          <w:rFonts w:ascii="Lato" w:eastAsia="Lato" w:hAnsi="Lato" w:cs="Lato"/>
          <w:b/>
          <w:bCs/>
          <w:sz w:val="18"/>
          <w:szCs w:val="18"/>
          <w:lang w:val="pl-PL"/>
        </w:rPr>
        <w:t>2020</w:t>
      </w:r>
      <w:r w:rsidR="00B5306E">
        <w:rPr>
          <w:rFonts w:ascii="Lato" w:eastAsia="Lato" w:hAnsi="Lato" w:cs="Lato"/>
          <w:b/>
          <w:bCs/>
          <w:sz w:val="18"/>
          <w:szCs w:val="18"/>
          <w:lang w:val="pl-PL"/>
        </w:rPr>
        <w:t xml:space="preserve"> r.</w:t>
      </w:r>
      <w:r w:rsidRPr="007727C0">
        <w:rPr>
          <w:rFonts w:ascii="Lato" w:eastAsia="Lato" w:hAnsi="Lato" w:cs="Lato"/>
          <w:b/>
          <w:bCs/>
          <w:sz w:val="18"/>
          <w:szCs w:val="18"/>
          <w:lang w:val="pl-PL"/>
        </w:rPr>
        <w:t xml:space="preserve"> o godz. </w:t>
      </w:r>
      <w:r w:rsidR="00B5306E">
        <w:rPr>
          <w:rFonts w:ascii="Lato" w:eastAsia="Lato" w:hAnsi="Lato" w:cs="Lato"/>
          <w:b/>
          <w:bCs/>
          <w:sz w:val="18"/>
          <w:szCs w:val="18"/>
          <w:lang w:val="pl-PL"/>
        </w:rPr>
        <w:t>11:00</w:t>
      </w:r>
      <w:r w:rsidRPr="007727C0">
        <w:rPr>
          <w:rFonts w:ascii="Lato" w:eastAsia="Lato" w:hAnsi="Lato" w:cs="Lato"/>
          <w:b/>
          <w:bCs/>
          <w:sz w:val="18"/>
          <w:szCs w:val="18"/>
          <w:lang w:val="pl-PL"/>
        </w:rPr>
        <w:t xml:space="preserve"> w pokoju nr 38</w:t>
      </w:r>
      <w:r w:rsidRPr="007727C0">
        <w:rPr>
          <w:rFonts w:ascii="Lato" w:eastAsia="Lato" w:hAnsi="Lato" w:cs="Lato"/>
          <w:sz w:val="18"/>
          <w:szCs w:val="18"/>
          <w:lang w:val="pl-PL"/>
        </w:rPr>
        <w:t xml:space="preserve"> w siedzibie zamawiającego. </w:t>
      </w:r>
    </w:p>
    <w:p w14:paraId="0E3C6FBB" w14:textId="77777777" w:rsidR="00FF2620" w:rsidRPr="007727C0" w:rsidRDefault="007727C0" w:rsidP="00702CD2">
      <w:pPr>
        <w:widowControl w:val="0"/>
        <w:numPr>
          <w:ilvl w:val="0"/>
          <w:numId w:val="6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W przypadku złożenia oferty po terminie Zamawiający zwraca ofertę zgodnie z art. 84 ustawy PZP.</w:t>
      </w:r>
    </w:p>
    <w:p w14:paraId="3F971267" w14:textId="77777777" w:rsidR="00FF2620" w:rsidRPr="007727C0" w:rsidRDefault="007727C0" w:rsidP="00702CD2">
      <w:pPr>
        <w:widowControl w:val="0"/>
        <w:numPr>
          <w:ilvl w:val="0"/>
          <w:numId w:val="6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Podczas otwarcia ofert Zamawiający poda nazwy (firmy) oraz adresy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a także informacje wskazane w art. 86 ust. 4 ustawy PZP, jeżeli ich podanie przez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w było wymagane.</w:t>
      </w:r>
    </w:p>
    <w:p w14:paraId="21A9DF79" w14:textId="77777777" w:rsidR="00FF2620" w:rsidRPr="007727C0" w:rsidRDefault="007727C0" w:rsidP="00702CD2">
      <w:pPr>
        <w:widowControl w:val="0"/>
        <w:numPr>
          <w:ilvl w:val="0"/>
          <w:numId w:val="6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Bezpośrednio przed otwarciem ofert Zamawiający poda kwotę, jaką zamierza przeznaczyć na sfinansowanie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w:t>
      </w:r>
    </w:p>
    <w:p w14:paraId="0CEEE792" w14:textId="77777777" w:rsidR="00FF2620" w:rsidRPr="007727C0" w:rsidRDefault="007727C0" w:rsidP="00702CD2">
      <w:pPr>
        <w:widowControl w:val="0"/>
        <w:numPr>
          <w:ilvl w:val="0"/>
          <w:numId w:val="6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Niezwłocznie po otwarciu ofert Zamawiający (zgodnie z art. 86 ust. 5 ustawy PZP) zamieści na stronie internetowej (www.biebrza.org.pl) informacje dotyczą</w:t>
      </w:r>
      <w:r>
        <w:rPr>
          <w:rFonts w:ascii="Lato" w:eastAsia="Lato" w:hAnsi="Lato" w:cs="Lato"/>
          <w:sz w:val="18"/>
          <w:szCs w:val="18"/>
          <w:lang w:val="it-IT"/>
        </w:rPr>
        <w:t>ce:</w:t>
      </w:r>
    </w:p>
    <w:p w14:paraId="443691DF" w14:textId="77777777" w:rsidR="00FF2620" w:rsidRPr="007727C0" w:rsidRDefault="007727C0" w:rsidP="00702CD2">
      <w:pPr>
        <w:widowControl w:val="0"/>
        <w:numPr>
          <w:ilvl w:val="3"/>
          <w:numId w:val="68"/>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kwoty, jaką zamierza przeznaczyć na sfinansowanie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w:t>
      </w:r>
    </w:p>
    <w:p w14:paraId="7C86FCF0" w14:textId="77777777" w:rsidR="00FF2620" w:rsidRPr="007727C0" w:rsidRDefault="007727C0" w:rsidP="00702CD2">
      <w:pPr>
        <w:widowControl w:val="0"/>
        <w:numPr>
          <w:ilvl w:val="3"/>
          <w:numId w:val="68"/>
        </w:numPr>
        <w:spacing w:after="60" w:line="360" w:lineRule="auto"/>
        <w:ind w:right="142"/>
        <w:rPr>
          <w:rFonts w:ascii="Lato" w:eastAsia="Lato" w:hAnsi="Lato" w:cs="Lato"/>
          <w:sz w:val="18"/>
          <w:szCs w:val="18"/>
          <w:lang w:val="pl-PL"/>
        </w:rPr>
      </w:pPr>
      <w:r w:rsidRPr="007727C0">
        <w:rPr>
          <w:rFonts w:ascii="Lato" w:eastAsia="Lato" w:hAnsi="Lato" w:cs="Lato"/>
          <w:sz w:val="18"/>
          <w:szCs w:val="18"/>
          <w:lang w:val="pl-PL"/>
        </w:rPr>
        <w:t>firm oraz adres</w:t>
      </w:r>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rzy</w:t>
      </w:r>
      <w:proofErr w:type="spellEnd"/>
      <w:r w:rsidRPr="007727C0">
        <w:rPr>
          <w:rFonts w:ascii="Lato" w:eastAsia="Lato" w:hAnsi="Lato" w:cs="Lato"/>
          <w:sz w:val="18"/>
          <w:szCs w:val="18"/>
          <w:lang w:val="pl-PL"/>
        </w:rPr>
        <w:t xml:space="preserve"> złożyli oferty w terminie;</w:t>
      </w:r>
    </w:p>
    <w:p w14:paraId="61A276BA" w14:textId="77777777" w:rsidR="00FF2620" w:rsidRDefault="007727C0" w:rsidP="00702CD2">
      <w:pPr>
        <w:widowControl w:val="0"/>
        <w:numPr>
          <w:ilvl w:val="3"/>
          <w:numId w:val="68"/>
        </w:numPr>
        <w:spacing w:after="60" w:line="360" w:lineRule="auto"/>
        <w:ind w:right="142"/>
        <w:rPr>
          <w:rFonts w:ascii="Lato" w:eastAsia="Lato" w:hAnsi="Lato" w:cs="Lato"/>
          <w:sz w:val="18"/>
          <w:szCs w:val="18"/>
        </w:rPr>
      </w:pPr>
      <w:proofErr w:type="spellStart"/>
      <w:r>
        <w:rPr>
          <w:rFonts w:ascii="Lato" w:eastAsia="Lato" w:hAnsi="Lato" w:cs="Lato"/>
          <w:sz w:val="18"/>
          <w:szCs w:val="18"/>
        </w:rPr>
        <w:t>ceny</w:t>
      </w:r>
      <w:proofErr w:type="spellEnd"/>
      <w:r>
        <w:rPr>
          <w:rFonts w:ascii="Lato" w:eastAsia="Lato" w:hAnsi="Lato" w:cs="Lato"/>
          <w:sz w:val="18"/>
          <w:szCs w:val="18"/>
        </w:rPr>
        <w:t>.</w:t>
      </w:r>
    </w:p>
    <w:p w14:paraId="30B19B02" w14:textId="77777777" w:rsidR="00FF2620" w:rsidRDefault="007727C0" w:rsidP="00702CD2">
      <w:pPr>
        <w:pStyle w:val="Nagwek1"/>
        <w:widowControl w:val="0"/>
        <w:numPr>
          <w:ilvl w:val="0"/>
          <w:numId w:val="69"/>
        </w:numPr>
        <w:spacing w:before="240" w:after="240" w:line="360" w:lineRule="auto"/>
        <w:rPr>
          <w:rFonts w:ascii="Lato" w:eastAsia="Lato" w:hAnsi="Lato" w:cs="Lato"/>
          <w:color w:val="000000"/>
          <w:sz w:val="18"/>
          <w:szCs w:val="18"/>
        </w:rPr>
      </w:pPr>
      <w:bookmarkStart w:id="21" w:name="_Toc40273966"/>
      <w:r>
        <w:rPr>
          <w:rFonts w:ascii="Lato" w:eastAsia="Lato" w:hAnsi="Lato" w:cs="Lato"/>
          <w:color w:val="000000"/>
          <w:sz w:val="18"/>
          <w:szCs w:val="18"/>
          <w:u w:color="000000"/>
        </w:rPr>
        <w:t>Informacja dotycząca walut obcych, w jakich mogą być prowadzone rozliczenia między Zamawiającym a Wykonawcą, jeżeli Zamawiający przewiduje rozliczenia w walutach obcych.</w:t>
      </w:r>
      <w:bookmarkEnd w:id="21"/>
    </w:p>
    <w:p w14:paraId="2894629C" w14:textId="77777777" w:rsidR="00FF2620" w:rsidRPr="007727C0" w:rsidRDefault="007727C0" w:rsidP="00702CD2">
      <w:pPr>
        <w:widowControl w:val="0"/>
        <w:numPr>
          <w:ilvl w:val="0"/>
          <w:numId w:val="71"/>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Rozliczenia między Zamawiającym a Wykonawcą będą prowadzone w złotych polskich (PLN).</w:t>
      </w:r>
    </w:p>
    <w:p w14:paraId="5F97CE11" w14:textId="77777777" w:rsidR="00FF2620" w:rsidRPr="007727C0" w:rsidRDefault="007727C0" w:rsidP="00702CD2">
      <w:pPr>
        <w:widowControl w:val="0"/>
        <w:numPr>
          <w:ilvl w:val="0"/>
          <w:numId w:val="71"/>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Zamawiający nie przewiduje rozliczenia w walutach obcych.</w:t>
      </w:r>
    </w:p>
    <w:p w14:paraId="5DC94262" w14:textId="77777777" w:rsidR="00FF2620" w:rsidRDefault="007727C0" w:rsidP="00702CD2">
      <w:pPr>
        <w:pStyle w:val="Nagwek1"/>
        <w:widowControl w:val="0"/>
        <w:numPr>
          <w:ilvl w:val="0"/>
          <w:numId w:val="72"/>
        </w:numPr>
        <w:spacing w:before="120" w:after="120" w:line="360" w:lineRule="auto"/>
        <w:rPr>
          <w:rFonts w:ascii="Lato" w:eastAsia="Lato" w:hAnsi="Lato" w:cs="Lato"/>
          <w:color w:val="000000"/>
          <w:sz w:val="18"/>
          <w:szCs w:val="18"/>
        </w:rPr>
      </w:pPr>
      <w:bookmarkStart w:id="22" w:name="_Toc40273967"/>
      <w:r>
        <w:rPr>
          <w:rFonts w:ascii="Lato" w:eastAsia="Lato" w:hAnsi="Lato" w:cs="Lato"/>
          <w:color w:val="000000"/>
          <w:sz w:val="18"/>
          <w:szCs w:val="18"/>
          <w:u w:color="000000"/>
        </w:rPr>
        <w:lastRenderedPageBreak/>
        <w:t xml:space="preserve">Opis </w:t>
      </w:r>
      <w:proofErr w:type="spellStart"/>
      <w:r>
        <w:rPr>
          <w:rFonts w:ascii="Lato" w:eastAsia="Lato" w:hAnsi="Lato" w:cs="Lato"/>
          <w:color w:val="000000"/>
          <w:sz w:val="18"/>
          <w:szCs w:val="18"/>
          <w:u w:color="000000"/>
        </w:rPr>
        <w:t>kryteri</w:t>
      </w:r>
      <w:proofErr w:type="spellEnd"/>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 xml:space="preserve">w, </w:t>
      </w:r>
      <w:proofErr w:type="spellStart"/>
      <w:r>
        <w:rPr>
          <w:rFonts w:ascii="Lato" w:eastAsia="Lato" w:hAnsi="Lato" w:cs="Lato"/>
          <w:color w:val="000000"/>
          <w:sz w:val="18"/>
          <w:szCs w:val="18"/>
          <w:u w:color="000000"/>
        </w:rPr>
        <w:t>kt</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rymi</w:t>
      </w:r>
      <w:proofErr w:type="spellEnd"/>
      <w:r>
        <w:rPr>
          <w:rFonts w:ascii="Lato" w:eastAsia="Lato" w:hAnsi="Lato" w:cs="Lato"/>
          <w:color w:val="000000"/>
          <w:sz w:val="18"/>
          <w:szCs w:val="18"/>
          <w:u w:color="000000"/>
        </w:rPr>
        <w:t xml:space="preserve"> Zamawiający będzie się kierował przy wyborze oferty, wraz z podaniem wag tych </w:t>
      </w:r>
      <w:proofErr w:type="spellStart"/>
      <w:r>
        <w:rPr>
          <w:rFonts w:ascii="Lato" w:eastAsia="Lato" w:hAnsi="Lato" w:cs="Lato"/>
          <w:color w:val="000000"/>
          <w:sz w:val="18"/>
          <w:szCs w:val="18"/>
          <w:u w:color="000000"/>
        </w:rPr>
        <w:t>kryteri</w:t>
      </w:r>
      <w:proofErr w:type="spellEnd"/>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w i sposobu oceny ofert.</w:t>
      </w:r>
      <w:bookmarkEnd w:id="22"/>
    </w:p>
    <w:p w14:paraId="0D048C23" w14:textId="77777777" w:rsidR="00FF2620" w:rsidRDefault="007727C0" w:rsidP="00702CD2">
      <w:pPr>
        <w:pStyle w:val="Akapitzlist"/>
        <w:numPr>
          <w:ilvl w:val="0"/>
          <w:numId w:val="74"/>
        </w:numPr>
        <w:spacing w:after="120"/>
        <w:jc w:val="both"/>
        <w:rPr>
          <w:rFonts w:ascii="Lato" w:eastAsia="Lato" w:hAnsi="Lato" w:cs="Lato"/>
          <w:sz w:val="18"/>
          <w:szCs w:val="18"/>
        </w:rPr>
      </w:pPr>
      <w:r>
        <w:rPr>
          <w:rFonts w:ascii="Lato" w:eastAsia="Lato" w:hAnsi="Lato" w:cs="Lato"/>
          <w:sz w:val="18"/>
          <w:szCs w:val="18"/>
        </w:rPr>
        <w:t>Przy wyborze najkorzystniejszej oferty Zamawiający kierować się będzie kryterium:</w:t>
      </w:r>
    </w:p>
    <w:p w14:paraId="0280C8BA" w14:textId="77777777" w:rsidR="00FF2620" w:rsidRDefault="007727C0" w:rsidP="00702CD2">
      <w:pPr>
        <w:pStyle w:val="Akapitzlist"/>
        <w:numPr>
          <w:ilvl w:val="0"/>
          <w:numId w:val="76"/>
        </w:numPr>
        <w:spacing w:after="120"/>
        <w:jc w:val="both"/>
        <w:rPr>
          <w:rFonts w:ascii="Lato" w:eastAsia="Lato" w:hAnsi="Lato" w:cs="Lato"/>
          <w:sz w:val="18"/>
          <w:szCs w:val="18"/>
          <w:lang w:val="de-DE"/>
        </w:rPr>
      </w:pPr>
      <w:r>
        <w:rPr>
          <w:rFonts w:ascii="Lato" w:eastAsia="Lato" w:hAnsi="Lato" w:cs="Lato"/>
          <w:sz w:val="18"/>
          <w:szCs w:val="18"/>
          <w:lang w:val="de-DE"/>
        </w:rPr>
        <w:t>CENA RYCZA</w:t>
      </w:r>
      <w:r>
        <w:rPr>
          <w:rFonts w:ascii="Lato" w:eastAsia="Lato" w:hAnsi="Lato" w:cs="Lato"/>
          <w:sz w:val="18"/>
          <w:szCs w:val="18"/>
        </w:rPr>
        <w:t>Ł</w:t>
      </w:r>
      <w:r w:rsidRPr="007727C0">
        <w:rPr>
          <w:rFonts w:ascii="Lato" w:eastAsia="Lato" w:hAnsi="Lato" w:cs="Lato"/>
          <w:sz w:val="18"/>
          <w:szCs w:val="18"/>
        </w:rPr>
        <w:t xml:space="preserve">TOWA BRUTTO </w:t>
      </w:r>
      <w:r>
        <w:rPr>
          <w:rFonts w:ascii="Lato" w:eastAsia="Lato" w:hAnsi="Lato" w:cs="Lato"/>
          <w:sz w:val="18"/>
          <w:szCs w:val="18"/>
        </w:rPr>
        <w:t>– waga kryterium 60%</w:t>
      </w:r>
    </w:p>
    <w:p w14:paraId="21A128EA" w14:textId="77777777" w:rsidR="00FF2620" w:rsidRPr="007727C0" w:rsidRDefault="007727C0">
      <w:pPr>
        <w:spacing w:after="120" w:line="360" w:lineRule="auto"/>
        <w:jc w:val="both"/>
        <w:rPr>
          <w:rFonts w:ascii="Lato" w:eastAsia="Lato" w:hAnsi="Lato" w:cs="Lato"/>
          <w:sz w:val="18"/>
          <w:szCs w:val="18"/>
          <w:lang w:val="pl-PL"/>
        </w:rPr>
      </w:pPr>
      <w:r w:rsidRPr="007727C0">
        <w:rPr>
          <w:rFonts w:ascii="Lato" w:eastAsia="Lato" w:hAnsi="Lato" w:cs="Lato"/>
          <w:sz w:val="18"/>
          <w:szCs w:val="18"/>
          <w:lang w:val="pl-PL"/>
        </w:rPr>
        <w:t>Kryterium „</w:t>
      </w:r>
      <w:r>
        <w:rPr>
          <w:rFonts w:ascii="Lato" w:eastAsia="Lato" w:hAnsi="Lato" w:cs="Lato"/>
          <w:sz w:val="18"/>
          <w:szCs w:val="18"/>
          <w:lang w:val="it-IT"/>
        </w:rPr>
        <w:t>cena</w:t>
      </w:r>
      <w:r w:rsidRPr="007727C0">
        <w:rPr>
          <w:rFonts w:ascii="Lato" w:eastAsia="Lato" w:hAnsi="Lato" w:cs="Lato"/>
          <w:sz w:val="18"/>
          <w:szCs w:val="18"/>
          <w:lang w:val="pl-PL"/>
        </w:rPr>
        <w:t xml:space="preserve">” rozpatrywane będzie na podstawie ceny ryczałtowej brutto podanej przez wykonawcę w formularzu ofertowym. Cena ta będzie brana pod uwagę przez Komisję Przetargową w trakcie wyboru najkorzystniejszej oferty. Oferta Wykonawcy,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ra</w:t>
      </w:r>
      <w:proofErr w:type="spellEnd"/>
      <w:r w:rsidRPr="007727C0">
        <w:rPr>
          <w:rFonts w:ascii="Lato" w:eastAsia="Lato" w:hAnsi="Lato" w:cs="Lato"/>
          <w:sz w:val="18"/>
          <w:szCs w:val="18"/>
          <w:lang w:val="pl-PL"/>
        </w:rPr>
        <w:t xml:space="preserve"> zawiera najniższą cenę za wykonanie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otrzyma maksymalnie 60 punkt</w:t>
      </w:r>
      <w:r>
        <w:rPr>
          <w:rFonts w:ascii="Lato" w:eastAsia="Lato" w:hAnsi="Lato" w:cs="Lato"/>
          <w:sz w:val="18"/>
          <w:szCs w:val="18"/>
          <w:lang w:val="es-ES_tradnl"/>
        </w:rPr>
        <w:t>ó</w:t>
      </w:r>
      <w:r w:rsidRPr="007727C0">
        <w:rPr>
          <w:rFonts w:ascii="Lato" w:eastAsia="Lato" w:hAnsi="Lato" w:cs="Lato"/>
          <w:sz w:val="18"/>
          <w:szCs w:val="18"/>
          <w:lang w:val="pl-PL"/>
        </w:rPr>
        <w:t xml:space="preserve">w. </w:t>
      </w:r>
    </w:p>
    <w:p w14:paraId="3EAB6C55" w14:textId="77777777" w:rsidR="00FF2620" w:rsidRPr="007727C0" w:rsidRDefault="007727C0">
      <w:pPr>
        <w:spacing w:after="120" w:line="360" w:lineRule="auto"/>
        <w:jc w:val="both"/>
        <w:rPr>
          <w:rFonts w:ascii="Lato" w:eastAsia="Lato" w:hAnsi="Lato" w:cs="Lato"/>
          <w:sz w:val="18"/>
          <w:szCs w:val="18"/>
          <w:lang w:val="pl-PL"/>
        </w:rPr>
      </w:pPr>
      <w:r w:rsidRPr="007727C0">
        <w:rPr>
          <w:rFonts w:ascii="Lato" w:eastAsia="Lato" w:hAnsi="Lato" w:cs="Lato"/>
          <w:sz w:val="18"/>
          <w:szCs w:val="18"/>
          <w:lang w:val="pl-PL"/>
        </w:rPr>
        <w:t>Pozostałe oferty zostaną sklasyfikowane wg poniższego wzoru:</w:t>
      </w:r>
    </w:p>
    <w:p w14:paraId="5167C2C2" w14:textId="77777777" w:rsidR="00FF2620" w:rsidRPr="007727C0" w:rsidRDefault="007727C0">
      <w:pPr>
        <w:suppressAutoHyphens/>
        <w:ind w:firstLine="709"/>
        <w:rPr>
          <w:rFonts w:ascii="Lato" w:eastAsia="Lato" w:hAnsi="Lato" w:cs="Lato"/>
          <w:b/>
          <w:bCs/>
          <w:sz w:val="18"/>
          <w:szCs w:val="18"/>
          <w:lang w:val="pl-PL"/>
        </w:rPr>
      </w:pPr>
      <w:proofErr w:type="spellStart"/>
      <w:r w:rsidRPr="007727C0">
        <w:rPr>
          <w:rFonts w:ascii="Lato" w:eastAsia="Lato" w:hAnsi="Lato" w:cs="Lato"/>
          <w:b/>
          <w:bCs/>
          <w:sz w:val="18"/>
          <w:szCs w:val="18"/>
          <w:lang w:val="pl-PL"/>
        </w:rPr>
        <w:t>Najniż</w:t>
      </w:r>
      <w:proofErr w:type="spellEnd"/>
      <w:r>
        <w:rPr>
          <w:rFonts w:ascii="Lato" w:eastAsia="Lato" w:hAnsi="Lato" w:cs="Lato"/>
          <w:b/>
          <w:bCs/>
          <w:sz w:val="18"/>
          <w:szCs w:val="18"/>
          <w:lang w:val="it-IT"/>
        </w:rPr>
        <w:t>sza cena brutto spo</w:t>
      </w:r>
      <w:proofErr w:type="spellStart"/>
      <w:r w:rsidRPr="007727C0">
        <w:rPr>
          <w:rFonts w:ascii="Lato" w:eastAsia="Lato" w:hAnsi="Lato" w:cs="Lato"/>
          <w:b/>
          <w:bCs/>
          <w:sz w:val="18"/>
          <w:szCs w:val="18"/>
          <w:lang w:val="pl-PL"/>
        </w:rPr>
        <w:t>śr</w:t>
      </w:r>
      <w:proofErr w:type="spellEnd"/>
      <w:r>
        <w:rPr>
          <w:rFonts w:ascii="Lato" w:eastAsia="Lato" w:hAnsi="Lato" w:cs="Lato"/>
          <w:b/>
          <w:bCs/>
          <w:sz w:val="18"/>
          <w:szCs w:val="18"/>
          <w:lang w:val="es-ES_tradnl"/>
        </w:rPr>
        <w:t>ó</w:t>
      </w:r>
      <w:r w:rsidRPr="007727C0">
        <w:rPr>
          <w:rFonts w:ascii="Lato" w:eastAsia="Lato" w:hAnsi="Lato" w:cs="Lato"/>
          <w:b/>
          <w:bCs/>
          <w:sz w:val="18"/>
          <w:szCs w:val="18"/>
          <w:lang w:val="pl-PL"/>
        </w:rPr>
        <w:t>d ofert nieodrzuconych</w:t>
      </w:r>
    </w:p>
    <w:p w14:paraId="14A76A11" w14:textId="77777777" w:rsidR="00FF2620" w:rsidRPr="007727C0" w:rsidRDefault="007727C0">
      <w:pPr>
        <w:suppressAutoHyphens/>
        <w:rPr>
          <w:rFonts w:ascii="Lato" w:eastAsia="Lato" w:hAnsi="Lato" w:cs="Lato"/>
          <w:b/>
          <w:bCs/>
          <w:sz w:val="18"/>
          <w:szCs w:val="18"/>
          <w:lang w:val="pl-PL"/>
        </w:rPr>
      </w:pPr>
      <w:r w:rsidRPr="007727C0">
        <w:rPr>
          <w:rFonts w:ascii="Lato" w:eastAsia="Lato" w:hAnsi="Lato" w:cs="Lato"/>
          <w:b/>
          <w:bCs/>
          <w:sz w:val="18"/>
          <w:szCs w:val="18"/>
          <w:lang w:val="pl-PL"/>
        </w:rPr>
        <w:t>C = --------------------------------------------------------------------------- x 60 [pkt]</w:t>
      </w:r>
    </w:p>
    <w:p w14:paraId="759CBCA1" w14:textId="77777777" w:rsidR="00FF2620" w:rsidRPr="007727C0" w:rsidRDefault="007727C0">
      <w:pPr>
        <w:suppressAutoHyphens/>
        <w:ind w:left="709" w:firstLine="709"/>
        <w:rPr>
          <w:rFonts w:ascii="Lato" w:eastAsia="Lato" w:hAnsi="Lato" w:cs="Lato"/>
          <w:b/>
          <w:bCs/>
          <w:sz w:val="18"/>
          <w:szCs w:val="18"/>
          <w:lang w:val="pl-PL"/>
        </w:rPr>
      </w:pPr>
      <w:r w:rsidRPr="007727C0">
        <w:rPr>
          <w:rFonts w:ascii="Lato" w:eastAsia="Lato" w:hAnsi="Lato" w:cs="Lato"/>
          <w:b/>
          <w:bCs/>
          <w:sz w:val="18"/>
          <w:szCs w:val="18"/>
          <w:lang w:val="pl-PL"/>
        </w:rPr>
        <w:t>Cena brutto oferty badanej</w:t>
      </w:r>
    </w:p>
    <w:p w14:paraId="18FD5E02" w14:textId="77777777" w:rsidR="00FF2620" w:rsidRPr="007727C0" w:rsidRDefault="00FF2620">
      <w:pPr>
        <w:spacing w:line="360" w:lineRule="auto"/>
        <w:rPr>
          <w:rFonts w:ascii="Lato" w:eastAsia="Lato" w:hAnsi="Lato" w:cs="Lato"/>
          <w:sz w:val="18"/>
          <w:szCs w:val="18"/>
          <w:lang w:val="pl-PL"/>
        </w:rPr>
      </w:pPr>
    </w:p>
    <w:p w14:paraId="4B0C2D65" w14:textId="77777777" w:rsidR="00FF2620" w:rsidRDefault="007727C0">
      <w:pPr>
        <w:spacing w:line="360" w:lineRule="auto"/>
        <w:jc w:val="both"/>
        <w:rPr>
          <w:rFonts w:ascii="Lato" w:eastAsia="Lato" w:hAnsi="Lato" w:cs="Lato"/>
          <w:sz w:val="18"/>
          <w:szCs w:val="18"/>
        </w:rPr>
      </w:pPr>
      <w:r w:rsidRPr="007727C0">
        <w:rPr>
          <w:rFonts w:ascii="Lato" w:eastAsia="Lato" w:hAnsi="Lato" w:cs="Lato"/>
          <w:sz w:val="18"/>
          <w:szCs w:val="18"/>
          <w:lang w:val="pl-PL"/>
        </w:rPr>
        <w:t>Do obliczenia punkt</w:t>
      </w:r>
      <w:r>
        <w:rPr>
          <w:rFonts w:ascii="Lato" w:eastAsia="Lato" w:hAnsi="Lato" w:cs="Lato"/>
          <w:sz w:val="18"/>
          <w:szCs w:val="18"/>
          <w:lang w:val="es-ES_tradnl"/>
        </w:rPr>
        <w:t>ó</w:t>
      </w:r>
      <w:r w:rsidRPr="007727C0">
        <w:rPr>
          <w:rFonts w:ascii="Lato" w:eastAsia="Lato" w:hAnsi="Lato" w:cs="Lato"/>
          <w:sz w:val="18"/>
          <w:szCs w:val="18"/>
          <w:lang w:val="pl-PL"/>
        </w:rPr>
        <w:t xml:space="preserve">w za kryterium "Cena" zamawiający przyjmie cenę podaną w Ofercie cenowej (załącznik nr 2 do SIWZ). Uzyskane w ten </w:t>
      </w:r>
      <w:proofErr w:type="spellStart"/>
      <w:r w:rsidRPr="007727C0">
        <w:rPr>
          <w:rFonts w:ascii="Lato" w:eastAsia="Lato" w:hAnsi="Lato" w:cs="Lato"/>
          <w:sz w:val="18"/>
          <w:szCs w:val="18"/>
          <w:lang w:val="pl-PL"/>
        </w:rPr>
        <w:t>spos</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b punkty będą </w:t>
      </w:r>
      <w:proofErr w:type="spellStart"/>
      <w:r w:rsidRPr="007727C0">
        <w:rPr>
          <w:rFonts w:ascii="Lato" w:eastAsia="Lato" w:hAnsi="Lato" w:cs="Lato"/>
          <w:sz w:val="18"/>
          <w:szCs w:val="18"/>
          <w:lang w:val="pl-PL"/>
        </w:rPr>
        <w:t>przemnoż</w:t>
      </w:r>
      <w:proofErr w:type="spellEnd"/>
      <w:r>
        <w:rPr>
          <w:rFonts w:ascii="Lato" w:eastAsia="Lato" w:hAnsi="Lato" w:cs="Lato"/>
          <w:sz w:val="18"/>
          <w:szCs w:val="18"/>
          <w:lang w:val="it-IT"/>
        </w:rPr>
        <w:t>one</w:t>
      </w:r>
      <w:r w:rsidRPr="007727C0">
        <w:rPr>
          <w:rFonts w:ascii="Lato" w:eastAsia="Lato" w:hAnsi="Lato" w:cs="Lato"/>
          <w:sz w:val="18"/>
          <w:szCs w:val="18"/>
          <w:lang w:val="pl-PL"/>
        </w:rPr>
        <w:t xml:space="preserve"> przez wagę kryterium 60%. </w:t>
      </w:r>
      <w:r>
        <w:rPr>
          <w:rFonts w:ascii="Lato" w:eastAsia="Lato" w:hAnsi="Lato" w:cs="Lato"/>
          <w:sz w:val="18"/>
          <w:szCs w:val="18"/>
        </w:rPr>
        <w:t xml:space="preserve">W </w:t>
      </w:r>
      <w:proofErr w:type="spellStart"/>
      <w:r>
        <w:rPr>
          <w:rFonts w:ascii="Lato" w:eastAsia="Lato" w:hAnsi="Lato" w:cs="Lato"/>
          <w:sz w:val="18"/>
          <w:szCs w:val="18"/>
        </w:rPr>
        <w:t>kryterium</w:t>
      </w:r>
      <w:proofErr w:type="spellEnd"/>
      <w:r>
        <w:rPr>
          <w:rFonts w:ascii="Lato" w:eastAsia="Lato" w:hAnsi="Lato" w:cs="Lato"/>
          <w:sz w:val="18"/>
          <w:szCs w:val="18"/>
        </w:rPr>
        <w:t xml:space="preserve"> "Cena" </w:t>
      </w:r>
      <w:proofErr w:type="spellStart"/>
      <w:r>
        <w:rPr>
          <w:rFonts w:ascii="Lato" w:eastAsia="Lato" w:hAnsi="Lato" w:cs="Lato"/>
          <w:sz w:val="18"/>
          <w:szCs w:val="18"/>
        </w:rPr>
        <w:t>oferta</w:t>
      </w:r>
      <w:proofErr w:type="spellEnd"/>
      <w:r>
        <w:rPr>
          <w:rFonts w:ascii="Lato" w:eastAsia="Lato" w:hAnsi="Lato" w:cs="Lato"/>
          <w:sz w:val="18"/>
          <w:szCs w:val="18"/>
        </w:rPr>
        <w:t xml:space="preserve"> </w:t>
      </w:r>
      <w:proofErr w:type="spellStart"/>
      <w:r>
        <w:rPr>
          <w:rFonts w:ascii="Lato" w:eastAsia="Lato" w:hAnsi="Lato" w:cs="Lato"/>
          <w:sz w:val="18"/>
          <w:szCs w:val="18"/>
        </w:rPr>
        <w:t>może</w:t>
      </w:r>
      <w:proofErr w:type="spellEnd"/>
      <w:r>
        <w:rPr>
          <w:rFonts w:ascii="Lato" w:eastAsia="Lato" w:hAnsi="Lato" w:cs="Lato"/>
          <w:sz w:val="18"/>
          <w:szCs w:val="18"/>
        </w:rPr>
        <w:t xml:space="preserve"> </w:t>
      </w:r>
      <w:proofErr w:type="spellStart"/>
      <w:r>
        <w:rPr>
          <w:rFonts w:ascii="Lato" w:eastAsia="Lato" w:hAnsi="Lato" w:cs="Lato"/>
          <w:sz w:val="18"/>
          <w:szCs w:val="18"/>
        </w:rPr>
        <w:t>uzyskać</w:t>
      </w:r>
      <w:proofErr w:type="spellEnd"/>
      <w:r>
        <w:rPr>
          <w:rFonts w:ascii="Lato" w:eastAsia="Lato" w:hAnsi="Lato" w:cs="Lato"/>
          <w:sz w:val="18"/>
          <w:szCs w:val="18"/>
        </w:rPr>
        <w:t xml:space="preserve"> </w:t>
      </w:r>
      <w:proofErr w:type="spellStart"/>
      <w:r>
        <w:rPr>
          <w:rFonts w:ascii="Lato" w:eastAsia="Lato" w:hAnsi="Lato" w:cs="Lato"/>
          <w:sz w:val="18"/>
          <w:szCs w:val="18"/>
        </w:rPr>
        <w:t>maksymalnie</w:t>
      </w:r>
      <w:proofErr w:type="spellEnd"/>
      <w:r>
        <w:rPr>
          <w:rFonts w:ascii="Lato" w:eastAsia="Lato" w:hAnsi="Lato" w:cs="Lato"/>
          <w:sz w:val="18"/>
          <w:szCs w:val="18"/>
        </w:rPr>
        <w:t xml:space="preserve"> 60 </w:t>
      </w:r>
      <w:proofErr w:type="spellStart"/>
      <w:r>
        <w:rPr>
          <w:rFonts w:ascii="Lato" w:eastAsia="Lato" w:hAnsi="Lato" w:cs="Lato"/>
          <w:sz w:val="18"/>
          <w:szCs w:val="18"/>
        </w:rPr>
        <w:t>punkt</w:t>
      </w:r>
      <w:proofErr w:type="spellEnd"/>
      <w:r>
        <w:rPr>
          <w:rFonts w:ascii="Lato" w:eastAsia="Lato" w:hAnsi="Lato" w:cs="Lato"/>
          <w:sz w:val="18"/>
          <w:szCs w:val="18"/>
          <w:lang w:val="es-ES_tradnl"/>
        </w:rPr>
        <w:t>ó</w:t>
      </w:r>
      <w:r>
        <w:rPr>
          <w:rFonts w:ascii="Lato" w:eastAsia="Lato" w:hAnsi="Lato" w:cs="Lato"/>
          <w:sz w:val="18"/>
          <w:szCs w:val="18"/>
        </w:rPr>
        <w:t>w</w:t>
      </w:r>
    </w:p>
    <w:p w14:paraId="2D365E26" w14:textId="77777777" w:rsidR="00FF2620" w:rsidRDefault="00FF2620">
      <w:pPr>
        <w:spacing w:line="360" w:lineRule="auto"/>
        <w:rPr>
          <w:rFonts w:ascii="Lato" w:eastAsia="Lato" w:hAnsi="Lato" w:cs="Lato"/>
          <w:sz w:val="18"/>
          <w:szCs w:val="18"/>
        </w:rPr>
      </w:pPr>
    </w:p>
    <w:p w14:paraId="19C6A535" w14:textId="77777777" w:rsidR="00FF2620" w:rsidRDefault="007727C0" w:rsidP="00702CD2">
      <w:pPr>
        <w:pStyle w:val="Akapitzlist"/>
        <w:numPr>
          <w:ilvl w:val="0"/>
          <w:numId w:val="76"/>
        </w:numPr>
        <w:jc w:val="both"/>
        <w:rPr>
          <w:rFonts w:ascii="Lato" w:eastAsia="Lato" w:hAnsi="Lato" w:cs="Lato"/>
          <w:sz w:val="18"/>
          <w:szCs w:val="18"/>
          <w:lang w:val="de-DE"/>
        </w:rPr>
      </w:pPr>
      <w:r>
        <w:rPr>
          <w:rFonts w:ascii="Lato" w:eastAsia="Lato" w:hAnsi="Lato" w:cs="Lato"/>
          <w:sz w:val="18"/>
          <w:szCs w:val="18"/>
          <w:lang w:val="de-DE"/>
        </w:rPr>
        <w:t>LICZBA MIEJSC SK</w:t>
      </w:r>
      <w:r>
        <w:rPr>
          <w:rFonts w:ascii="Lato" w:eastAsia="Lato" w:hAnsi="Lato" w:cs="Lato"/>
          <w:sz w:val="18"/>
          <w:szCs w:val="18"/>
        </w:rPr>
        <w:t xml:space="preserve">ŁADOWANIA BIOMASY Z PRAWEM DYSPONOWANIA (LMSB) - waga kryterium 40 % </w:t>
      </w:r>
    </w:p>
    <w:p w14:paraId="74BCAE14" w14:textId="77777777" w:rsidR="00FF2620" w:rsidRPr="007727C0" w:rsidRDefault="007727C0">
      <w:pPr>
        <w:spacing w:line="360" w:lineRule="auto"/>
        <w:jc w:val="both"/>
        <w:rPr>
          <w:rFonts w:ascii="Lato" w:eastAsia="Lato" w:hAnsi="Lato" w:cs="Lato"/>
          <w:sz w:val="18"/>
          <w:szCs w:val="18"/>
          <w:lang w:val="pl-PL"/>
        </w:rPr>
      </w:pPr>
      <w:r w:rsidRPr="007727C0">
        <w:rPr>
          <w:rFonts w:ascii="Lato" w:eastAsia="Lato" w:hAnsi="Lato" w:cs="Lato"/>
          <w:sz w:val="18"/>
          <w:szCs w:val="18"/>
          <w:lang w:val="pl-PL"/>
        </w:rPr>
        <w:t xml:space="preserve">Kryterium „liczba miejsc składowania biomasy z prawem dysponowania (własność lub oświadczenie właściciela działki wyrażające zgodę </w:t>
      </w:r>
      <w:r>
        <w:rPr>
          <w:rFonts w:ascii="Lato" w:eastAsia="Lato" w:hAnsi="Lato" w:cs="Lato"/>
          <w:sz w:val="18"/>
          <w:szCs w:val="18"/>
          <w:lang w:val="sv-SE"/>
        </w:rPr>
        <w:t>na sk</w:t>
      </w:r>
      <w:r w:rsidRPr="007727C0">
        <w:rPr>
          <w:rFonts w:ascii="Lato" w:eastAsia="Lato" w:hAnsi="Lato" w:cs="Lato"/>
          <w:sz w:val="18"/>
          <w:szCs w:val="18"/>
          <w:lang w:val="pl-PL"/>
        </w:rPr>
        <w:t>ładowanie wywiezionej z powierzchni zabieg</w:t>
      </w:r>
      <w:r>
        <w:rPr>
          <w:rFonts w:ascii="Lato" w:eastAsia="Lato" w:hAnsi="Lato" w:cs="Lato"/>
          <w:sz w:val="18"/>
          <w:szCs w:val="18"/>
          <w:lang w:val="es-ES_tradnl"/>
        </w:rPr>
        <w:t>ó</w:t>
      </w:r>
      <w:r w:rsidRPr="007727C0">
        <w:rPr>
          <w:rFonts w:ascii="Lato" w:eastAsia="Lato" w:hAnsi="Lato" w:cs="Lato"/>
          <w:sz w:val="18"/>
          <w:szCs w:val="18"/>
          <w:lang w:val="pl-PL"/>
        </w:rPr>
        <w:t>w biomasy)” rozpatrywane będzie na podstawie deklarowanej liczby miejsc z prawem do dysponowania, wykazanych przez Wykonawcę w formularzu ofertowym. Deklarowana liczba miejsc będzie brana pod uwagę przez Komisję Przetargową w trakcie wyboru najkorzystniejszej oferty. Maksymalna liczba punkt</w:t>
      </w:r>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w:t>
      </w:r>
      <w:proofErr w:type="spellEnd"/>
      <w:r w:rsidRPr="007727C0">
        <w:rPr>
          <w:rFonts w:ascii="Lato" w:eastAsia="Lato" w:hAnsi="Lato" w:cs="Lato"/>
          <w:sz w:val="18"/>
          <w:szCs w:val="18"/>
          <w:lang w:val="pl-PL"/>
        </w:rPr>
        <w:t xml:space="preserve"> wymienionym kryterium wyniesie 40 punkt</w:t>
      </w:r>
      <w:r>
        <w:rPr>
          <w:rFonts w:ascii="Lato" w:eastAsia="Lato" w:hAnsi="Lato" w:cs="Lato"/>
          <w:sz w:val="18"/>
          <w:szCs w:val="18"/>
          <w:lang w:val="es-ES_tradnl"/>
        </w:rPr>
        <w:t>ó</w:t>
      </w:r>
      <w:r w:rsidRPr="007727C0">
        <w:rPr>
          <w:rFonts w:ascii="Lato" w:eastAsia="Lato" w:hAnsi="Lato" w:cs="Lato"/>
          <w:sz w:val="18"/>
          <w:szCs w:val="18"/>
          <w:lang w:val="pl-PL"/>
        </w:rPr>
        <w:t xml:space="preserve">w i będzie przyznawana za wykazanie 3 miejsc. Wykonawca,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w:t>
      </w:r>
      <w:proofErr w:type="spellEnd"/>
      <w:r w:rsidRPr="007727C0">
        <w:rPr>
          <w:rFonts w:ascii="Lato" w:eastAsia="Lato" w:hAnsi="Lato" w:cs="Lato"/>
          <w:sz w:val="18"/>
          <w:szCs w:val="18"/>
          <w:lang w:val="pl-PL"/>
        </w:rPr>
        <w:t xml:space="preserve"> zadeklaruje jedno miejsce spełni obligatoryjny </w:t>
      </w:r>
      <w:proofErr w:type="spellStart"/>
      <w:r w:rsidRPr="007727C0">
        <w:rPr>
          <w:rFonts w:ascii="Lato" w:eastAsia="Lato" w:hAnsi="Lato" w:cs="Lato"/>
          <w:sz w:val="18"/>
          <w:szCs w:val="18"/>
          <w:lang w:val="pl-PL"/>
        </w:rPr>
        <w:t>wym</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g SIWZ zgodny z opisem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i otrzyma 0 punkt</w:t>
      </w:r>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w:t>
      </w:r>
      <w:proofErr w:type="spellEnd"/>
      <w:r w:rsidRPr="007727C0">
        <w:rPr>
          <w:rFonts w:ascii="Lato" w:eastAsia="Lato" w:hAnsi="Lato" w:cs="Lato"/>
          <w:sz w:val="18"/>
          <w:szCs w:val="18"/>
          <w:lang w:val="pl-PL"/>
        </w:rPr>
        <w:t xml:space="preserve"> tym kryterium. Wykonawca,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w:t>
      </w:r>
      <w:proofErr w:type="spellEnd"/>
      <w:r w:rsidRPr="007727C0">
        <w:rPr>
          <w:rFonts w:ascii="Lato" w:eastAsia="Lato" w:hAnsi="Lato" w:cs="Lato"/>
          <w:sz w:val="18"/>
          <w:szCs w:val="18"/>
          <w:lang w:val="pl-PL"/>
        </w:rPr>
        <w:t xml:space="preserve"> zadeklaruje 2 miejsca otrzyma 20 punkt</w:t>
      </w:r>
      <w:r>
        <w:rPr>
          <w:rFonts w:ascii="Lato" w:eastAsia="Lato" w:hAnsi="Lato" w:cs="Lato"/>
          <w:sz w:val="18"/>
          <w:szCs w:val="18"/>
          <w:lang w:val="es-ES_tradnl"/>
        </w:rPr>
        <w:t>ó</w:t>
      </w:r>
      <w:r w:rsidRPr="007727C0">
        <w:rPr>
          <w:rFonts w:ascii="Lato" w:eastAsia="Lato" w:hAnsi="Lato" w:cs="Lato"/>
          <w:sz w:val="18"/>
          <w:szCs w:val="18"/>
          <w:lang w:val="pl-PL"/>
        </w:rPr>
        <w:t>w. Za zadeklarowanie 3 miejsc otrzyma 40 punkt</w:t>
      </w:r>
      <w:r>
        <w:rPr>
          <w:rFonts w:ascii="Lato" w:eastAsia="Lato" w:hAnsi="Lato" w:cs="Lato"/>
          <w:sz w:val="18"/>
          <w:szCs w:val="18"/>
          <w:lang w:val="es-ES_tradnl"/>
        </w:rPr>
        <w:t>ó</w:t>
      </w:r>
      <w:r w:rsidRPr="007727C0">
        <w:rPr>
          <w:rFonts w:ascii="Lato" w:eastAsia="Lato" w:hAnsi="Lato" w:cs="Lato"/>
          <w:sz w:val="18"/>
          <w:szCs w:val="18"/>
          <w:lang w:val="pl-PL"/>
        </w:rPr>
        <w:t>w.</w:t>
      </w:r>
    </w:p>
    <w:p w14:paraId="056F2E94" w14:textId="77777777" w:rsidR="00FF2620" w:rsidRPr="007727C0" w:rsidRDefault="007727C0">
      <w:pPr>
        <w:spacing w:line="360" w:lineRule="auto"/>
        <w:jc w:val="both"/>
        <w:rPr>
          <w:rFonts w:ascii="Lato" w:eastAsia="Lato" w:hAnsi="Lato" w:cs="Lato"/>
          <w:sz w:val="18"/>
          <w:szCs w:val="18"/>
          <w:lang w:val="pl-PL"/>
        </w:rPr>
      </w:pPr>
      <w:r w:rsidRPr="007727C0">
        <w:rPr>
          <w:rFonts w:ascii="Lato" w:eastAsia="Lato" w:hAnsi="Lato" w:cs="Lato"/>
          <w:sz w:val="18"/>
          <w:szCs w:val="18"/>
          <w:lang w:val="pl-PL"/>
        </w:rPr>
        <w:t>Punktacja będzie przyznawana według następującej zasady:</w:t>
      </w:r>
    </w:p>
    <w:p w14:paraId="155A9A3E" w14:textId="77777777" w:rsidR="00FF2620" w:rsidRPr="007727C0" w:rsidRDefault="00FF2620">
      <w:pPr>
        <w:spacing w:line="360" w:lineRule="auto"/>
        <w:jc w:val="both"/>
        <w:rPr>
          <w:rFonts w:ascii="Lato" w:eastAsia="Lato" w:hAnsi="Lato" w:cs="Lato"/>
          <w:sz w:val="18"/>
          <w:szCs w:val="18"/>
          <w:lang w:val="pl-PL"/>
        </w:rPr>
      </w:pPr>
    </w:p>
    <w:tbl>
      <w:tblPr>
        <w:tblStyle w:val="TableNormal"/>
        <w:tblW w:w="906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69"/>
        <w:gridCol w:w="1907"/>
        <w:gridCol w:w="2224"/>
        <w:gridCol w:w="2066"/>
      </w:tblGrid>
      <w:tr w:rsidR="00FF2620" w14:paraId="30B21A55" w14:textId="77777777">
        <w:trPr>
          <w:trHeight w:val="1220"/>
        </w:trPr>
        <w:tc>
          <w:tcPr>
            <w:tcW w:w="2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BF206" w14:textId="77777777" w:rsidR="00FF2620" w:rsidRPr="007727C0" w:rsidRDefault="007727C0">
            <w:pPr>
              <w:spacing w:line="360" w:lineRule="auto"/>
              <w:jc w:val="center"/>
              <w:rPr>
                <w:lang w:val="pl-PL"/>
              </w:rPr>
            </w:pPr>
            <w:r w:rsidRPr="007727C0">
              <w:rPr>
                <w:rFonts w:ascii="Lato" w:eastAsia="Lato" w:hAnsi="Lato" w:cs="Lato"/>
                <w:sz w:val="18"/>
                <w:szCs w:val="18"/>
                <w:lang w:val="pl-PL"/>
              </w:rPr>
              <w:t>Liczba miejsc składowania biomasy z prawem dysponowania</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09E2E" w14:textId="77777777" w:rsidR="00FF2620" w:rsidRDefault="007727C0">
            <w:pPr>
              <w:spacing w:line="360" w:lineRule="auto"/>
              <w:jc w:val="center"/>
              <w:rPr>
                <w:rFonts w:ascii="Lato" w:eastAsia="Lato" w:hAnsi="Lato" w:cs="Lato"/>
                <w:sz w:val="18"/>
                <w:szCs w:val="18"/>
              </w:rPr>
            </w:pPr>
            <w:r>
              <w:rPr>
                <w:rFonts w:ascii="Lato" w:eastAsia="Lato" w:hAnsi="Lato" w:cs="Lato"/>
                <w:sz w:val="18"/>
                <w:szCs w:val="18"/>
              </w:rPr>
              <w:t>1</w:t>
            </w:r>
          </w:p>
          <w:p w14:paraId="1B2127ED" w14:textId="77777777" w:rsidR="00FF2620" w:rsidRDefault="007727C0">
            <w:pPr>
              <w:spacing w:line="360" w:lineRule="auto"/>
              <w:jc w:val="center"/>
            </w:pPr>
            <w:proofErr w:type="spellStart"/>
            <w:r>
              <w:rPr>
                <w:rFonts w:ascii="Lato" w:eastAsia="Lato" w:hAnsi="Lato" w:cs="Lato"/>
                <w:sz w:val="18"/>
                <w:szCs w:val="18"/>
              </w:rPr>
              <w:t>Wymagane</w:t>
            </w:r>
            <w:proofErr w:type="spellEnd"/>
            <w:r>
              <w:rPr>
                <w:rFonts w:ascii="Lato" w:eastAsia="Lato" w:hAnsi="Lato" w:cs="Lato"/>
                <w:sz w:val="18"/>
                <w:szCs w:val="18"/>
              </w:rPr>
              <w:t xml:space="preserve"> </w:t>
            </w:r>
            <w:proofErr w:type="spellStart"/>
            <w:r>
              <w:rPr>
                <w:rFonts w:ascii="Lato" w:eastAsia="Lato" w:hAnsi="Lato" w:cs="Lato"/>
                <w:sz w:val="18"/>
                <w:szCs w:val="18"/>
              </w:rPr>
              <w:t>miejsce</w:t>
            </w:r>
            <w:proofErr w:type="spellEnd"/>
            <w:r>
              <w:rPr>
                <w:rFonts w:ascii="Lato" w:eastAsia="Lato" w:hAnsi="Lato" w:cs="Lato"/>
                <w:sz w:val="18"/>
                <w:szCs w:val="18"/>
              </w:rPr>
              <w:t xml:space="preserve"> </w:t>
            </w:r>
            <w:proofErr w:type="spellStart"/>
            <w:r>
              <w:rPr>
                <w:rFonts w:ascii="Lato" w:eastAsia="Lato" w:hAnsi="Lato" w:cs="Lato"/>
                <w:sz w:val="18"/>
                <w:szCs w:val="18"/>
              </w:rPr>
              <w:t>składowania</w:t>
            </w:r>
            <w:proofErr w:type="spellEnd"/>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56113" w14:textId="77777777" w:rsidR="00FF2620" w:rsidRDefault="007727C0">
            <w:pPr>
              <w:spacing w:line="360" w:lineRule="auto"/>
              <w:jc w:val="center"/>
              <w:rPr>
                <w:rFonts w:ascii="Lato" w:eastAsia="Lato" w:hAnsi="Lato" w:cs="Lato"/>
                <w:sz w:val="18"/>
                <w:szCs w:val="18"/>
              </w:rPr>
            </w:pPr>
            <w:r>
              <w:rPr>
                <w:rFonts w:ascii="Lato" w:eastAsia="Lato" w:hAnsi="Lato" w:cs="Lato"/>
                <w:sz w:val="18"/>
                <w:szCs w:val="18"/>
              </w:rPr>
              <w:t>2</w:t>
            </w:r>
          </w:p>
          <w:p w14:paraId="0369F5AA" w14:textId="77777777" w:rsidR="00FF2620" w:rsidRDefault="007727C0">
            <w:pPr>
              <w:spacing w:line="360" w:lineRule="auto"/>
              <w:jc w:val="center"/>
            </w:pPr>
            <w:proofErr w:type="spellStart"/>
            <w:r>
              <w:rPr>
                <w:rFonts w:ascii="Lato" w:eastAsia="Lato" w:hAnsi="Lato" w:cs="Lato"/>
                <w:sz w:val="18"/>
                <w:szCs w:val="18"/>
              </w:rPr>
              <w:t>Miejsca</w:t>
            </w:r>
            <w:proofErr w:type="spellEnd"/>
            <w:r>
              <w:rPr>
                <w:rFonts w:ascii="Lato" w:eastAsia="Lato" w:hAnsi="Lato" w:cs="Lato"/>
                <w:sz w:val="18"/>
                <w:szCs w:val="18"/>
              </w:rPr>
              <w:t xml:space="preserve"> </w:t>
            </w:r>
            <w:proofErr w:type="spellStart"/>
            <w:r>
              <w:rPr>
                <w:rFonts w:ascii="Lato" w:eastAsia="Lato" w:hAnsi="Lato" w:cs="Lato"/>
                <w:sz w:val="18"/>
                <w:szCs w:val="18"/>
              </w:rPr>
              <w:t>składowania</w:t>
            </w:r>
            <w:proofErr w:type="spellEnd"/>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2337B" w14:textId="77777777" w:rsidR="00FF2620" w:rsidRDefault="007727C0">
            <w:pPr>
              <w:spacing w:line="360" w:lineRule="auto"/>
              <w:jc w:val="center"/>
              <w:rPr>
                <w:rFonts w:ascii="Lato" w:eastAsia="Lato" w:hAnsi="Lato" w:cs="Lato"/>
                <w:sz w:val="18"/>
                <w:szCs w:val="18"/>
              </w:rPr>
            </w:pPr>
            <w:r>
              <w:rPr>
                <w:rFonts w:ascii="Lato" w:eastAsia="Lato" w:hAnsi="Lato" w:cs="Lato"/>
                <w:sz w:val="18"/>
                <w:szCs w:val="18"/>
              </w:rPr>
              <w:t>3</w:t>
            </w:r>
          </w:p>
          <w:p w14:paraId="567DBC6A" w14:textId="77777777" w:rsidR="00FF2620" w:rsidRDefault="007727C0">
            <w:pPr>
              <w:spacing w:line="360" w:lineRule="auto"/>
              <w:jc w:val="center"/>
            </w:pPr>
            <w:proofErr w:type="spellStart"/>
            <w:r>
              <w:rPr>
                <w:rFonts w:ascii="Lato" w:eastAsia="Lato" w:hAnsi="Lato" w:cs="Lato"/>
                <w:sz w:val="18"/>
                <w:szCs w:val="18"/>
              </w:rPr>
              <w:t>Miejsca</w:t>
            </w:r>
            <w:proofErr w:type="spellEnd"/>
            <w:r>
              <w:rPr>
                <w:rFonts w:ascii="Lato" w:eastAsia="Lato" w:hAnsi="Lato" w:cs="Lato"/>
                <w:sz w:val="18"/>
                <w:szCs w:val="18"/>
              </w:rPr>
              <w:t xml:space="preserve"> </w:t>
            </w:r>
            <w:proofErr w:type="spellStart"/>
            <w:r>
              <w:rPr>
                <w:rFonts w:ascii="Lato" w:eastAsia="Lato" w:hAnsi="Lato" w:cs="Lato"/>
                <w:sz w:val="18"/>
                <w:szCs w:val="18"/>
              </w:rPr>
              <w:t>składowania</w:t>
            </w:r>
            <w:proofErr w:type="spellEnd"/>
          </w:p>
        </w:tc>
      </w:tr>
      <w:tr w:rsidR="00FF2620" w14:paraId="55ABC4F2" w14:textId="77777777">
        <w:trPr>
          <w:trHeight w:val="230"/>
        </w:trPr>
        <w:tc>
          <w:tcPr>
            <w:tcW w:w="28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8F0F7" w14:textId="77777777" w:rsidR="00FF2620" w:rsidRDefault="007727C0">
            <w:pPr>
              <w:spacing w:line="360" w:lineRule="auto"/>
              <w:jc w:val="both"/>
            </w:pPr>
            <w:proofErr w:type="spellStart"/>
            <w:r>
              <w:rPr>
                <w:rFonts w:ascii="Lato" w:eastAsia="Lato" w:hAnsi="Lato" w:cs="Lato"/>
                <w:sz w:val="18"/>
                <w:szCs w:val="18"/>
              </w:rPr>
              <w:t>Przyznane</w:t>
            </w:r>
            <w:proofErr w:type="spellEnd"/>
            <w:r>
              <w:rPr>
                <w:rFonts w:ascii="Lato" w:eastAsia="Lato" w:hAnsi="Lato" w:cs="Lato"/>
                <w:sz w:val="18"/>
                <w:szCs w:val="18"/>
              </w:rPr>
              <w:t xml:space="preserve"> </w:t>
            </w:r>
            <w:proofErr w:type="spellStart"/>
            <w:r>
              <w:rPr>
                <w:rFonts w:ascii="Lato" w:eastAsia="Lato" w:hAnsi="Lato" w:cs="Lato"/>
                <w:sz w:val="18"/>
                <w:szCs w:val="18"/>
              </w:rPr>
              <w:t>punkty</w:t>
            </w:r>
            <w:proofErr w:type="spellEnd"/>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11583" w14:textId="77777777" w:rsidR="00FF2620" w:rsidRDefault="007727C0">
            <w:pPr>
              <w:spacing w:line="360" w:lineRule="auto"/>
              <w:jc w:val="center"/>
            </w:pPr>
            <w:r>
              <w:rPr>
                <w:rFonts w:ascii="Lato" w:eastAsia="Lato" w:hAnsi="Lato" w:cs="Lato"/>
                <w:sz w:val="18"/>
                <w:szCs w:val="18"/>
              </w:rPr>
              <w:t>0</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131E02" w14:textId="77777777" w:rsidR="00FF2620" w:rsidRDefault="007727C0">
            <w:pPr>
              <w:spacing w:line="360" w:lineRule="auto"/>
              <w:jc w:val="center"/>
            </w:pPr>
            <w:r>
              <w:rPr>
                <w:rFonts w:ascii="Lato" w:eastAsia="Lato" w:hAnsi="Lato" w:cs="Lato"/>
                <w:sz w:val="18"/>
                <w:szCs w:val="18"/>
              </w:rPr>
              <w:t>20</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2D6EB" w14:textId="77777777" w:rsidR="00FF2620" w:rsidRDefault="007727C0">
            <w:pPr>
              <w:spacing w:line="360" w:lineRule="auto"/>
              <w:jc w:val="center"/>
            </w:pPr>
            <w:r>
              <w:rPr>
                <w:rFonts w:ascii="Lato" w:eastAsia="Lato" w:hAnsi="Lato" w:cs="Lato"/>
                <w:sz w:val="18"/>
                <w:szCs w:val="18"/>
              </w:rPr>
              <w:t>40</w:t>
            </w:r>
          </w:p>
        </w:tc>
      </w:tr>
    </w:tbl>
    <w:p w14:paraId="39AF4E02" w14:textId="77777777" w:rsidR="00FF2620" w:rsidRDefault="00FF2620">
      <w:pPr>
        <w:widowControl w:val="0"/>
        <w:ind w:left="216" w:hanging="216"/>
        <w:jc w:val="both"/>
        <w:rPr>
          <w:rFonts w:ascii="Lato" w:eastAsia="Lato" w:hAnsi="Lato" w:cs="Lato"/>
          <w:sz w:val="18"/>
          <w:szCs w:val="18"/>
        </w:rPr>
      </w:pPr>
    </w:p>
    <w:p w14:paraId="15507141" w14:textId="77777777" w:rsidR="00FF2620" w:rsidRDefault="00FF2620">
      <w:pPr>
        <w:spacing w:line="360" w:lineRule="auto"/>
        <w:jc w:val="both"/>
        <w:rPr>
          <w:rFonts w:ascii="Lato" w:eastAsia="Lato" w:hAnsi="Lato" w:cs="Lato"/>
          <w:sz w:val="18"/>
          <w:szCs w:val="18"/>
        </w:rPr>
      </w:pPr>
    </w:p>
    <w:p w14:paraId="4A158BE0" w14:textId="77777777" w:rsidR="00FF2620" w:rsidRDefault="007727C0" w:rsidP="00702CD2">
      <w:pPr>
        <w:pStyle w:val="Akapitzlist"/>
        <w:numPr>
          <w:ilvl w:val="0"/>
          <w:numId w:val="77"/>
        </w:numPr>
        <w:jc w:val="both"/>
        <w:rPr>
          <w:rFonts w:ascii="Lato" w:eastAsia="Lato" w:hAnsi="Lato" w:cs="Lato"/>
          <w:sz w:val="18"/>
          <w:szCs w:val="18"/>
        </w:rPr>
      </w:pPr>
      <w:r>
        <w:rPr>
          <w:rFonts w:ascii="Lato" w:eastAsia="Lato" w:hAnsi="Lato" w:cs="Lato"/>
          <w:sz w:val="18"/>
          <w:szCs w:val="18"/>
        </w:rPr>
        <w:t>Maksymalna ilość punkt</w:t>
      </w:r>
      <w:r>
        <w:rPr>
          <w:rFonts w:ascii="Lato" w:eastAsia="Lato" w:hAnsi="Lato" w:cs="Lato"/>
          <w:sz w:val="18"/>
          <w:szCs w:val="18"/>
          <w:lang w:val="es-ES_tradnl"/>
        </w:rPr>
        <w:t>ó</w:t>
      </w:r>
      <w:r>
        <w:rPr>
          <w:rFonts w:ascii="Lato" w:eastAsia="Lato" w:hAnsi="Lato" w:cs="Lato"/>
          <w:sz w:val="18"/>
          <w:szCs w:val="18"/>
        </w:rPr>
        <w:t>w, jaką może otrzymać Wykonawca wynosi 100 punkt</w:t>
      </w:r>
      <w:r>
        <w:rPr>
          <w:rFonts w:ascii="Lato" w:eastAsia="Lato" w:hAnsi="Lato" w:cs="Lato"/>
          <w:sz w:val="18"/>
          <w:szCs w:val="18"/>
          <w:lang w:val="es-ES_tradnl"/>
        </w:rPr>
        <w:t>ó</w:t>
      </w:r>
      <w:r>
        <w:rPr>
          <w:rFonts w:ascii="Lato" w:eastAsia="Lato" w:hAnsi="Lato" w:cs="Lato"/>
          <w:sz w:val="18"/>
          <w:szCs w:val="18"/>
        </w:rPr>
        <w:t>w.</w:t>
      </w:r>
    </w:p>
    <w:p w14:paraId="37A3F23B" w14:textId="77777777" w:rsidR="00FF2620" w:rsidRPr="007727C0" w:rsidRDefault="007727C0">
      <w:pPr>
        <w:spacing w:after="120" w:line="360" w:lineRule="auto"/>
        <w:jc w:val="both"/>
        <w:rPr>
          <w:rFonts w:ascii="Lato" w:eastAsia="Lato" w:hAnsi="Lato" w:cs="Lato"/>
          <w:sz w:val="18"/>
          <w:szCs w:val="18"/>
          <w:lang w:val="pl-PL"/>
        </w:rPr>
      </w:pPr>
      <w:r w:rsidRPr="007727C0">
        <w:rPr>
          <w:rFonts w:ascii="Lato" w:eastAsia="Lato" w:hAnsi="Lato" w:cs="Lato"/>
          <w:sz w:val="18"/>
          <w:szCs w:val="18"/>
          <w:lang w:val="pl-PL"/>
        </w:rPr>
        <w:t xml:space="preserve">Zamawiający udzieli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wykonawcy,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rego</w:t>
      </w:r>
      <w:proofErr w:type="spellEnd"/>
      <w:r w:rsidRPr="007727C0">
        <w:rPr>
          <w:rFonts w:ascii="Lato" w:eastAsia="Lato" w:hAnsi="Lato" w:cs="Lato"/>
          <w:sz w:val="18"/>
          <w:szCs w:val="18"/>
          <w:lang w:val="pl-PL"/>
        </w:rPr>
        <w:t xml:space="preserve"> oferta spełni warunki określone w ustawie PZP i SIWZ oraz uzyska największą liczbę punkt</w:t>
      </w:r>
      <w:r>
        <w:rPr>
          <w:rFonts w:ascii="Lato" w:eastAsia="Lato" w:hAnsi="Lato" w:cs="Lato"/>
          <w:sz w:val="18"/>
          <w:szCs w:val="18"/>
          <w:lang w:val="es-ES_tradnl"/>
        </w:rPr>
        <w:t>ó</w:t>
      </w:r>
      <w:r w:rsidRPr="007727C0">
        <w:rPr>
          <w:rFonts w:ascii="Lato" w:eastAsia="Lato" w:hAnsi="Lato" w:cs="Lato"/>
          <w:sz w:val="18"/>
          <w:szCs w:val="18"/>
          <w:lang w:val="pl-PL"/>
        </w:rPr>
        <w:t>w obliczoną wg. poniższego wzoru;</w:t>
      </w:r>
    </w:p>
    <w:p w14:paraId="2790A3D1" w14:textId="77777777" w:rsidR="00FF2620" w:rsidRPr="007727C0" w:rsidRDefault="007727C0">
      <w:pPr>
        <w:spacing w:line="360" w:lineRule="auto"/>
        <w:ind w:left="360" w:firstLine="207"/>
        <w:jc w:val="both"/>
        <w:rPr>
          <w:rFonts w:ascii="Lato" w:eastAsia="Lato" w:hAnsi="Lato" w:cs="Lato"/>
          <w:sz w:val="18"/>
          <w:szCs w:val="18"/>
          <w:lang w:val="pl-PL"/>
        </w:rPr>
      </w:pPr>
      <w:r w:rsidRPr="007727C0">
        <w:rPr>
          <w:rFonts w:ascii="Lato" w:eastAsia="Lato" w:hAnsi="Lato" w:cs="Lato"/>
          <w:sz w:val="18"/>
          <w:szCs w:val="18"/>
          <w:lang w:val="pl-PL"/>
        </w:rPr>
        <w:t>LP = C + LMSB</w:t>
      </w:r>
    </w:p>
    <w:p w14:paraId="72E94F5B" w14:textId="77777777" w:rsidR="00FF2620" w:rsidRPr="007727C0" w:rsidRDefault="007727C0">
      <w:pPr>
        <w:spacing w:line="360" w:lineRule="auto"/>
        <w:ind w:left="360" w:firstLine="207"/>
        <w:jc w:val="both"/>
        <w:rPr>
          <w:rFonts w:ascii="Lato" w:eastAsia="Lato" w:hAnsi="Lato" w:cs="Lato"/>
          <w:sz w:val="18"/>
          <w:szCs w:val="18"/>
          <w:lang w:val="pl-PL"/>
        </w:rPr>
      </w:pPr>
      <w:r w:rsidRPr="007727C0">
        <w:rPr>
          <w:rFonts w:ascii="Lato" w:eastAsia="Lato" w:hAnsi="Lato" w:cs="Lato"/>
          <w:sz w:val="18"/>
          <w:szCs w:val="18"/>
          <w:lang w:val="pl-PL"/>
        </w:rPr>
        <w:lastRenderedPageBreak/>
        <w:t>LP – liczba punkt</w:t>
      </w:r>
      <w:r>
        <w:rPr>
          <w:rFonts w:ascii="Lato" w:eastAsia="Lato" w:hAnsi="Lato" w:cs="Lato"/>
          <w:sz w:val="18"/>
          <w:szCs w:val="18"/>
          <w:lang w:val="es-ES_tradnl"/>
        </w:rPr>
        <w:t>ó</w:t>
      </w:r>
      <w:r w:rsidRPr="007727C0">
        <w:rPr>
          <w:rFonts w:ascii="Lato" w:eastAsia="Lato" w:hAnsi="Lato" w:cs="Lato"/>
          <w:sz w:val="18"/>
          <w:szCs w:val="18"/>
          <w:lang w:val="pl-PL"/>
        </w:rPr>
        <w:t>w</w:t>
      </w:r>
    </w:p>
    <w:p w14:paraId="7B964C5E" w14:textId="77777777" w:rsidR="00FF2620" w:rsidRPr="007727C0" w:rsidRDefault="007727C0">
      <w:pPr>
        <w:spacing w:line="360" w:lineRule="auto"/>
        <w:ind w:left="360" w:firstLine="207"/>
        <w:jc w:val="both"/>
        <w:rPr>
          <w:rFonts w:ascii="Lato" w:eastAsia="Lato" w:hAnsi="Lato" w:cs="Lato"/>
          <w:sz w:val="18"/>
          <w:szCs w:val="18"/>
          <w:lang w:val="pl-PL"/>
        </w:rPr>
      </w:pPr>
      <w:r w:rsidRPr="007727C0">
        <w:rPr>
          <w:rFonts w:ascii="Lato" w:eastAsia="Lato" w:hAnsi="Lato" w:cs="Lato"/>
          <w:sz w:val="18"/>
          <w:szCs w:val="18"/>
          <w:lang w:val="pl-PL"/>
        </w:rPr>
        <w:t>C- liczba punkt</w:t>
      </w:r>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w:t>
      </w:r>
      <w:proofErr w:type="spellEnd"/>
      <w:r w:rsidRPr="007727C0">
        <w:rPr>
          <w:rFonts w:ascii="Lato" w:eastAsia="Lato" w:hAnsi="Lato" w:cs="Lato"/>
          <w:sz w:val="18"/>
          <w:szCs w:val="18"/>
          <w:lang w:val="pl-PL"/>
        </w:rPr>
        <w:t xml:space="preserve"> kryterium cena</w:t>
      </w:r>
    </w:p>
    <w:p w14:paraId="4FFCAB28" w14:textId="77777777" w:rsidR="00FF2620" w:rsidRPr="007727C0" w:rsidRDefault="007727C0">
      <w:pPr>
        <w:spacing w:after="120" w:line="360" w:lineRule="auto"/>
        <w:ind w:left="567"/>
        <w:jc w:val="both"/>
        <w:rPr>
          <w:rFonts w:ascii="Lato" w:eastAsia="Lato" w:hAnsi="Lato" w:cs="Lato"/>
          <w:sz w:val="18"/>
          <w:szCs w:val="18"/>
          <w:lang w:val="pl-PL"/>
        </w:rPr>
      </w:pPr>
      <w:r w:rsidRPr="007727C0">
        <w:rPr>
          <w:rFonts w:ascii="Lato" w:eastAsia="Lato" w:hAnsi="Lato" w:cs="Lato"/>
          <w:sz w:val="18"/>
          <w:szCs w:val="18"/>
          <w:lang w:val="pl-PL"/>
        </w:rPr>
        <w:t>LMSB - liczba punkt</w:t>
      </w:r>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w:t>
      </w:r>
      <w:proofErr w:type="spellEnd"/>
      <w:r w:rsidRPr="007727C0">
        <w:rPr>
          <w:rFonts w:ascii="Lato" w:eastAsia="Lato" w:hAnsi="Lato" w:cs="Lato"/>
          <w:sz w:val="18"/>
          <w:szCs w:val="18"/>
          <w:lang w:val="pl-PL"/>
        </w:rPr>
        <w:t xml:space="preserve"> kryterium ilość miejsc składowania biomasy z prawem dysponowania.</w:t>
      </w:r>
    </w:p>
    <w:p w14:paraId="2B3F04DC" w14:textId="77777777" w:rsidR="00FF2620" w:rsidRPr="007727C0" w:rsidRDefault="007727C0" w:rsidP="00702CD2">
      <w:pPr>
        <w:widowControl w:val="0"/>
        <w:numPr>
          <w:ilvl w:val="0"/>
          <w:numId w:val="80"/>
        </w:numPr>
        <w:spacing w:line="360" w:lineRule="auto"/>
        <w:ind w:right="141"/>
        <w:jc w:val="both"/>
        <w:rPr>
          <w:rFonts w:ascii="Lato" w:eastAsia="Lato" w:hAnsi="Lato" w:cs="Lato"/>
          <w:sz w:val="18"/>
          <w:szCs w:val="18"/>
          <w:lang w:val="pl-PL"/>
        </w:rPr>
      </w:pPr>
      <w:r w:rsidRPr="007727C0">
        <w:rPr>
          <w:rFonts w:ascii="Lato" w:eastAsia="Lato" w:hAnsi="Lato" w:cs="Lato"/>
          <w:sz w:val="18"/>
          <w:szCs w:val="18"/>
          <w:lang w:val="pl-PL"/>
        </w:rPr>
        <w:t xml:space="preserve">Oceny dokonywać będą członkowie komisji przetargowej, stosując zasadę, iż oferta nieodrzucona, zawierająca najkorzystniejszy bilans ww. </w:t>
      </w:r>
      <w:proofErr w:type="spellStart"/>
      <w:r w:rsidRPr="007727C0">
        <w:rPr>
          <w:rFonts w:ascii="Lato" w:eastAsia="Lato" w:hAnsi="Lato" w:cs="Lato"/>
          <w:sz w:val="18"/>
          <w:szCs w:val="18"/>
          <w:lang w:val="pl-PL"/>
        </w:rPr>
        <w:t>kryteri</w:t>
      </w:r>
      <w:proofErr w:type="spellEnd"/>
      <w:r>
        <w:rPr>
          <w:rFonts w:ascii="Lato" w:eastAsia="Lato" w:hAnsi="Lato" w:cs="Lato"/>
          <w:sz w:val="18"/>
          <w:szCs w:val="18"/>
          <w:lang w:val="es-ES_tradnl"/>
        </w:rPr>
        <w:t>ó</w:t>
      </w:r>
      <w:r w:rsidRPr="007727C0">
        <w:rPr>
          <w:rFonts w:ascii="Lato" w:eastAsia="Lato" w:hAnsi="Lato" w:cs="Lato"/>
          <w:sz w:val="18"/>
          <w:szCs w:val="18"/>
          <w:lang w:val="pl-PL"/>
        </w:rPr>
        <w:t>w oceny ofert jest ofertą najkorzystniejszą.</w:t>
      </w:r>
    </w:p>
    <w:p w14:paraId="2BAA31E8" w14:textId="77777777" w:rsidR="00FF2620" w:rsidRPr="007727C0" w:rsidRDefault="007727C0" w:rsidP="00702CD2">
      <w:pPr>
        <w:widowControl w:val="0"/>
        <w:numPr>
          <w:ilvl w:val="0"/>
          <w:numId w:val="79"/>
        </w:numPr>
        <w:spacing w:line="360" w:lineRule="auto"/>
        <w:ind w:right="141"/>
        <w:jc w:val="both"/>
        <w:rPr>
          <w:rFonts w:ascii="Lato" w:eastAsia="Lato" w:hAnsi="Lato" w:cs="Lato"/>
          <w:sz w:val="18"/>
          <w:szCs w:val="18"/>
          <w:lang w:val="pl-PL"/>
        </w:rPr>
      </w:pPr>
      <w:r w:rsidRPr="007727C0">
        <w:rPr>
          <w:rFonts w:ascii="Lato" w:eastAsia="Lato" w:hAnsi="Lato" w:cs="Lato"/>
          <w:sz w:val="18"/>
          <w:szCs w:val="18"/>
          <w:lang w:val="pl-PL"/>
        </w:rPr>
        <w:t>Liczba punkt</w:t>
      </w:r>
      <w:r>
        <w:rPr>
          <w:rFonts w:ascii="Lato" w:eastAsia="Lato" w:hAnsi="Lato" w:cs="Lato"/>
          <w:sz w:val="18"/>
          <w:szCs w:val="18"/>
          <w:lang w:val="es-ES_tradnl"/>
        </w:rPr>
        <w:t>ó</w:t>
      </w:r>
      <w:r w:rsidRPr="007727C0">
        <w:rPr>
          <w:rFonts w:ascii="Lato" w:eastAsia="Lato" w:hAnsi="Lato" w:cs="Lato"/>
          <w:sz w:val="18"/>
          <w:szCs w:val="18"/>
          <w:lang w:val="pl-PL"/>
        </w:rPr>
        <w:t xml:space="preserve">w za </w:t>
      </w:r>
      <w:proofErr w:type="spellStart"/>
      <w:r w:rsidRPr="007727C0">
        <w:rPr>
          <w:rFonts w:ascii="Lato" w:eastAsia="Lato" w:hAnsi="Lato" w:cs="Lato"/>
          <w:sz w:val="18"/>
          <w:szCs w:val="18"/>
          <w:lang w:val="pl-PL"/>
        </w:rPr>
        <w:t>poszczeg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lne</w:t>
      </w:r>
      <w:proofErr w:type="spellEnd"/>
      <w:r w:rsidRPr="007727C0">
        <w:rPr>
          <w:rFonts w:ascii="Lato" w:eastAsia="Lato" w:hAnsi="Lato" w:cs="Lato"/>
          <w:sz w:val="18"/>
          <w:szCs w:val="18"/>
          <w:lang w:val="pl-PL"/>
        </w:rPr>
        <w:t xml:space="preserve"> kryteria oceny ofert zostanie przyznana z dokładnością do </w:t>
      </w:r>
      <w:proofErr w:type="spellStart"/>
      <w:r w:rsidRPr="007727C0">
        <w:rPr>
          <w:rFonts w:ascii="Lato" w:eastAsia="Lato" w:hAnsi="Lato" w:cs="Lato"/>
          <w:sz w:val="18"/>
          <w:szCs w:val="18"/>
          <w:lang w:val="pl-PL"/>
        </w:rPr>
        <w:t>dw</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ch</w:t>
      </w:r>
      <w:proofErr w:type="spellEnd"/>
      <w:r w:rsidRPr="007727C0">
        <w:rPr>
          <w:rFonts w:ascii="Lato" w:eastAsia="Lato" w:hAnsi="Lato" w:cs="Lato"/>
          <w:sz w:val="18"/>
          <w:szCs w:val="18"/>
          <w:lang w:val="pl-PL"/>
        </w:rPr>
        <w:t xml:space="preserve"> miejsc po przecinku.</w:t>
      </w:r>
    </w:p>
    <w:p w14:paraId="3B495DC9" w14:textId="77777777" w:rsidR="00FF2620" w:rsidRPr="007727C0" w:rsidRDefault="007727C0" w:rsidP="00702CD2">
      <w:pPr>
        <w:widowControl w:val="0"/>
        <w:numPr>
          <w:ilvl w:val="0"/>
          <w:numId w:val="79"/>
        </w:numPr>
        <w:spacing w:line="360" w:lineRule="auto"/>
        <w:ind w:right="141"/>
        <w:jc w:val="both"/>
        <w:rPr>
          <w:rFonts w:ascii="Lato" w:eastAsia="Lato" w:hAnsi="Lato" w:cs="Lato"/>
          <w:sz w:val="18"/>
          <w:szCs w:val="18"/>
          <w:lang w:val="pl-PL"/>
        </w:rPr>
      </w:pPr>
      <w:r w:rsidRPr="007727C0">
        <w:rPr>
          <w:rFonts w:ascii="Lato" w:eastAsia="Lato" w:hAnsi="Lato" w:cs="Lato"/>
          <w:sz w:val="18"/>
          <w:szCs w:val="18"/>
          <w:lang w:val="pl-PL"/>
        </w:rPr>
        <w:t xml:space="preserve">Jeżeli nie można wybrać oferty najkorzystniejszej z uwagi na to, że dwie lub więcej ofert przedstawia taki sam bilans ceny lub kosztu i innych </w:t>
      </w:r>
      <w:proofErr w:type="spellStart"/>
      <w:r w:rsidRPr="007727C0">
        <w:rPr>
          <w:rFonts w:ascii="Lato" w:eastAsia="Lato" w:hAnsi="Lato" w:cs="Lato"/>
          <w:sz w:val="18"/>
          <w:szCs w:val="18"/>
          <w:lang w:val="pl-PL"/>
        </w:rPr>
        <w:t>kryteri</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oceny ofert, Zamawiający </w:t>
      </w:r>
      <w:proofErr w:type="spellStart"/>
      <w:r w:rsidRPr="007727C0">
        <w:rPr>
          <w:rFonts w:ascii="Lato" w:eastAsia="Lato" w:hAnsi="Lato" w:cs="Lato"/>
          <w:sz w:val="18"/>
          <w:szCs w:val="18"/>
          <w:lang w:val="pl-PL"/>
        </w:rPr>
        <w:t>spośr</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d tych ofert wybiera ofertę z najniższą ceną lub kosztem, a jeżeli zostały złożone oferty o takiej samej cenie lub koszcie, Zamawiający wzywa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rzy</w:t>
      </w:r>
      <w:proofErr w:type="spellEnd"/>
      <w:r w:rsidRPr="007727C0">
        <w:rPr>
          <w:rFonts w:ascii="Lato" w:eastAsia="Lato" w:hAnsi="Lato" w:cs="Lato"/>
          <w:sz w:val="18"/>
          <w:szCs w:val="18"/>
          <w:lang w:val="pl-PL"/>
        </w:rPr>
        <w:t xml:space="preserve"> złożyli te oferty, do złożenia w terminie określonym przez zamawiającego ofert dodatkowych (zgodnie z art. 91 ust. 4 ustawy PZP). Wykonawcy, składając oferty dodatkowe, nie mogą zaoferować cen wyższych niż zaoferowane w złożonych ofertach (zgodnie z art. 91 ust. 6 ustawy).</w:t>
      </w:r>
    </w:p>
    <w:p w14:paraId="089FACF5" w14:textId="77777777" w:rsidR="00FF2620" w:rsidRPr="007727C0" w:rsidRDefault="007727C0" w:rsidP="00702CD2">
      <w:pPr>
        <w:widowControl w:val="0"/>
        <w:numPr>
          <w:ilvl w:val="0"/>
          <w:numId w:val="79"/>
        </w:numPr>
        <w:spacing w:line="360" w:lineRule="auto"/>
        <w:ind w:right="141"/>
        <w:jc w:val="both"/>
        <w:rPr>
          <w:rFonts w:ascii="Lato" w:eastAsia="Lato" w:hAnsi="Lato" w:cs="Lato"/>
          <w:sz w:val="18"/>
          <w:szCs w:val="18"/>
          <w:lang w:val="pl-PL"/>
        </w:rPr>
      </w:pPr>
      <w:r w:rsidRPr="007727C0">
        <w:rPr>
          <w:rFonts w:ascii="Lato" w:eastAsia="Lato" w:hAnsi="Lato" w:cs="Lato"/>
          <w:sz w:val="18"/>
          <w:szCs w:val="18"/>
          <w:lang w:val="pl-PL"/>
        </w:rPr>
        <w:t xml:space="preserve">W toku badania i oceny ofert Zamawiający może żądać od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w wyjaśnień dotyczących treści złożonych ofert. Nie dopuszcza się prowadzenia między Zamawiającym a Wykonawcą negocjacji dotyczących złożonej oferty oraz (z zastrzeżeniem pkt 6) dokonywanie jakiejkolwiek zmiany w jej treści.</w:t>
      </w:r>
    </w:p>
    <w:p w14:paraId="70BAEAAC" w14:textId="77777777" w:rsidR="00FF2620" w:rsidRDefault="007727C0" w:rsidP="00702CD2">
      <w:pPr>
        <w:widowControl w:val="0"/>
        <w:numPr>
          <w:ilvl w:val="0"/>
          <w:numId w:val="79"/>
        </w:numPr>
        <w:spacing w:after="120" w:line="360" w:lineRule="auto"/>
        <w:ind w:right="142"/>
        <w:jc w:val="both"/>
        <w:rPr>
          <w:rFonts w:ascii="Lato" w:eastAsia="Lato" w:hAnsi="Lato" w:cs="Lato"/>
          <w:sz w:val="18"/>
          <w:szCs w:val="18"/>
        </w:rPr>
      </w:pPr>
      <w:proofErr w:type="spellStart"/>
      <w:r>
        <w:rPr>
          <w:rFonts w:ascii="Lato" w:eastAsia="Lato" w:hAnsi="Lato" w:cs="Lato"/>
          <w:sz w:val="18"/>
          <w:szCs w:val="18"/>
        </w:rPr>
        <w:t>Zamawiający</w:t>
      </w:r>
      <w:proofErr w:type="spellEnd"/>
      <w:r>
        <w:rPr>
          <w:rFonts w:ascii="Lato" w:eastAsia="Lato" w:hAnsi="Lato" w:cs="Lato"/>
          <w:sz w:val="18"/>
          <w:szCs w:val="18"/>
        </w:rPr>
        <w:t xml:space="preserve"> </w:t>
      </w:r>
      <w:proofErr w:type="spellStart"/>
      <w:r>
        <w:rPr>
          <w:rFonts w:ascii="Lato" w:eastAsia="Lato" w:hAnsi="Lato" w:cs="Lato"/>
          <w:sz w:val="18"/>
          <w:szCs w:val="18"/>
        </w:rPr>
        <w:t>poprawia</w:t>
      </w:r>
      <w:proofErr w:type="spellEnd"/>
      <w:r>
        <w:rPr>
          <w:rFonts w:ascii="Lato" w:eastAsia="Lato" w:hAnsi="Lato" w:cs="Lato"/>
          <w:sz w:val="18"/>
          <w:szCs w:val="18"/>
        </w:rPr>
        <w:t xml:space="preserve"> w </w:t>
      </w:r>
      <w:proofErr w:type="spellStart"/>
      <w:r>
        <w:rPr>
          <w:rFonts w:ascii="Lato" w:eastAsia="Lato" w:hAnsi="Lato" w:cs="Lato"/>
          <w:sz w:val="18"/>
          <w:szCs w:val="18"/>
        </w:rPr>
        <w:t>ofercie</w:t>
      </w:r>
      <w:proofErr w:type="spellEnd"/>
      <w:r>
        <w:rPr>
          <w:rFonts w:ascii="Lato" w:eastAsia="Lato" w:hAnsi="Lato" w:cs="Lato"/>
          <w:sz w:val="18"/>
          <w:szCs w:val="18"/>
        </w:rPr>
        <w:t>:</w:t>
      </w:r>
    </w:p>
    <w:p w14:paraId="4DC9C71D" w14:textId="77777777" w:rsidR="00FF2620" w:rsidRDefault="007727C0" w:rsidP="00702CD2">
      <w:pPr>
        <w:pStyle w:val="Akapitzlist"/>
        <w:numPr>
          <w:ilvl w:val="3"/>
          <w:numId w:val="82"/>
        </w:numPr>
        <w:spacing w:after="120"/>
        <w:ind w:right="142"/>
        <w:jc w:val="both"/>
        <w:rPr>
          <w:rFonts w:ascii="Lato" w:eastAsia="Lato" w:hAnsi="Lato" w:cs="Lato"/>
          <w:sz w:val="18"/>
          <w:szCs w:val="18"/>
        </w:rPr>
      </w:pPr>
      <w:r>
        <w:rPr>
          <w:rFonts w:ascii="Lato" w:eastAsia="Lato" w:hAnsi="Lato" w:cs="Lato"/>
          <w:sz w:val="18"/>
          <w:szCs w:val="18"/>
        </w:rPr>
        <w:t>oczywiste omyłki pisarskie,</w:t>
      </w:r>
    </w:p>
    <w:p w14:paraId="50E87C79" w14:textId="77777777" w:rsidR="00FF2620" w:rsidRDefault="007727C0" w:rsidP="00702CD2">
      <w:pPr>
        <w:pStyle w:val="Akapitzlist"/>
        <w:numPr>
          <w:ilvl w:val="3"/>
          <w:numId w:val="82"/>
        </w:numPr>
        <w:spacing w:after="120"/>
        <w:ind w:right="142"/>
        <w:jc w:val="both"/>
        <w:rPr>
          <w:rFonts w:ascii="Lato" w:eastAsia="Lato" w:hAnsi="Lato" w:cs="Lato"/>
          <w:sz w:val="18"/>
          <w:szCs w:val="18"/>
        </w:rPr>
      </w:pPr>
      <w:r>
        <w:rPr>
          <w:rFonts w:ascii="Lato" w:eastAsia="Lato" w:hAnsi="Lato" w:cs="Lato"/>
          <w:sz w:val="18"/>
          <w:szCs w:val="18"/>
        </w:rPr>
        <w:t>oczywiste omyłki rachunkowe, z uwzględnieniem konsekwencji rachunkowych dokonanych poprawek,</w:t>
      </w:r>
    </w:p>
    <w:p w14:paraId="01FC1F1A" w14:textId="77777777" w:rsidR="00FF2620" w:rsidRDefault="007727C0" w:rsidP="00702CD2">
      <w:pPr>
        <w:pStyle w:val="Akapitzlist"/>
        <w:numPr>
          <w:ilvl w:val="3"/>
          <w:numId w:val="82"/>
        </w:numPr>
        <w:spacing w:after="120"/>
        <w:ind w:right="142"/>
        <w:jc w:val="both"/>
        <w:rPr>
          <w:rFonts w:ascii="Lato" w:eastAsia="Lato" w:hAnsi="Lato" w:cs="Lato"/>
          <w:sz w:val="18"/>
          <w:szCs w:val="18"/>
        </w:rPr>
      </w:pPr>
      <w:r>
        <w:rPr>
          <w:rFonts w:ascii="Lato" w:eastAsia="Lato" w:hAnsi="Lato" w:cs="Lato"/>
          <w:sz w:val="18"/>
          <w:szCs w:val="18"/>
        </w:rPr>
        <w:t xml:space="preserve">inne omyłki polegające na niezgodności oferty ze specyfikacją istotnych </w:t>
      </w:r>
      <w:proofErr w:type="spellStart"/>
      <w:r>
        <w:rPr>
          <w:rFonts w:ascii="Lato" w:eastAsia="Lato" w:hAnsi="Lato" w:cs="Lato"/>
          <w:sz w:val="18"/>
          <w:szCs w:val="18"/>
        </w:rPr>
        <w:t>warunk</w:t>
      </w:r>
      <w:proofErr w:type="spellEnd"/>
      <w:r>
        <w:rPr>
          <w:rFonts w:ascii="Lato" w:eastAsia="Lato" w:hAnsi="Lato" w:cs="Lato"/>
          <w:sz w:val="18"/>
          <w:szCs w:val="18"/>
          <w:lang w:val="es-ES_tradnl"/>
        </w:rPr>
        <w:t>ó</w:t>
      </w:r>
      <w:r>
        <w:rPr>
          <w:rFonts w:ascii="Lato" w:eastAsia="Lato" w:hAnsi="Lato" w:cs="Lato"/>
          <w:sz w:val="18"/>
          <w:szCs w:val="18"/>
        </w:rPr>
        <w:t xml:space="preserve">w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niepowodujące istotnych zmian w treści oferty</w:t>
      </w:r>
    </w:p>
    <w:p w14:paraId="4041E690" w14:textId="77777777" w:rsidR="00FF2620" w:rsidRPr="007727C0" w:rsidRDefault="007727C0">
      <w:pPr>
        <w:tabs>
          <w:tab w:val="left" w:pos="567"/>
        </w:tabs>
        <w:spacing w:after="120" w:line="360" w:lineRule="auto"/>
        <w:ind w:left="567" w:right="142"/>
        <w:jc w:val="both"/>
        <w:rPr>
          <w:rFonts w:ascii="Lato" w:eastAsia="Lato" w:hAnsi="Lato" w:cs="Lato"/>
          <w:sz w:val="18"/>
          <w:szCs w:val="18"/>
          <w:lang w:val="pl-PL"/>
        </w:rPr>
      </w:pPr>
      <w:r w:rsidRPr="007727C0">
        <w:rPr>
          <w:rFonts w:ascii="Lato" w:eastAsia="Lato" w:hAnsi="Lato" w:cs="Lato"/>
          <w:sz w:val="18"/>
          <w:szCs w:val="18"/>
          <w:lang w:val="pl-PL"/>
        </w:rPr>
        <w:t xml:space="preserve">- niezwłocznie zawiadamiając o tym Wykonawcę,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rego</w:t>
      </w:r>
      <w:proofErr w:type="spellEnd"/>
      <w:r w:rsidRPr="007727C0">
        <w:rPr>
          <w:rFonts w:ascii="Lato" w:eastAsia="Lato" w:hAnsi="Lato" w:cs="Lato"/>
          <w:sz w:val="18"/>
          <w:szCs w:val="18"/>
          <w:lang w:val="pl-PL"/>
        </w:rPr>
        <w:t xml:space="preserve"> oferta została poprawiona.</w:t>
      </w:r>
    </w:p>
    <w:p w14:paraId="3B36EC0B" w14:textId="77777777" w:rsidR="00FF2620" w:rsidRPr="007727C0" w:rsidRDefault="007727C0" w:rsidP="00702CD2">
      <w:pPr>
        <w:widowControl w:val="0"/>
        <w:numPr>
          <w:ilvl w:val="0"/>
          <w:numId w:val="83"/>
        </w:numPr>
        <w:spacing w:after="12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Jeżeli zaoferowana cena lub koszt, lub ich istotne części składowe wydają się rażąco niskie w stosunku do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i budzą wątpliwości Zamawiającego co do możliwości wykonania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zgodnie z wymaganiami określonymi przez Zamawiającego lub wynikającymi z odrębnych przepis</w:t>
      </w:r>
      <w:r>
        <w:rPr>
          <w:rFonts w:ascii="Lato" w:eastAsia="Lato" w:hAnsi="Lato" w:cs="Lato"/>
          <w:sz w:val="18"/>
          <w:szCs w:val="18"/>
          <w:lang w:val="es-ES_tradnl"/>
        </w:rPr>
        <w:t>ó</w:t>
      </w:r>
      <w:r w:rsidRPr="007727C0">
        <w:rPr>
          <w:rFonts w:ascii="Lato" w:eastAsia="Lato" w:hAnsi="Lato" w:cs="Lato"/>
          <w:sz w:val="18"/>
          <w:szCs w:val="18"/>
          <w:lang w:val="pl-PL"/>
        </w:rPr>
        <w:t xml:space="preserve">w, Zamawiający zwraca się o udzielenie wyjaśnień, w tym złożenie </w:t>
      </w:r>
      <w:proofErr w:type="spellStart"/>
      <w:r w:rsidRPr="007727C0">
        <w:rPr>
          <w:rFonts w:ascii="Lato" w:eastAsia="Lato" w:hAnsi="Lato" w:cs="Lato"/>
          <w:sz w:val="18"/>
          <w:szCs w:val="18"/>
          <w:lang w:val="pl-PL"/>
        </w:rPr>
        <w:t>dowod</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dotyczących wyliczenia ceny lub kosztu, w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lności</w:t>
      </w:r>
      <w:proofErr w:type="spellEnd"/>
      <w:r w:rsidRPr="007727C0">
        <w:rPr>
          <w:rFonts w:ascii="Lato" w:eastAsia="Lato" w:hAnsi="Lato" w:cs="Lato"/>
          <w:sz w:val="18"/>
          <w:szCs w:val="18"/>
          <w:lang w:val="pl-PL"/>
        </w:rPr>
        <w:t xml:space="preserve"> w zakresie:</w:t>
      </w:r>
    </w:p>
    <w:p w14:paraId="450A48A6" w14:textId="77777777" w:rsidR="00FF2620" w:rsidRDefault="007727C0" w:rsidP="00702CD2">
      <w:pPr>
        <w:pStyle w:val="Akapitzlist"/>
        <w:widowControl w:val="0"/>
        <w:numPr>
          <w:ilvl w:val="0"/>
          <w:numId w:val="85"/>
        </w:numPr>
        <w:spacing w:after="120"/>
        <w:ind w:right="142"/>
        <w:jc w:val="both"/>
        <w:rPr>
          <w:rFonts w:ascii="Lato" w:eastAsia="Lato" w:hAnsi="Lato" w:cs="Lato"/>
          <w:sz w:val="18"/>
          <w:szCs w:val="18"/>
        </w:rPr>
      </w:pPr>
      <w:r>
        <w:rPr>
          <w:rFonts w:ascii="Lato" w:eastAsia="Lato" w:hAnsi="Lato" w:cs="Lato"/>
          <w:sz w:val="18"/>
          <w:szCs w:val="18"/>
        </w:rPr>
        <w:t xml:space="preserve">oszczędności metody wykonania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wybranych rozwiązań technicznych, wyjątkowo sprzyjających </w:t>
      </w:r>
      <w:proofErr w:type="spellStart"/>
      <w:r>
        <w:rPr>
          <w:rFonts w:ascii="Lato" w:eastAsia="Lato" w:hAnsi="Lato" w:cs="Lato"/>
          <w:sz w:val="18"/>
          <w:szCs w:val="18"/>
        </w:rPr>
        <w:t>warunk</w:t>
      </w:r>
      <w:proofErr w:type="spellEnd"/>
      <w:r>
        <w:rPr>
          <w:rFonts w:ascii="Lato" w:eastAsia="Lato" w:hAnsi="Lato" w:cs="Lato"/>
          <w:sz w:val="18"/>
          <w:szCs w:val="18"/>
          <w:lang w:val="es-ES_tradnl"/>
        </w:rPr>
        <w:t>ó</w:t>
      </w:r>
      <w:r>
        <w:rPr>
          <w:rFonts w:ascii="Lato" w:eastAsia="Lato" w:hAnsi="Lato" w:cs="Lato"/>
          <w:sz w:val="18"/>
          <w:szCs w:val="18"/>
        </w:rPr>
        <w:t xml:space="preserve">w wykonywania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dostępnych dla wykonawcy, oryginalności projektu wykonawcy, koszt</w:t>
      </w:r>
      <w:r>
        <w:rPr>
          <w:rFonts w:ascii="Lato" w:eastAsia="Lato" w:hAnsi="Lato" w:cs="Lato"/>
          <w:sz w:val="18"/>
          <w:szCs w:val="18"/>
          <w:lang w:val="es-ES_tradnl"/>
        </w:rPr>
        <w:t>ó</w:t>
      </w:r>
      <w:r>
        <w:rPr>
          <w:rFonts w:ascii="Lato" w:eastAsia="Lato" w:hAnsi="Lato" w:cs="Lato"/>
          <w:sz w:val="18"/>
          <w:szCs w:val="18"/>
        </w:rPr>
        <w:t xml:space="preserve">w pracy,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wartość przyjęta do ustalenia ceny nie może być niższa od minimalnego wynagrodzenia za pracę albo minimalnej stawki godzinowej, ustalonych na podstawie przepis</w:t>
      </w:r>
      <w:r>
        <w:rPr>
          <w:rFonts w:ascii="Lato" w:eastAsia="Lato" w:hAnsi="Lato" w:cs="Lato"/>
          <w:sz w:val="18"/>
          <w:szCs w:val="18"/>
          <w:lang w:val="es-ES_tradnl"/>
        </w:rPr>
        <w:t>ó</w:t>
      </w:r>
      <w:r>
        <w:rPr>
          <w:rFonts w:ascii="Lato" w:eastAsia="Lato" w:hAnsi="Lato" w:cs="Lato"/>
          <w:sz w:val="18"/>
          <w:szCs w:val="18"/>
        </w:rPr>
        <w:t>w ustawy z dnia 10 października 2002 r. o minimalnym wynagrodzeniu za pracę,</w:t>
      </w:r>
    </w:p>
    <w:p w14:paraId="3691DC4D" w14:textId="77777777" w:rsidR="00FF2620" w:rsidRDefault="007727C0" w:rsidP="00702CD2">
      <w:pPr>
        <w:pStyle w:val="Akapitzlist"/>
        <w:widowControl w:val="0"/>
        <w:numPr>
          <w:ilvl w:val="0"/>
          <w:numId w:val="85"/>
        </w:numPr>
        <w:spacing w:after="120"/>
        <w:ind w:right="142"/>
        <w:jc w:val="both"/>
        <w:rPr>
          <w:rFonts w:ascii="Lato" w:eastAsia="Lato" w:hAnsi="Lato" w:cs="Lato"/>
          <w:sz w:val="18"/>
          <w:szCs w:val="18"/>
        </w:rPr>
      </w:pPr>
      <w:r>
        <w:rPr>
          <w:rFonts w:ascii="Lato" w:eastAsia="Lato" w:hAnsi="Lato" w:cs="Lato"/>
          <w:sz w:val="18"/>
          <w:szCs w:val="18"/>
        </w:rPr>
        <w:t>pomocy publicznej udzielonej na podstawie odrębnych przepis</w:t>
      </w:r>
      <w:r>
        <w:rPr>
          <w:rFonts w:ascii="Lato" w:eastAsia="Lato" w:hAnsi="Lato" w:cs="Lato"/>
          <w:sz w:val="18"/>
          <w:szCs w:val="18"/>
          <w:lang w:val="es-ES_tradnl"/>
        </w:rPr>
        <w:t>ó</w:t>
      </w:r>
      <w:r>
        <w:rPr>
          <w:rFonts w:ascii="Lato" w:eastAsia="Lato" w:hAnsi="Lato" w:cs="Lato"/>
          <w:sz w:val="18"/>
          <w:szCs w:val="18"/>
        </w:rPr>
        <w:t>w,</w:t>
      </w:r>
    </w:p>
    <w:p w14:paraId="14BD4134" w14:textId="77777777" w:rsidR="00FF2620" w:rsidRDefault="007727C0" w:rsidP="00702CD2">
      <w:pPr>
        <w:pStyle w:val="Akapitzlist"/>
        <w:widowControl w:val="0"/>
        <w:numPr>
          <w:ilvl w:val="0"/>
          <w:numId w:val="85"/>
        </w:numPr>
        <w:spacing w:after="120"/>
        <w:ind w:right="142"/>
        <w:jc w:val="both"/>
        <w:rPr>
          <w:rFonts w:ascii="Lato" w:eastAsia="Lato" w:hAnsi="Lato" w:cs="Lato"/>
          <w:sz w:val="18"/>
          <w:szCs w:val="18"/>
        </w:rPr>
      </w:pPr>
      <w:r>
        <w:rPr>
          <w:rFonts w:ascii="Lato" w:eastAsia="Lato" w:hAnsi="Lato" w:cs="Lato"/>
          <w:sz w:val="18"/>
          <w:szCs w:val="18"/>
        </w:rPr>
        <w:t>wynikającym z przepis</w:t>
      </w:r>
      <w:r>
        <w:rPr>
          <w:rFonts w:ascii="Lato" w:eastAsia="Lato" w:hAnsi="Lato" w:cs="Lato"/>
          <w:sz w:val="18"/>
          <w:szCs w:val="18"/>
          <w:lang w:val="es-ES_tradnl"/>
        </w:rPr>
        <w:t>ó</w:t>
      </w:r>
      <w:r>
        <w:rPr>
          <w:rFonts w:ascii="Lato" w:eastAsia="Lato" w:hAnsi="Lato" w:cs="Lato"/>
          <w:sz w:val="18"/>
          <w:szCs w:val="18"/>
        </w:rPr>
        <w:t>w prawa pracy i przepis</w:t>
      </w:r>
      <w:r>
        <w:rPr>
          <w:rFonts w:ascii="Lato" w:eastAsia="Lato" w:hAnsi="Lato" w:cs="Lato"/>
          <w:sz w:val="18"/>
          <w:szCs w:val="18"/>
          <w:lang w:val="es-ES_tradnl"/>
        </w:rPr>
        <w:t>ó</w:t>
      </w:r>
      <w:r>
        <w:rPr>
          <w:rFonts w:ascii="Lato" w:eastAsia="Lato" w:hAnsi="Lato" w:cs="Lato"/>
          <w:sz w:val="18"/>
          <w:szCs w:val="18"/>
        </w:rPr>
        <w:t xml:space="preserve">w o zabezpieczeniu społecznym, obowiązujących w miejscu, w </w:t>
      </w:r>
      <w:proofErr w:type="spellStart"/>
      <w:r>
        <w:rPr>
          <w:rFonts w:ascii="Lato" w:eastAsia="Lato" w:hAnsi="Lato" w:cs="Lato"/>
          <w:sz w:val="18"/>
          <w:szCs w:val="18"/>
        </w:rPr>
        <w:t>kt</w:t>
      </w:r>
      <w:proofErr w:type="spellEnd"/>
      <w:r>
        <w:rPr>
          <w:rFonts w:ascii="Lato" w:eastAsia="Lato" w:hAnsi="Lato" w:cs="Lato"/>
          <w:sz w:val="18"/>
          <w:szCs w:val="18"/>
          <w:lang w:val="es-ES_tradnl"/>
        </w:rPr>
        <w:t>ó</w:t>
      </w:r>
      <w:r>
        <w:rPr>
          <w:rFonts w:ascii="Lato" w:eastAsia="Lato" w:hAnsi="Lato" w:cs="Lato"/>
          <w:sz w:val="18"/>
          <w:szCs w:val="18"/>
        </w:rPr>
        <w:t xml:space="preserve">rym realizowane jest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wienie</w:t>
      </w:r>
      <w:proofErr w:type="spellEnd"/>
      <w:r>
        <w:rPr>
          <w:rFonts w:ascii="Lato" w:eastAsia="Lato" w:hAnsi="Lato" w:cs="Lato"/>
          <w:sz w:val="18"/>
          <w:szCs w:val="18"/>
        </w:rPr>
        <w:t>,</w:t>
      </w:r>
    </w:p>
    <w:p w14:paraId="3B7B2974" w14:textId="77777777" w:rsidR="00FF2620" w:rsidRDefault="007727C0" w:rsidP="00702CD2">
      <w:pPr>
        <w:pStyle w:val="Akapitzlist"/>
        <w:widowControl w:val="0"/>
        <w:numPr>
          <w:ilvl w:val="0"/>
          <w:numId w:val="85"/>
        </w:numPr>
        <w:spacing w:after="120"/>
        <w:ind w:right="142"/>
        <w:jc w:val="both"/>
        <w:rPr>
          <w:rFonts w:ascii="Lato" w:eastAsia="Lato" w:hAnsi="Lato" w:cs="Lato"/>
          <w:sz w:val="18"/>
          <w:szCs w:val="18"/>
        </w:rPr>
      </w:pPr>
      <w:r>
        <w:rPr>
          <w:rFonts w:ascii="Lato" w:eastAsia="Lato" w:hAnsi="Lato" w:cs="Lato"/>
          <w:sz w:val="18"/>
          <w:szCs w:val="18"/>
        </w:rPr>
        <w:t>wynikającym z przepis</w:t>
      </w:r>
      <w:r>
        <w:rPr>
          <w:rFonts w:ascii="Lato" w:eastAsia="Lato" w:hAnsi="Lato" w:cs="Lato"/>
          <w:sz w:val="18"/>
          <w:szCs w:val="18"/>
          <w:lang w:val="es-ES_tradnl"/>
        </w:rPr>
        <w:t>ó</w:t>
      </w:r>
      <w:r>
        <w:rPr>
          <w:rFonts w:ascii="Lato" w:eastAsia="Lato" w:hAnsi="Lato" w:cs="Lato"/>
          <w:sz w:val="18"/>
          <w:szCs w:val="18"/>
        </w:rPr>
        <w:t>w prawa ochrony środowiska,</w:t>
      </w:r>
    </w:p>
    <w:p w14:paraId="7EF21E81" w14:textId="77777777" w:rsidR="00FF2620" w:rsidRDefault="007727C0" w:rsidP="00702CD2">
      <w:pPr>
        <w:pStyle w:val="Akapitzlist"/>
        <w:widowControl w:val="0"/>
        <w:numPr>
          <w:ilvl w:val="0"/>
          <w:numId w:val="85"/>
        </w:numPr>
        <w:spacing w:after="120"/>
        <w:ind w:right="142"/>
        <w:jc w:val="both"/>
        <w:rPr>
          <w:rFonts w:ascii="Lato" w:eastAsia="Lato" w:hAnsi="Lato" w:cs="Lato"/>
          <w:sz w:val="18"/>
          <w:szCs w:val="18"/>
        </w:rPr>
      </w:pPr>
      <w:r>
        <w:rPr>
          <w:rFonts w:ascii="Lato" w:eastAsia="Lato" w:hAnsi="Lato" w:cs="Lato"/>
          <w:sz w:val="18"/>
          <w:szCs w:val="18"/>
        </w:rPr>
        <w:t xml:space="preserve">powierzenia wykonania  części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podwykonawcy.</w:t>
      </w:r>
    </w:p>
    <w:p w14:paraId="29893320" w14:textId="77777777" w:rsidR="00FF2620" w:rsidRPr="007727C0" w:rsidRDefault="007727C0" w:rsidP="00702CD2">
      <w:pPr>
        <w:widowControl w:val="0"/>
        <w:numPr>
          <w:ilvl w:val="0"/>
          <w:numId w:val="86"/>
        </w:numPr>
        <w:spacing w:after="12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W przypadku, gdy cena całkowita oferty jest niższa o co najmniej 30% od:</w:t>
      </w:r>
    </w:p>
    <w:p w14:paraId="0F7B1AA2" w14:textId="77777777" w:rsidR="00FF2620" w:rsidRPr="007727C0" w:rsidRDefault="007727C0" w:rsidP="00702CD2">
      <w:pPr>
        <w:widowControl w:val="0"/>
        <w:numPr>
          <w:ilvl w:val="0"/>
          <w:numId w:val="88"/>
        </w:numPr>
        <w:spacing w:after="12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lastRenderedPageBreak/>
        <w:t xml:space="preserve">wartości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powiększonej o należny podatek od towar</w:t>
      </w:r>
      <w:r>
        <w:rPr>
          <w:rFonts w:ascii="Lato" w:eastAsia="Lato" w:hAnsi="Lato" w:cs="Lato"/>
          <w:sz w:val="18"/>
          <w:szCs w:val="18"/>
          <w:lang w:val="es-ES_tradnl"/>
        </w:rPr>
        <w:t>ó</w:t>
      </w:r>
      <w:r w:rsidRPr="007727C0">
        <w:rPr>
          <w:rFonts w:ascii="Lato" w:eastAsia="Lato" w:hAnsi="Lato" w:cs="Lato"/>
          <w:sz w:val="18"/>
          <w:szCs w:val="18"/>
          <w:lang w:val="pl-PL"/>
        </w:rPr>
        <w:t xml:space="preserve">w i usług, ustalonej przed wszczęciem postępowania zgodnie z art. 35 ust. 1 i 2 ustawy PZP lub średniej arytmetycznej cen wszystkich złożonych ofert, zamawiający zwraca się o udzielenie wyjaśnień, chyba, że rozbieżność wynika z okoliczności oczywistych,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re nie wymagają wyjaśnienia,</w:t>
      </w:r>
    </w:p>
    <w:p w14:paraId="00B981B0" w14:textId="77777777" w:rsidR="00FF2620" w:rsidRPr="007727C0" w:rsidRDefault="007727C0" w:rsidP="00702CD2">
      <w:pPr>
        <w:widowControl w:val="0"/>
        <w:numPr>
          <w:ilvl w:val="0"/>
          <w:numId w:val="89"/>
        </w:numPr>
        <w:spacing w:after="12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wartości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powiększonej o należny podatek od towar</w:t>
      </w:r>
      <w:r>
        <w:rPr>
          <w:rFonts w:ascii="Lato" w:eastAsia="Lato" w:hAnsi="Lato" w:cs="Lato"/>
          <w:sz w:val="18"/>
          <w:szCs w:val="18"/>
          <w:lang w:val="es-ES_tradnl"/>
        </w:rPr>
        <w:t>ó</w:t>
      </w:r>
      <w:r w:rsidRPr="007727C0">
        <w:rPr>
          <w:rFonts w:ascii="Lato" w:eastAsia="Lato" w:hAnsi="Lato" w:cs="Lato"/>
          <w:sz w:val="18"/>
          <w:szCs w:val="18"/>
          <w:lang w:val="pl-PL"/>
        </w:rPr>
        <w:t xml:space="preserve">w i usług, zaktualizowanej z uwzględnieniem okoliczności,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re nastąpiły po wszczęciu postępowania, w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lności</w:t>
      </w:r>
      <w:proofErr w:type="spellEnd"/>
      <w:r w:rsidRPr="007727C0">
        <w:rPr>
          <w:rFonts w:ascii="Lato" w:eastAsia="Lato" w:hAnsi="Lato" w:cs="Lato"/>
          <w:sz w:val="18"/>
          <w:szCs w:val="18"/>
          <w:lang w:val="pl-PL"/>
        </w:rPr>
        <w:t xml:space="preserve"> istotnej zmiany cen rynkowych, zamawiający może </w:t>
      </w:r>
      <w:proofErr w:type="spellStart"/>
      <w:r w:rsidRPr="007727C0">
        <w:rPr>
          <w:rFonts w:ascii="Lato" w:eastAsia="Lato" w:hAnsi="Lato" w:cs="Lato"/>
          <w:sz w:val="18"/>
          <w:szCs w:val="18"/>
          <w:lang w:val="pl-PL"/>
        </w:rPr>
        <w:t>zwr</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cić</w:t>
      </w:r>
      <w:proofErr w:type="spellEnd"/>
      <w:r w:rsidRPr="007727C0">
        <w:rPr>
          <w:rFonts w:ascii="Lato" w:eastAsia="Lato" w:hAnsi="Lato" w:cs="Lato"/>
          <w:sz w:val="18"/>
          <w:szCs w:val="18"/>
          <w:lang w:val="pl-PL"/>
        </w:rPr>
        <w:t xml:space="preserve"> się o udzielenie wyjaśnień.</w:t>
      </w:r>
    </w:p>
    <w:p w14:paraId="67B0DF54" w14:textId="77777777" w:rsidR="00FF2620" w:rsidRPr="007727C0" w:rsidRDefault="007727C0" w:rsidP="00702CD2">
      <w:pPr>
        <w:widowControl w:val="0"/>
        <w:numPr>
          <w:ilvl w:val="0"/>
          <w:numId w:val="90"/>
        </w:numPr>
        <w:spacing w:before="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Obowiązek wykazania, że oferta nie zawiera rażąco niskiej ceny lub kosztu, spoczywa na Wykonawcy.</w:t>
      </w:r>
    </w:p>
    <w:p w14:paraId="077481AC" w14:textId="77777777" w:rsidR="00FF2620" w:rsidRPr="007727C0" w:rsidRDefault="007727C0" w:rsidP="00702CD2">
      <w:pPr>
        <w:widowControl w:val="0"/>
        <w:numPr>
          <w:ilvl w:val="0"/>
          <w:numId w:val="79"/>
        </w:numPr>
        <w:spacing w:before="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Zamawiający odrzuca ofertę Wykonawcy,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w:t>
      </w:r>
      <w:proofErr w:type="spellEnd"/>
      <w:r w:rsidRPr="007727C0">
        <w:rPr>
          <w:rFonts w:ascii="Lato" w:eastAsia="Lato" w:hAnsi="Lato" w:cs="Lato"/>
          <w:sz w:val="18"/>
          <w:szCs w:val="18"/>
          <w:lang w:val="pl-PL"/>
        </w:rPr>
        <w:t xml:space="preserve"> nie złożył wyjaśnień lub jeżeli dokonana ocena wyjaśnień wraz ze złożonymi dowodami potwierdza, że oferta zawiera rażąco niską cenę lub koszt w stosunku do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w:t>
      </w:r>
    </w:p>
    <w:p w14:paraId="1B9F4E7F" w14:textId="77777777" w:rsidR="00FF2620" w:rsidRPr="007727C0" w:rsidRDefault="007727C0" w:rsidP="00702CD2">
      <w:pPr>
        <w:widowControl w:val="0"/>
        <w:numPr>
          <w:ilvl w:val="0"/>
          <w:numId w:val="79"/>
        </w:numPr>
        <w:spacing w:before="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Zamawiający odrzuci ofertę, jeżeli wystąpią okoliczności,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mowa w art. 89 ust. 1 lub 90 ust. 3 ustawy PZP.</w:t>
      </w:r>
    </w:p>
    <w:p w14:paraId="49931BA7" w14:textId="77777777" w:rsidR="00FF2620" w:rsidRDefault="007727C0" w:rsidP="00702CD2">
      <w:pPr>
        <w:pStyle w:val="Nagwek1"/>
        <w:widowControl w:val="0"/>
        <w:numPr>
          <w:ilvl w:val="0"/>
          <w:numId w:val="91"/>
        </w:numPr>
        <w:spacing w:before="240" w:after="240" w:line="360" w:lineRule="auto"/>
        <w:rPr>
          <w:rFonts w:ascii="Lato" w:eastAsia="Lato" w:hAnsi="Lato" w:cs="Lato"/>
          <w:color w:val="000000"/>
          <w:sz w:val="18"/>
          <w:szCs w:val="18"/>
        </w:rPr>
      </w:pPr>
      <w:bookmarkStart w:id="23" w:name="_Toc40273968"/>
      <w:r>
        <w:rPr>
          <w:rFonts w:ascii="Lato" w:eastAsia="Lato" w:hAnsi="Lato" w:cs="Lato"/>
          <w:color w:val="000000"/>
          <w:sz w:val="18"/>
          <w:szCs w:val="18"/>
          <w:u w:color="000000"/>
        </w:rPr>
        <w:t xml:space="preserve">Standardy jakościowe, o </w:t>
      </w:r>
      <w:proofErr w:type="spellStart"/>
      <w:r>
        <w:rPr>
          <w:rFonts w:ascii="Lato" w:eastAsia="Lato" w:hAnsi="Lato" w:cs="Lato"/>
          <w:color w:val="000000"/>
          <w:sz w:val="18"/>
          <w:szCs w:val="18"/>
          <w:u w:color="000000"/>
        </w:rPr>
        <w:t>kt</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rych</w:t>
      </w:r>
      <w:proofErr w:type="spellEnd"/>
      <w:r>
        <w:rPr>
          <w:rFonts w:ascii="Lato" w:eastAsia="Lato" w:hAnsi="Lato" w:cs="Lato"/>
          <w:color w:val="000000"/>
          <w:sz w:val="18"/>
          <w:szCs w:val="18"/>
          <w:u w:color="000000"/>
        </w:rPr>
        <w:t xml:space="preserve"> mowa wart. 91 ust. 2a ustawy PZP.</w:t>
      </w:r>
      <w:bookmarkEnd w:id="23"/>
    </w:p>
    <w:p w14:paraId="2B98B461" w14:textId="77777777" w:rsidR="00FF2620" w:rsidRDefault="007727C0">
      <w:pPr>
        <w:spacing w:before="120" w:line="360" w:lineRule="auto"/>
        <w:ind w:right="142"/>
        <w:jc w:val="both"/>
        <w:rPr>
          <w:rFonts w:ascii="Lato" w:eastAsia="Lato" w:hAnsi="Lato" w:cs="Lato"/>
          <w:sz w:val="18"/>
          <w:szCs w:val="18"/>
        </w:rPr>
      </w:pPr>
      <w:proofErr w:type="spellStart"/>
      <w:r>
        <w:rPr>
          <w:rFonts w:ascii="Lato" w:eastAsia="Lato" w:hAnsi="Lato" w:cs="Lato"/>
          <w:sz w:val="18"/>
          <w:szCs w:val="18"/>
        </w:rPr>
        <w:t>Nie</w:t>
      </w:r>
      <w:proofErr w:type="spellEnd"/>
      <w:r>
        <w:rPr>
          <w:rFonts w:ascii="Lato" w:eastAsia="Lato" w:hAnsi="Lato" w:cs="Lato"/>
          <w:sz w:val="18"/>
          <w:szCs w:val="18"/>
        </w:rPr>
        <w:t xml:space="preserve"> </w:t>
      </w:r>
      <w:proofErr w:type="spellStart"/>
      <w:r>
        <w:rPr>
          <w:rFonts w:ascii="Lato" w:eastAsia="Lato" w:hAnsi="Lato" w:cs="Lato"/>
          <w:sz w:val="18"/>
          <w:szCs w:val="18"/>
        </w:rPr>
        <w:t>dotyczy</w:t>
      </w:r>
      <w:proofErr w:type="spellEnd"/>
      <w:r>
        <w:rPr>
          <w:rFonts w:ascii="Lato" w:eastAsia="Lato" w:hAnsi="Lato" w:cs="Lato"/>
          <w:sz w:val="18"/>
          <w:szCs w:val="18"/>
        </w:rPr>
        <w:t>.</w:t>
      </w:r>
    </w:p>
    <w:p w14:paraId="1C4CB77F" w14:textId="77777777" w:rsidR="00FF2620" w:rsidRDefault="007727C0">
      <w:pPr>
        <w:pStyle w:val="Nagwek1"/>
        <w:widowControl w:val="0"/>
        <w:numPr>
          <w:ilvl w:val="0"/>
          <w:numId w:val="2"/>
        </w:numPr>
        <w:spacing w:before="240" w:after="240" w:line="360" w:lineRule="auto"/>
        <w:rPr>
          <w:rFonts w:ascii="Lato" w:eastAsia="Lato" w:hAnsi="Lato" w:cs="Lato"/>
          <w:color w:val="000000"/>
          <w:sz w:val="18"/>
          <w:szCs w:val="18"/>
        </w:rPr>
      </w:pPr>
      <w:bookmarkStart w:id="24" w:name="_Toc40273969"/>
      <w:r>
        <w:rPr>
          <w:rFonts w:ascii="Lato" w:eastAsia="Lato" w:hAnsi="Lato" w:cs="Lato"/>
          <w:color w:val="000000"/>
          <w:sz w:val="18"/>
          <w:szCs w:val="18"/>
          <w:u w:color="000000"/>
        </w:rPr>
        <w:t xml:space="preserve">Informacja o formalnościach, jakie powinny zostać </w:t>
      </w:r>
      <w:r>
        <w:rPr>
          <w:rFonts w:ascii="Lato" w:eastAsia="Lato" w:hAnsi="Lato" w:cs="Lato"/>
          <w:color w:val="000000"/>
          <w:sz w:val="18"/>
          <w:szCs w:val="18"/>
          <w:u w:color="000000"/>
          <w:lang w:val="it-IT"/>
        </w:rPr>
        <w:t>dope</w:t>
      </w:r>
      <w:proofErr w:type="spellStart"/>
      <w:r>
        <w:rPr>
          <w:rFonts w:ascii="Lato" w:eastAsia="Lato" w:hAnsi="Lato" w:cs="Lato"/>
          <w:color w:val="000000"/>
          <w:sz w:val="18"/>
          <w:szCs w:val="18"/>
          <w:u w:color="000000"/>
        </w:rPr>
        <w:t>łnione</w:t>
      </w:r>
      <w:proofErr w:type="spellEnd"/>
      <w:r>
        <w:rPr>
          <w:rFonts w:ascii="Lato" w:eastAsia="Lato" w:hAnsi="Lato" w:cs="Lato"/>
          <w:color w:val="000000"/>
          <w:sz w:val="18"/>
          <w:szCs w:val="18"/>
          <w:u w:color="000000"/>
        </w:rPr>
        <w:t xml:space="preserve"> po wyborze oferty, w celu zawarcia umowy w sprawie </w:t>
      </w:r>
      <w:proofErr w:type="spellStart"/>
      <w:r>
        <w:rPr>
          <w:rFonts w:ascii="Lato" w:eastAsia="Lato" w:hAnsi="Lato" w:cs="Lato"/>
          <w:color w:val="000000"/>
          <w:sz w:val="18"/>
          <w:szCs w:val="18"/>
          <w:u w:color="000000"/>
        </w:rPr>
        <w:t>zam</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wienia</w:t>
      </w:r>
      <w:proofErr w:type="spellEnd"/>
      <w:r>
        <w:rPr>
          <w:rFonts w:ascii="Lato" w:eastAsia="Lato" w:hAnsi="Lato" w:cs="Lato"/>
          <w:color w:val="000000"/>
          <w:sz w:val="18"/>
          <w:szCs w:val="18"/>
          <w:u w:color="000000"/>
        </w:rPr>
        <w:t xml:space="preserve"> publicznego.</w:t>
      </w:r>
      <w:bookmarkEnd w:id="24"/>
    </w:p>
    <w:p w14:paraId="462836D6" w14:textId="77777777" w:rsidR="00FF2620" w:rsidRPr="007727C0" w:rsidRDefault="007727C0" w:rsidP="00702CD2">
      <w:pPr>
        <w:widowControl w:val="0"/>
        <w:numPr>
          <w:ilvl w:val="0"/>
          <w:numId w:val="93"/>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Zamawiający udzieli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Wykonawcy,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rego</w:t>
      </w:r>
      <w:proofErr w:type="spellEnd"/>
      <w:r w:rsidRPr="007727C0">
        <w:rPr>
          <w:rFonts w:ascii="Lato" w:eastAsia="Lato" w:hAnsi="Lato" w:cs="Lato"/>
          <w:sz w:val="18"/>
          <w:szCs w:val="18"/>
          <w:lang w:val="pl-PL"/>
        </w:rPr>
        <w:t xml:space="preserve"> oferta nie podlega odrzuceniu i została oceniona jako najkorzystniejsza w oparciu o podane kryteria.</w:t>
      </w:r>
    </w:p>
    <w:p w14:paraId="0FCC9653" w14:textId="77777777" w:rsidR="00FF2620" w:rsidRPr="007727C0" w:rsidRDefault="007727C0" w:rsidP="00702CD2">
      <w:pPr>
        <w:widowControl w:val="0"/>
        <w:numPr>
          <w:ilvl w:val="0"/>
          <w:numId w:val="93"/>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Niezwłocznie po wyborze najkorzystniejszej oferty Zamawiający zawiadomi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rzy</w:t>
      </w:r>
      <w:proofErr w:type="spellEnd"/>
      <w:r w:rsidRPr="007727C0">
        <w:rPr>
          <w:rFonts w:ascii="Lato" w:eastAsia="Lato" w:hAnsi="Lato" w:cs="Lato"/>
          <w:sz w:val="18"/>
          <w:szCs w:val="18"/>
          <w:lang w:val="pl-PL"/>
        </w:rPr>
        <w:t xml:space="preserve"> złożyli oferty oraz zamieści informacje określone w art. 92 ust. 1 pkt 1 ustawy Prawo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wień</w:t>
      </w:r>
      <w:proofErr w:type="spellEnd"/>
      <w:r w:rsidRPr="007727C0">
        <w:rPr>
          <w:rFonts w:ascii="Lato" w:eastAsia="Lato" w:hAnsi="Lato" w:cs="Lato"/>
          <w:sz w:val="18"/>
          <w:szCs w:val="18"/>
          <w:lang w:val="pl-PL"/>
        </w:rPr>
        <w:t xml:space="preserve"> publicznych na własnej stronie internetowej oraz na tablicy ogłoszeń w swojej siedzibie.</w:t>
      </w:r>
    </w:p>
    <w:p w14:paraId="36AF94D1" w14:textId="77777777" w:rsidR="00FF2620" w:rsidRPr="007727C0" w:rsidRDefault="007727C0" w:rsidP="00702CD2">
      <w:pPr>
        <w:widowControl w:val="0"/>
        <w:numPr>
          <w:ilvl w:val="0"/>
          <w:numId w:val="93"/>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Zamawiający poinformuje Wykonawcę,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rego</w:t>
      </w:r>
      <w:proofErr w:type="spellEnd"/>
      <w:r w:rsidRPr="007727C0">
        <w:rPr>
          <w:rFonts w:ascii="Lato" w:eastAsia="Lato" w:hAnsi="Lato" w:cs="Lato"/>
          <w:sz w:val="18"/>
          <w:szCs w:val="18"/>
          <w:lang w:val="pl-PL"/>
        </w:rPr>
        <w:t xml:space="preserve"> oferta zostanie wybrana jako najkorzystniejsza o miejscu i terminie podpisania umowy.</w:t>
      </w:r>
    </w:p>
    <w:p w14:paraId="08ECE547" w14:textId="77777777" w:rsidR="00FF2620" w:rsidRPr="007727C0" w:rsidRDefault="007727C0" w:rsidP="00702CD2">
      <w:pPr>
        <w:widowControl w:val="0"/>
        <w:numPr>
          <w:ilvl w:val="0"/>
          <w:numId w:val="93"/>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 przypadku wyboru oferty złożonej przez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w:t>
      </w:r>
      <w:proofErr w:type="spellStart"/>
      <w:r w:rsidRPr="007727C0">
        <w:rPr>
          <w:rFonts w:ascii="Lato" w:eastAsia="Lato" w:hAnsi="Lato" w:cs="Lato"/>
          <w:sz w:val="18"/>
          <w:szCs w:val="18"/>
          <w:lang w:val="pl-PL"/>
        </w:rPr>
        <w:t>wsp</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lnie ubiegających się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Zamawiający może żądać przed zawarciem umowy przedstawienia umowy regulującej współpracę tych </w:t>
      </w:r>
      <w:proofErr w:type="spellStart"/>
      <w:r w:rsidRPr="007727C0">
        <w:rPr>
          <w:rFonts w:ascii="Lato" w:eastAsia="Lato" w:hAnsi="Lato" w:cs="Lato"/>
          <w:sz w:val="18"/>
          <w:szCs w:val="18"/>
          <w:lang w:val="pl-PL"/>
        </w:rPr>
        <w:t>Wykonawc</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Umowa taka winna określać strony umowy, cel działania, </w:t>
      </w:r>
      <w:proofErr w:type="spellStart"/>
      <w:r w:rsidRPr="007727C0">
        <w:rPr>
          <w:rFonts w:ascii="Lato" w:eastAsia="Lato" w:hAnsi="Lato" w:cs="Lato"/>
          <w:sz w:val="18"/>
          <w:szCs w:val="18"/>
          <w:lang w:val="pl-PL"/>
        </w:rPr>
        <w:t>spos</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b współdziałania, zakres prac przewidzianych do wykonania każdemu z nich, solidarną odpowiedzialność za wykonanie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oznaczenie czasu trwania konsorcjum (obejmującego okres realizacji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gwarancji i rękojmi), wykluczenie możliwości wypowiedzenia umowy konsorcjum przez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regokolwiek</w:t>
      </w:r>
      <w:proofErr w:type="spellEnd"/>
      <w:r w:rsidRPr="007727C0">
        <w:rPr>
          <w:rFonts w:ascii="Lato" w:eastAsia="Lato" w:hAnsi="Lato" w:cs="Lato"/>
          <w:sz w:val="18"/>
          <w:szCs w:val="18"/>
          <w:lang w:val="pl-PL"/>
        </w:rPr>
        <w:t xml:space="preserve"> z jego </w:t>
      </w:r>
      <w:proofErr w:type="spellStart"/>
      <w:r w:rsidRPr="007727C0">
        <w:rPr>
          <w:rFonts w:ascii="Lato" w:eastAsia="Lato" w:hAnsi="Lato" w:cs="Lato"/>
          <w:sz w:val="18"/>
          <w:szCs w:val="18"/>
          <w:lang w:val="pl-PL"/>
        </w:rPr>
        <w:t>członk</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do czasu wykonania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w:t>
      </w:r>
    </w:p>
    <w:p w14:paraId="032495FC" w14:textId="77777777" w:rsidR="00FF2620" w:rsidRPr="007727C0" w:rsidRDefault="007727C0" w:rsidP="00702CD2">
      <w:pPr>
        <w:widowControl w:val="0"/>
        <w:numPr>
          <w:ilvl w:val="0"/>
          <w:numId w:val="93"/>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Jeżeli Wykonawca,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rym mowa w art. 24aa ust. 1 ustawy PZP uchyla się od zawarcia umowy, zamawiający może zbadać, czy nie podlega wykluczeniu oraz czy spełnia warunki udziału w postępowaniu wykonawca,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w:t>
      </w:r>
      <w:proofErr w:type="spellEnd"/>
      <w:r w:rsidRPr="007727C0">
        <w:rPr>
          <w:rFonts w:ascii="Lato" w:eastAsia="Lato" w:hAnsi="Lato" w:cs="Lato"/>
          <w:sz w:val="18"/>
          <w:szCs w:val="18"/>
          <w:lang w:val="pl-PL"/>
        </w:rPr>
        <w:t xml:space="preserve"> złożył </w:t>
      </w:r>
      <w:r>
        <w:rPr>
          <w:rFonts w:ascii="Lato" w:eastAsia="Lato" w:hAnsi="Lato" w:cs="Lato"/>
          <w:sz w:val="18"/>
          <w:szCs w:val="18"/>
          <w:lang w:val="pt-PT"/>
        </w:rPr>
        <w:t>ofert</w:t>
      </w:r>
      <w:r w:rsidRPr="007727C0">
        <w:rPr>
          <w:rFonts w:ascii="Lato" w:eastAsia="Lato" w:hAnsi="Lato" w:cs="Lato"/>
          <w:sz w:val="18"/>
          <w:szCs w:val="18"/>
          <w:lang w:val="pl-PL"/>
        </w:rPr>
        <w:t xml:space="preserve">ę najwyżej ocenioną </w:t>
      </w:r>
      <w:proofErr w:type="spellStart"/>
      <w:r w:rsidRPr="007727C0">
        <w:rPr>
          <w:rFonts w:ascii="Lato" w:eastAsia="Lato" w:hAnsi="Lato" w:cs="Lato"/>
          <w:sz w:val="18"/>
          <w:szCs w:val="18"/>
          <w:lang w:val="pl-PL"/>
        </w:rPr>
        <w:t>spośr</w:t>
      </w:r>
      <w:proofErr w:type="spellEnd"/>
      <w:r>
        <w:rPr>
          <w:rFonts w:ascii="Lato" w:eastAsia="Lato" w:hAnsi="Lato" w:cs="Lato"/>
          <w:sz w:val="18"/>
          <w:szCs w:val="18"/>
          <w:lang w:val="es-ES_tradnl"/>
        </w:rPr>
        <w:t>ó</w:t>
      </w:r>
      <w:r w:rsidRPr="007727C0">
        <w:rPr>
          <w:rFonts w:ascii="Lato" w:eastAsia="Lato" w:hAnsi="Lato" w:cs="Lato"/>
          <w:sz w:val="18"/>
          <w:szCs w:val="18"/>
          <w:lang w:val="pl-PL"/>
        </w:rPr>
        <w:t>d pozostałych ofert (art. 24aa ust. 2 ustawy PZP).</w:t>
      </w:r>
    </w:p>
    <w:p w14:paraId="2D9A9913" w14:textId="77777777" w:rsidR="00FF2620" w:rsidRDefault="007727C0" w:rsidP="00702CD2">
      <w:pPr>
        <w:pStyle w:val="Nagwek1"/>
        <w:widowControl w:val="0"/>
        <w:numPr>
          <w:ilvl w:val="0"/>
          <w:numId w:val="94"/>
        </w:numPr>
        <w:spacing w:before="240" w:after="240" w:line="360" w:lineRule="auto"/>
        <w:rPr>
          <w:rFonts w:ascii="Lato" w:eastAsia="Lato" w:hAnsi="Lato" w:cs="Lato"/>
          <w:color w:val="000000"/>
          <w:sz w:val="18"/>
          <w:szCs w:val="18"/>
        </w:rPr>
      </w:pPr>
      <w:bookmarkStart w:id="25" w:name="_Toc40273970"/>
      <w:r>
        <w:rPr>
          <w:rFonts w:ascii="Lato" w:eastAsia="Lato" w:hAnsi="Lato" w:cs="Lato"/>
          <w:color w:val="000000"/>
          <w:sz w:val="18"/>
          <w:szCs w:val="18"/>
          <w:u w:color="000000"/>
        </w:rPr>
        <w:t>Wymagania dotyczące zabezpieczenia należytego wykonania umowy.</w:t>
      </w:r>
      <w:bookmarkEnd w:id="25"/>
    </w:p>
    <w:p w14:paraId="1EEF2E0C" w14:textId="77777777" w:rsidR="00FF2620" w:rsidRPr="007727C0" w:rsidRDefault="007727C0">
      <w:pPr>
        <w:spacing w:after="60" w:line="360" w:lineRule="auto"/>
        <w:jc w:val="both"/>
        <w:rPr>
          <w:rFonts w:ascii="Lato" w:eastAsia="Lato" w:hAnsi="Lato" w:cs="Lato"/>
          <w:sz w:val="18"/>
          <w:szCs w:val="18"/>
          <w:lang w:val="pl-PL"/>
        </w:rPr>
      </w:pPr>
      <w:r w:rsidRPr="007727C0">
        <w:rPr>
          <w:rFonts w:ascii="Lato" w:eastAsia="Lato" w:hAnsi="Lato" w:cs="Lato"/>
          <w:sz w:val="18"/>
          <w:szCs w:val="18"/>
          <w:lang w:val="pl-PL"/>
        </w:rPr>
        <w:t xml:space="preserve">Zamawiający nie wymaga wniesienia zabezpieczenia należytego wykonania umowy. </w:t>
      </w:r>
    </w:p>
    <w:p w14:paraId="58C6390E" w14:textId="77777777" w:rsidR="00FF2620" w:rsidRDefault="007727C0">
      <w:pPr>
        <w:pStyle w:val="Nagwek1"/>
        <w:widowControl w:val="0"/>
        <w:numPr>
          <w:ilvl w:val="0"/>
          <w:numId w:val="2"/>
        </w:numPr>
        <w:spacing w:before="240" w:after="240" w:line="360" w:lineRule="auto"/>
        <w:rPr>
          <w:rFonts w:ascii="Lato" w:eastAsia="Lato" w:hAnsi="Lato" w:cs="Lato"/>
          <w:color w:val="000000"/>
          <w:sz w:val="18"/>
          <w:szCs w:val="18"/>
        </w:rPr>
      </w:pPr>
      <w:bookmarkStart w:id="26" w:name="_Toc40273971"/>
      <w:r>
        <w:rPr>
          <w:rFonts w:ascii="Lato" w:eastAsia="Lato" w:hAnsi="Lato" w:cs="Lato"/>
          <w:color w:val="000000"/>
          <w:sz w:val="18"/>
          <w:szCs w:val="18"/>
          <w:u w:color="000000"/>
        </w:rPr>
        <w:lastRenderedPageBreak/>
        <w:t xml:space="preserve">Umowa w sprawie </w:t>
      </w:r>
      <w:proofErr w:type="spellStart"/>
      <w:r>
        <w:rPr>
          <w:rFonts w:ascii="Lato" w:eastAsia="Lato" w:hAnsi="Lato" w:cs="Lato"/>
          <w:color w:val="000000"/>
          <w:sz w:val="18"/>
          <w:szCs w:val="18"/>
          <w:u w:color="000000"/>
        </w:rPr>
        <w:t>zam</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wienia</w:t>
      </w:r>
      <w:proofErr w:type="spellEnd"/>
      <w:r>
        <w:rPr>
          <w:rFonts w:ascii="Lato" w:eastAsia="Lato" w:hAnsi="Lato" w:cs="Lato"/>
          <w:color w:val="000000"/>
          <w:sz w:val="18"/>
          <w:szCs w:val="18"/>
          <w:u w:color="000000"/>
        </w:rPr>
        <w:t xml:space="preserve"> publicznego (</w:t>
      </w:r>
      <w:proofErr w:type="spellStart"/>
      <w:r>
        <w:rPr>
          <w:rFonts w:ascii="Lato" w:eastAsia="Lato" w:hAnsi="Lato" w:cs="Lato"/>
          <w:color w:val="000000"/>
          <w:sz w:val="18"/>
          <w:szCs w:val="18"/>
          <w:u w:color="000000"/>
        </w:rPr>
        <w:t>Wz</w:t>
      </w:r>
      <w:proofErr w:type="spellEnd"/>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r umowy, zakres świadczenia Wykonawcy, zmiany umowy).</w:t>
      </w:r>
      <w:bookmarkEnd w:id="26"/>
    </w:p>
    <w:p w14:paraId="4787BEDA" w14:textId="77777777" w:rsidR="00FF2620" w:rsidRPr="007727C0" w:rsidRDefault="007727C0" w:rsidP="00702CD2">
      <w:pPr>
        <w:widowControl w:val="0"/>
        <w:numPr>
          <w:ilvl w:val="0"/>
          <w:numId w:val="96"/>
        </w:numPr>
        <w:spacing w:after="60" w:line="360" w:lineRule="auto"/>
        <w:ind w:right="142"/>
        <w:jc w:val="both"/>
        <w:rPr>
          <w:rFonts w:ascii="Lato" w:eastAsia="Lato" w:hAnsi="Lato" w:cs="Lato"/>
          <w:sz w:val="18"/>
          <w:szCs w:val="18"/>
          <w:lang w:val="pl-PL"/>
        </w:rPr>
      </w:pPr>
      <w:proofErr w:type="spellStart"/>
      <w:r w:rsidRPr="007727C0">
        <w:rPr>
          <w:rFonts w:ascii="Lato" w:eastAsia="Lato" w:hAnsi="Lato" w:cs="Lato"/>
          <w:sz w:val="18"/>
          <w:szCs w:val="18"/>
          <w:lang w:val="pl-PL"/>
        </w:rPr>
        <w:t>Wz</w:t>
      </w:r>
      <w:proofErr w:type="spellEnd"/>
      <w:r>
        <w:rPr>
          <w:rFonts w:ascii="Lato" w:eastAsia="Lato" w:hAnsi="Lato" w:cs="Lato"/>
          <w:sz w:val="18"/>
          <w:szCs w:val="18"/>
          <w:lang w:val="es-ES_tradnl"/>
        </w:rPr>
        <w:t>ó</w:t>
      </w:r>
      <w:r w:rsidRPr="007727C0">
        <w:rPr>
          <w:rFonts w:ascii="Lato" w:eastAsia="Lato" w:hAnsi="Lato" w:cs="Lato"/>
          <w:sz w:val="18"/>
          <w:szCs w:val="18"/>
          <w:lang w:val="pl-PL"/>
        </w:rPr>
        <w:t>r umowy stanowi załącznik nr 1 do SIWZ.</w:t>
      </w:r>
    </w:p>
    <w:p w14:paraId="3DB19932" w14:textId="77777777" w:rsidR="00FF2620" w:rsidRPr="007727C0" w:rsidRDefault="007727C0" w:rsidP="00702CD2">
      <w:pPr>
        <w:widowControl w:val="0"/>
        <w:numPr>
          <w:ilvl w:val="0"/>
          <w:numId w:val="9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Zakres świadczenia Wykonawcy wynikający z umowy będzie tożsamy z jego zobowiązaniem zawartym w ofercie złożonej w niniejszym postępowaniu o udzielenie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w:t>
      </w:r>
    </w:p>
    <w:p w14:paraId="614EF17F" w14:textId="77777777" w:rsidR="00FF2620" w:rsidRPr="007727C0" w:rsidRDefault="007727C0" w:rsidP="00702CD2">
      <w:pPr>
        <w:numPr>
          <w:ilvl w:val="0"/>
          <w:numId w:val="96"/>
        </w:numPr>
        <w:suppressAutoHyphens/>
        <w:spacing w:before="120" w:after="120" w:line="360" w:lineRule="auto"/>
        <w:jc w:val="both"/>
        <w:rPr>
          <w:rFonts w:ascii="Lato" w:eastAsia="Lato" w:hAnsi="Lato" w:cs="Lato"/>
          <w:sz w:val="18"/>
          <w:szCs w:val="18"/>
          <w:lang w:val="pl-PL"/>
        </w:rPr>
      </w:pPr>
      <w:r w:rsidRPr="007727C0">
        <w:rPr>
          <w:rFonts w:ascii="Lato" w:eastAsia="Lato" w:hAnsi="Lato" w:cs="Lato"/>
          <w:sz w:val="18"/>
          <w:szCs w:val="18"/>
          <w:lang w:val="pl-PL"/>
        </w:rPr>
        <w:t xml:space="preserve">Umowa w sprawie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publicznego zostanie zawarta z wybranym wykonawcą w terminie określonym w art. 94 ustawy PZP.</w:t>
      </w:r>
    </w:p>
    <w:p w14:paraId="2C938947" w14:textId="77777777" w:rsidR="00FF2620" w:rsidRPr="007727C0" w:rsidRDefault="007727C0" w:rsidP="00702CD2">
      <w:pPr>
        <w:widowControl w:val="0"/>
        <w:numPr>
          <w:ilvl w:val="0"/>
          <w:numId w:val="96"/>
        </w:numPr>
        <w:spacing w:after="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Zamawiający przewiduje możliwość wprowadzania zmian do treści umowy w zakresie wskazanym we wzorze </w:t>
      </w:r>
      <w:proofErr w:type="spellStart"/>
      <w:r w:rsidRPr="007727C0">
        <w:rPr>
          <w:rFonts w:ascii="Lato" w:eastAsia="Lato" w:hAnsi="Lato" w:cs="Lato"/>
          <w:sz w:val="18"/>
          <w:szCs w:val="18"/>
          <w:lang w:val="pl-PL"/>
        </w:rPr>
        <w:t>um</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w,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rych</w:t>
      </w:r>
      <w:proofErr w:type="spellEnd"/>
      <w:r w:rsidRPr="007727C0">
        <w:rPr>
          <w:rFonts w:ascii="Lato" w:eastAsia="Lato" w:hAnsi="Lato" w:cs="Lato"/>
          <w:sz w:val="18"/>
          <w:szCs w:val="18"/>
          <w:lang w:val="pl-PL"/>
        </w:rPr>
        <w:t xml:space="preserve"> mowa w pkt 1.</w:t>
      </w:r>
    </w:p>
    <w:p w14:paraId="3306311A" w14:textId="77777777" w:rsidR="00FF2620" w:rsidRDefault="007727C0" w:rsidP="00702CD2">
      <w:pPr>
        <w:pStyle w:val="Nagwek1"/>
        <w:widowControl w:val="0"/>
        <w:numPr>
          <w:ilvl w:val="0"/>
          <w:numId w:val="97"/>
        </w:numPr>
        <w:spacing w:before="240" w:after="240" w:line="360" w:lineRule="auto"/>
        <w:rPr>
          <w:rFonts w:ascii="Lato" w:eastAsia="Lato" w:hAnsi="Lato" w:cs="Lato"/>
          <w:color w:val="000000"/>
          <w:sz w:val="18"/>
          <w:szCs w:val="18"/>
        </w:rPr>
      </w:pPr>
      <w:bookmarkStart w:id="27" w:name="_Toc40273972"/>
      <w:r>
        <w:rPr>
          <w:rFonts w:ascii="Lato" w:eastAsia="Lato" w:hAnsi="Lato" w:cs="Lato"/>
          <w:color w:val="000000"/>
          <w:sz w:val="18"/>
          <w:szCs w:val="18"/>
          <w:u w:color="000000"/>
        </w:rPr>
        <w:t xml:space="preserve">Maksymalna liczba </w:t>
      </w:r>
      <w:proofErr w:type="spellStart"/>
      <w:r>
        <w:rPr>
          <w:rFonts w:ascii="Lato" w:eastAsia="Lato" w:hAnsi="Lato" w:cs="Lato"/>
          <w:color w:val="000000"/>
          <w:sz w:val="18"/>
          <w:szCs w:val="18"/>
          <w:u w:color="000000"/>
        </w:rPr>
        <w:t>Wykonawc</w:t>
      </w:r>
      <w:proofErr w:type="spellEnd"/>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 xml:space="preserve">w, z </w:t>
      </w:r>
      <w:proofErr w:type="spellStart"/>
      <w:r>
        <w:rPr>
          <w:rFonts w:ascii="Lato" w:eastAsia="Lato" w:hAnsi="Lato" w:cs="Lato"/>
          <w:color w:val="000000"/>
          <w:sz w:val="18"/>
          <w:szCs w:val="18"/>
          <w:u w:color="000000"/>
        </w:rPr>
        <w:t>kt</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rymi</w:t>
      </w:r>
      <w:proofErr w:type="spellEnd"/>
      <w:r>
        <w:rPr>
          <w:rFonts w:ascii="Lato" w:eastAsia="Lato" w:hAnsi="Lato" w:cs="Lato"/>
          <w:color w:val="000000"/>
          <w:sz w:val="18"/>
          <w:szCs w:val="18"/>
          <w:u w:color="000000"/>
        </w:rPr>
        <w:t xml:space="preserve"> Zamawiający zawrze umowę ramową, jeżeli Zamawiający przewiduje zawarcie umowy ramowej.</w:t>
      </w:r>
      <w:bookmarkEnd w:id="27"/>
    </w:p>
    <w:p w14:paraId="0F9670CA" w14:textId="77777777" w:rsidR="00FF2620" w:rsidRPr="007727C0" w:rsidRDefault="007727C0">
      <w:pPr>
        <w:spacing w:before="12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Zamawiający nie prowadzi postępowania w celu zawarcia umowy ramowej.</w:t>
      </w:r>
    </w:p>
    <w:p w14:paraId="1971ADA8" w14:textId="77777777" w:rsidR="00FF2620" w:rsidRDefault="007727C0">
      <w:pPr>
        <w:pStyle w:val="Nagwek1"/>
        <w:widowControl w:val="0"/>
        <w:numPr>
          <w:ilvl w:val="0"/>
          <w:numId w:val="2"/>
        </w:numPr>
        <w:spacing w:before="240" w:after="240" w:line="360" w:lineRule="auto"/>
        <w:rPr>
          <w:rFonts w:ascii="Lato" w:eastAsia="Lato" w:hAnsi="Lato" w:cs="Lato"/>
          <w:color w:val="000000"/>
          <w:sz w:val="18"/>
          <w:szCs w:val="18"/>
        </w:rPr>
      </w:pPr>
      <w:bookmarkStart w:id="28" w:name="_Toc40273973"/>
      <w:r>
        <w:rPr>
          <w:rFonts w:ascii="Lato" w:eastAsia="Lato" w:hAnsi="Lato" w:cs="Lato"/>
          <w:color w:val="000000"/>
          <w:sz w:val="18"/>
          <w:szCs w:val="18"/>
          <w:u w:color="000000"/>
        </w:rPr>
        <w:t>Informacje dodatkowe dotyczące wysokości zwrotu koszt</w:t>
      </w:r>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w udziału w postępowaniu, jeżeli zamawiający przewiduje ich zwrot oraz aukcji elektronicznej, jeżeli zamawiający przewiduje aukcję elektroniczną:</w:t>
      </w:r>
      <w:bookmarkEnd w:id="28"/>
    </w:p>
    <w:p w14:paraId="391FC951" w14:textId="77777777" w:rsidR="00FF2620" w:rsidRPr="007727C0" w:rsidRDefault="007727C0" w:rsidP="00702CD2">
      <w:pPr>
        <w:widowControl w:val="0"/>
        <w:numPr>
          <w:ilvl w:val="0"/>
          <w:numId w:val="99"/>
        </w:numPr>
        <w:spacing w:before="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Wszystkie koszty związane z uczestnictwem w postępowaniu, w </w:t>
      </w:r>
      <w:proofErr w:type="spellStart"/>
      <w:r w:rsidRPr="007727C0">
        <w:rPr>
          <w:rFonts w:ascii="Lato" w:eastAsia="Lato" w:hAnsi="Lato" w:cs="Lato"/>
          <w:sz w:val="18"/>
          <w:szCs w:val="18"/>
          <w:lang w:val="pl-PL"/>
        </w:rPr>
        <w:t>szczeg</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lności</w:t>
      </w:r>
      <w:proofErr w:type="spellEnd"/>
      <w:r w:rsidRPr="007727C0">
        <w:rPr>
          <w:rFonts w:ascii="Lato" w:eastAsia="Lato" w:hAnsi="Lato" w:cs="Lato"/>
          <w:sz w:val="18"/>
          <w:szCs w:val="18"/>
          <w:lang w:val="pl-PL"/>
        </w:rPr>
        <w:t xml:space="preserve"> z przygotowaniem i złożeniem ofert ponosi Wykonawca składający ofertę.</w:t>
      </w:r>
    </w:p>
    <w:p w14:paraId="137B069D" w14:textId="77777777" w:rsidR="00FF2620" w:rsidRPr="007727C0" w:rsidRDefault="007727C0" w:rsidP="00702CD2">
      <w:pPr>
        <w:widowControl w:val="0"/>
        <w:numPr>
          <w:ilvl w:val="0"/>
          <w:numId w:val="99"/>
        </w:numPr>
        <w:spacing w:before="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Zamawiający nie przewiduje zwrotu koszt</w:t>
      </w:r>
      <w:r>
        <w:rPr>
          <w:rFonts w:ascii="Lato" w:eastAsia="Lato" w:hAnsi="Lato" w:cs="Lato"/>
          <w:sz w:val="18"/>
          <w:szCs w:val="18"/>
          <w:lang w:val="es-ES_tradnl"/>
        </w:rPr>
        <w:t>ó</w:t>
      </w:r>
      <w:r w:rsidRPr="007727C0">
        <w:rPr>
          <w:rFonts w:ascii="Lato" w:eastAsia="Lato" w:hAnsi="Lato" w:cs="Lato"/>
          <w:sz w:val="18"/>
          <w:szCs w:val="18"/>
          <w:lang w:val="pl-PL"/>
        </w:rPr>
        <w:t>w udziału w postępowaniu.</w:t>
      </w:r>
    </w:p>
    <w:p w14:paraId="71B974DF" w14:textId="77777777" w:rsidR="00FF2620" w:rsidRPr="007727C0" w:rsidRDefault="007727C0" w:rsidP="00702CD2">
      <w:pPr>
        <w:widowControl w:val="0"/>
        <w:numPr>
          <w:ilvl w:val="0"/>
          <w:numId w:val="99"/>
        </w:numPr>
        <w:spacing w:before="60"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Zamawiający nie przewiduje aukcji elektronicznej.</w:t>
      </w:r>
    </w:p>
    <w:p w14:paraId="72C585EC" w14:textId="77777777" w:rsidR="00FF2620" w:rsidRDefault="007727C0" w:rsidP="00702CD2">
      <w:pPr>
        <w:pStyle w:val="Nagwek1"/>
        <w:widowControl w:val="0"/>
        <w:numPr>
          <w:ilvl w:val="0"/>
          <w:numId w:val="100"/>
        </w:numPr>
        <w:spacing w:before="240" w:after="240" w:line="360" w:lineRule="auto"/>
        <w:rPr>
          <w:rFonts w:ascii="Lato" w:eastAsia="Lato" w:hAnsi="Lato" w:cs="Lato"/>
          <w:color w:val="000000"/>
          <w:sz w:val="18"/>
          <w:szCs w:val="18"/>
        </w:rPr>
      </w:pPr>
      <w:bookmarkStart w:id="29" w:name="_Toc40273974"/>
      <w:r>
        <w:rPr>
          <w:rFonts w:ascii="Lato" w:eastAsia="Lato" w:hAnsi="Lato" w:cs="Lato"/>
          <w:color w:val="000000"/>
          <w:sz w:val="18"/>
          <w:szCs w:val="18"/>
          <w:u w:color="000000"/>
        </w:rPr>
        <w:t xml:space="preserve">Pouczenie o środkach ochrony prawnej przysługujących Wykonawcy w toku postępowania o udzielenie </w:t>
      </w:r>
      <w:proofErr w:type="spellStart"/>
      <w:r>
        <w:rPr>
          <w:rFonts w:ascii="Lato" w:eastAsia="Lato" w:hAnsi="Lato" w:cs="Lato"/>
          <w:color w:val="000000"/>
          <w:sz w:val="18"/>
          <w:szCs w:val="18"/>
          <w:u w:color="000000"/>
        </w:rPr>
        <w:t>zam</w:t>
      </w:r>
      <w:proofErr w:type="spellEnd"/>
      <w:r>
        <w:rPr>
          <w:rFonts w:ascii="Lato" w:eastAsia="Lato" w:hAnsi="Lato" w:cs="Lato"/>
          <w:color w:val="000000"/>
          <w:sz w:val="18"/>
          <w:szCs w:val="18"/>
          <w:u w:color="000000"/>
          <w:lang w:val="es-ES_tradnl"/>
        </w:rPr>
        <w:t>ó</w:t>
      </w:r>
      <w:proofErr w:type="spellStart"/>
      <w:r>
        <w:rPr>
          <w:rFonts w:ascii="Lato" w:eastAsia="Lato" w:hAnsi="Lato" w:cs="Lato"/>
          <w:color w:val="000000"/>
          <w:sz w:val="18"/>
          <w:szCs w:val="18"/>
          <w:u w:color="000000"/>
        </w:rPr>
        <w:t>wienia</w:t>
      </w:r>
      <w:proofErr w:type="spellEnd"/>
      <w:r>
        <w:rPr>
          <w:rFonts w:ascii="Lato" w:eastAsia="Lato" w:hAnsi="Lato" w:cs="Lato"/>
          <w:color w:val="000000"/>
          <w:sz w:val="18"/>
          <w:szCs w:val="18"/>
          <w:u w:color="000000"/>
        </w:rPr>
        <w:t>.</w:t>
      </w:r>
      <w:bookmarkEnd w:id="29"/>
    </w:p>
    <w:p w14:paraId="1EAF92C4" w14:textId="77777777" w:rsidR="00FF2620" w:rsidRPr="007727C0" w:rsidRDefault="007727C0" w:rsidP="00702CD2">
      <w:pPr>
        <w:widowControl w:val="0"/>
        <w:numPr>
          <w:ilvl w:val="0"/>
          <w:numId w:val="102"/>
        </w:numPr>
        <w:spacing w:after="60" w:line="360" w:lineRule="auto"/>
        <w:jc w:val="both"/>
        <w:rPr>
          <w:rFonts w:ascii="Lato" w:eastAsia="Lato" w:hAnsi="Lato" w:cs="Lato"/>
          <w:sz w:val="18"/>
          <w:szCs w:val="18"/>
          <w:lang w:val="pl-PL"/>
        </w:rPr>
      </w:pPr>
      <w:r w:rsidRPr="007727C0">
        <w:rPr>
          <w:rFonts w:ascii="Lato" w:eastAsia="Lato" w:hAnsi="Lato" w:cs="Lato"/>
          <w:sz w:val="18"/>
          <w:szCs w:val="18"/>
          <w:lang w:val="pl-PL"/>
        </w:rPr>
        <w:t xml:space="preserve">Środki ochrony prawnej przysługują wykonawcy, a także innemu podmiotowi, jeżeli ma lub miał interes w uzyskaniu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r w:rsidRPr="007727C0">
        <w:rPr>
          <w:rFonts w:ascii="Lato" w:eastAsia="Lato" w:hAnsi="Lato" w:cs="Lato"/>
          <w:sz w:val="18"/>
          <w:szCs w:val="18"/>
          <w:lang w:val="pl-PL"/>
        </w:rPr>
        <w:t xml:space="preserve"> oraz </w:t>
      </w:r>
      <w:proofErr w:type="spellStart"/>
      <w:r w:rsidRPr="007727C0">
        <w:rPr>
          <w:rFonts w:ascii="Lato" w:eastAsia="Lato" w:hAnsi="Lato" w:cs="Lato"/>
          <w:sz w:val="18"/>
          <w:szCs w:val="18"/>
          <w:lang w:val="pl-PL"/>
        </w:rPr>
        <w:t>poni</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sł</w:t>
      </w:r>
      <w:proofErr w:type="spellEnd"/>
      <w:r w:rsidRPr="007727C0">
        <w:rPr>
          <w:rFonts w:ascii="Lato" w:eastAsia="Lato" w:hAnsi="Lato" w:cs="Lato"/>
          <w:sz w:val="18"/>
          <w:szCs w:val="18"/>
          <w:lang w:val="pl-PL"/>
        </w:rPr>
        <w:t xml:space="preserve"> lub może ponieść szkodę w wyniku naruszenia przez zamawiającego przepis</w:t>
      </w:r>
      <w:r>
        <w:rPr>
          <w:rFonts w:ascii="Lato" w:eastAsia="Lato" w:hAnsi="Lato" w:cs="Lato"/>
          <w:sz w:val="18"/>
          <w:szCs w:val="18"/>
          <w:lang w:val="es-ES_tradnl"/>
        </w:rPr>
        <w:t>ó</w:t>
      </w:r>
      <w:r w:rsidRPr="007727C0">
        <w:rPr>
          <w:rFonts w:ascii="Lato" w:eastAsia="Lato" w:hAnsi="Lato" w:cs="Lato"/>
          <w:sz w:val="18"/>
          <w:szCs w:val="18"/>
          <w:lang w:val="pl-PL"/>
        </w:rPr>
        <w:t xml:space="preserve">w ustawy, a wobec ogłoszenia o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wieniu</w:t>
      </w:r>
      <w:proofErr w:type="spellEnd"/>
      <w:r w:rsidRPr="007727C0">
        <w:rPr>
          <w:rFonts w:ascii="Lato" w:eastAsia="Lato" w:hAnsi="Lato" w:cs="Lato"/>
          <w:sz w:val="18"/>
          <w:szCs w:val="18"/>
          <w:lang w:val="pl-PL"/>
        </w:rPr>
        <w:t xml:space="preserve"> oraz SIWZ przysługują r</w:t>
      </w:r>
      <w:r>
        <w:rPr>
          <w:rFonts w:ascii="Lato" w:eastAsia="Lato" w:hAnsi="Lato" w:cs="Lato"/>
          <w:sz w:val="18"/>
          <w:szCs w:val="18"/>
          <w:lang w:val="es-ES_tradnl"/>
        </w:rPr>
        <w:t>ó</w:t>
      </w:r>
      <w:proofErr w:type="spellStart"/>
      <w:r w:rsidRPr="007727C0">
        <w:rPr>
          <w:rFonts w:ascii="Lato" w:eastAsia="Lato" w:hAnsi="Lato" w:cs="Lato"/>
          <w:sz w:val="18"/>
          <w:szCs w:val="18"/>
          <w:lang w:val="pl-PL"/>
        </w:rPr>
        <w:t>wnież</w:t>
      </w:r>
      <w:proofErr w:type="spellEnd"/>
      <w:r w:rsidRPr="007727C0">
        <w:rPr>
          <w:rFonts w:ascii="Lato" w:eastAsia="Lato" w:hAnsi="Lato" w:cs="Lato"/>
          <w:sz w:val="18"/>
          <w:szCs w:val="18"/>
          <w:lang w:val="pl-PL"/>
        </w:rPr>
        <w:t xml:space="preserve"> organizacjom wpisanym na listę, 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rej mowa w art. 154 pkt 5 ustawy PZP.</w:t>
      </w:r>
    </w:p>
    <w:p w14:paraId="509E2F8F" w14:textId="77777777" w:rsidR="00FF2620" w:rsidRPr="007727C0" w:rsidRDefault="007727C0" w:rsidP="00702CD2">
      <w:pPr>
        <w:widowControl w:val="0"/>
        <w:numPr>
          <w:ilvl w:val="0"/>
          <w:numId w:val="102"/>
        </w:numPr>
        <w:spacing w:after="60" w:line="360" w:lineRule="auto"/>
        <w:jc w:val="both"/>
        <w:rPr>
          <w:rFonts w:ascii="Lato" w:eastAsia="Lato" w:hAnsi="Lato" w:cs="Lato"/>
          <w:sz w:val="18"/>
          <w:szCs w:val="18"/>
          <w:lang w:val="pl-PL"/>
        </w:rPr>
      </w:pPr>
      <w:r w:rsidRPr="007727C0">
        <w:rPr>
          <w:rFonts w:ascii="Lato" w:eastAsia="Lato" w:hAnsi="Lato" w:cs="Lato"/>
          <w:sz w:val="18"/>
          <w:szCs w:val="18"/>
          <w:lang w:val="pl-PL"/>
        </w:rPr>
        <w:t>Odwołanie – zgodnie z przepisami art. 180-198 ustawy PZP.</w:t>
      </w:r>
    </w:p>
    <w:p w14:paraId="5F93704B" w14:textId="77777777" w:rsidR="00FF2620" w:rsidRPr="007727C0" w:rsidRDefault="007727C0" w:rsidP="00702CD2">
      <w:pPr>
        <w:widowControl w:val="0"/>
        <w:numPr>
          <w:ilvl w:val="0"/>
          <w:numId w:val="102"/>
        </w:numPr>
        <w:spacing w:after="60" w:line="360" w:lineRule="auto"/>
        <w:jc w:val="both"/>
        <w:rPr>
          <w:rFonts w:ascii="Lato" w:eastAsia="Lato" w:hAnsi="Lato" w:cs="Lato"/>
          <w:sz w:val="18"/>
          <w:szCs w:val="18"/>
          <w:lang w:val="pl-PL"/>
        </w:rPr>
      </w:pPr>
      <w:r w:rsidRPr="007727C0">
        <w:rPr>
          <w:rFonts w:ascii="Lato" w:eastAsia="Lato" w:hAnsi="Lato" w:cs="Lato"/>
          <w:sz w:val="18"/>
          <w:szCs w:val="18"/>
          <w:lang w:val="pl-PL"/>
        </w:rPr>
        <w:t>Skarga do są</w:t>
      </w:r>
      <w:r>
        <w:rPr>
          <w:rFonts w:ascii="Lato" w:eastAsia="Lato" w:hAnsi="Lato" w:cs="Lato"/>
          <w:sz w:val="18"/>
          <w:szCs w:val="18"/>
          <w:lang w:val="fr-FR"/>
        </w:rPr>
        <w:t xml:space="preserve">du </w:t>
      </w:r>
      <w:r w:rsidRPr="007727C0">
        <w:rPr>
          <w:rFonts w:ascii="Lato" w:eastAsia="Lato" w:hAnsi="Lato" w:cs="Lato"/>
          <w:sz w:val="18"/>
          <w:szCs w:val="18"/>
          <w:lang w:val="pl-PL"/>
        </w:rPr>
        <w:t>– zgodnie z przepisami art. 198 a- 198 g ustawy PZP.</w:t>
      </w:r>
    </w:p>
    <w:p w14:paraId="3647C3F0" w14:textId="77777777" w:rsidR="00FF2620" w:rsidRPr="007727C0" w:rsidRDefault="007727C0" w:rsidP="00702CD2">
      <w:pPr>
        <w:widowControl w:val="0"/>
        <w:numPr>
          <w:ilvl w:val="0"/>
          <w:numId w:val="102"/>
        </w:numPr>
        <w:spacing w:after="60" w:line="360" w:lineRule="auto"/>
        <w:jc w:val="both"/>
        <w:rPr>
          <w:rFonts w:ascii="Lato" w:eastAsia="Lato" w:hAnsi="Lato" w:cs="Lato"/>
          <w:sz w:val="18"/>
          <w:szCs w:val="18"/>
          <w:lang w:val="pl-PL"/>
        </w:rPr>
      </w:pPr>
      <w:r w:rsidRPr="007727C0">
        <w:rPr>
          <w:rFonts w:ascii="Lato" w:eastAsia="Lato" w:hAnsi="Lato" w:cs="Lato"/>
          <w:sz w:val="18"/>
          <w:szCs w:val="18"/>
          <w:lang w:val="pl-PL"/>
        </w:rPr>
        <w:t xml:space="preserve">Wykonawca może w terminie przewidzianym do wniesienia odwołania poinformować zamawiającego o niezgodnej z przepisami ustawy czynności podjętej przez niego lub zaniechania czynności, do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rej jest zobowiązany na podstawie ustawy, na </w:t>
      </w:r>
      <w:proofErr w:type="spellStart"/>
      <w:r w:rsidRPr="007727C0">
        <w:rPr>
          <w:rFonts w:ascii="Lato" w:eastAsia="Lato" w:hAnsi="Lato" w:cs="Lato"/>
          <w:sz w:val="18"/>
          <w:szCs w:val="18"/>
          <w:lang w:val="pl-PL"/>
        </w:rPr>
        <w:t>kt</w:t>
      </w:r>
      <w:proofErr w:type="spellEnd"/>
      <w:r>
        <w:rPr>
          <w:rFonts w:ascii="Lato" w:eastAsia="Lato" w:hAnsi="Lato" w:cs="Lato"/>
          <w:sz w:val="18"/>
          <w:szCs w:val="18"/>
          <w:lang w:val="es-ES_tradnl"/>
        </w:rPr>
        <w:t>ó</w:t>
      </w:r>
      <w:r w:rsidRPr="007727C0">
        <w:rPr>
          <w:rFonts w:ascii="Lato" w:eastAsia="Lato" w:hAnsi="Lato" w:cs="Lato"/>
          <w:sz w:val="18"/>
          <w:szCs w:val="18"/>
          <w:lang w:val="pl-PL"/>
        </w:rPr>
        <w:t xml:space="preserve">re nie przysługuje odwołanie na podstawie art. 180 ust 2 ustawy PZP. </w:t>
      </w:r>
    </w:p>
    <w:p w14:paraId="7A34AE18" w14:textId="77777777" w:rsidR="00FF2620" w:rsidRDefault="007727C0" w:rsidP="00702CD2">
      <w:pPr>
        <w:pStyle w:val="Nagwek1"/>
        <w:widowControl w:val="0"/>
        <w:numPr>
          <w:ilvl w:val="0"/>
          <w:numId w:val="103"/>
        </w:numPr>
        <w:spacing w:before="240" w:after="240" w:line="360" w:lineRule="auto"/>
        <w:rPr>
          <w:rFonts w:ascii="Lato" w:eastAsia="Lato" w:hAnsi="Lato" w:cs="Lato"/>
          <w:color w:val="000000"/>
          <w:sz w:val="18"/>
          <w:szCs w:val="18"/>
        </w:rPr>
      </w:pPr>
      <w:bookmarkStart w:id="30" w:name="_Toc40273975"/>
      <w:r>
        <w:rPr>
          <w:rFonts w:ascii="Lato" w:eastAsia="Lato" w:hAnsi="Lato" w:cs="Lato"/>
          <w:color w:val="000000"/>
          <w:sz w:val="18"/>
          <w:szCs w:val="18"/>
          <w:u w:color="000000"/>
        </w:rPr>
        <w:t>Wykaz załącznik</w:t>
      </w:r>
      <w:r>
        <w:rPr>
          <w:rFonts w:ascii="Lato" w:eastAsia="Lato" w:hAnsi="Lato" w:cs="Lato"/>
          <w:color w:val="000000"/>
          <w:sz w:val="18"/>
          <w:szCs w:val="18"/>
          <w:u w:color="000000"/>
          <w:lang w:val="es-ES_tradnl"/>
        </w:rPr>
        <w:t>ó</w:t>
      </w:r>
      <w:r>
        <w:rPr>
          <w:rFonts w:ascii="Lato" w:eastAsia="Lato" w:hAnsi="Lato" w:cs="Lato"/>
          <w:color w:val="000000"/>
          <w:sz w:val="18"/>
          <w:szCs w:val="18"/>
          <w:u w:color="000000"/>
        </w:rPr>
        <w:t>w do SIWZ.</w:t>
      </w:r>
      <w:bookmarkEnd w:id="30"/>
    </w:p>
    <w:p w14:paraId="5207BBBD" w14:textId="77777777" w:rsidR="00FF2620" w:rsidRDefault="007727C0" w:rsidP="00702CD2">
      <w:pPr>
        <w:widowControl w:val="0"/>
        <w:numPr>
          <w:ilvl w:val="6"/>
          <w:numId w:val="105"/>
        </w:numPr>
        <w:spacing w:line="360" w:lineRule="auto"/>
        <w:ind w:right="142"/>
        <w:jc w:val="both"/>
        <w:rPr>
          <w:rFonts w:ascii="Lato" w:eastAsia="Lato" w:hAnsi="Lato" w:cs="Lato"/>
          <w:sz w:val="18"/>
          <w:szCs w:val="18"/>
        </w:rPr>
      </w:pPr>
      <w:proofErr w:type="spellStart"/>
      <w:r>
        <w:rPr>
          <w:rFonts w:ascii="Lato" w:eastAsia="Lato" w:hAnsi="Lato" w:cs="Lato"/>
          <w:sz w:val="18"/>
          <w:szCs w:val="18"/>
        </w:rPr>
        <w:t>Załącznik</w:t>
      </w:r>
      <w:proofErr w:type="spellEnd"/>
      <w:r>
        <w:rPr>
          <w:rFonts w:ascii="Lato" w:eastAsia="Lato" w:hAnsi="Lato" w:cs="Lato"/>
          <w:sz w:val="18"/>
          <w:szCs w:val="18"/>
        </w:rPr>
        <w:t xml:space="preserve"> nr 1 – </w:t>
      </w:r>
      <w:proofErr w:type="spellStart"/>
      <w:r>
        <w:rPr>
          <w:rFonts w:ascii="Lato" w:eastAsia="Lato" w:hAnsi="Lato" w:cs="Lato"/>
          <w:sz w:val="18"/>
          <w:szCs w:val="18"/>
        </w:rPr>
        <w:t>Wz</w:t>
      </w:r>
      <w:proofErr w:type="spellEnd"/>
      <w:r>
        <w:rPr>
          <w:rFonts w:ascii="Lato" w:eastAsia="Lato" w:hAnsi="Lato" w:cs="Lato"/>
          <w:sz w:val="18"/>
          <w:szCs w:val="18"/>
          <w:lang w:val="es-ES_tradnl"/>
        </w:rPr>
        <w:t>ó</w:t>
      </w:r>
      <w:r>
        <w:rPr>
          <w:rFonts w:ascii="Lato" w:eastAsia="Lato" w:hAnsi="Lato" w:cs="Lato"/>
          <w:sz w:val="18"/>
          <w:szCs w:val="18"/>
        </w:rPr>
        <w:t xml:space="preserve">r </w:t>
      </w:r>
      <w:proofErr w:type="spellStart"/>
      <w:r>
        <w:rPr>
          <w:rFonts w:ascii="Lato" w:eastAsia="Lato" w:hAnsi="Lato" w:cs="Lato"/>
          <w:sz w:val="18"/>
          <w:szCs w:val="18"/>
        </w:rPr>
        <w:t>umowy</w:t>
      </w:r>
      <w:proofErr w:type="spellEnd"/>
    </w:p>
    <w:p w14:paraId="0DBA2698" w14:textId="77777777" w:rsidR="00FF2620" w:rsidRDefault="007727C0" w:rsidP="00702CD2">
      <w:pPr>
        <w:widowControl w:val="0"/>
        <w:numPr>
          <w:ilvl w:val="6"/>
          <w:numId w:val="105"/>
        </w:numPr>
        <w:spacing w:line="360" w:lineRule="auto"/>
        <w:ind w:right="142"/>
        <w:jc w:val="both"/>
        <w:rPr>
          <w:rFonts w:ascii="Lato" w:eastAsia="Lato" w:hAnsi="Lato" w:cs="Lato"/>
          <w:sz w:val="18"/>
          <w:szCs w:val="18"/>
        </w:rPr>
      </w:pPr>
      <w:proofErr w:type="spellStart"/>
      <w:r>
        <w:rPr>
          <w:rFonts w:ascii="Lato" w:eastAsia="Lato" w:hAnsi="Lato" w:cs="Lato"/>
          <w:sz w:val="18"/>
          <w:szCs w:val="18"/>
        </w:rPr>
        <w:t>Załącznik</w:t>
      </w:r>
      <w:proofErr w:type="spellEnd"/>
      <w:r>
        <w:rPr>
          <w:rFonts w:ascii="Lato" w:eastAsia="Lato" w:hAnsi="Lato" w:cs="Lato"/>
          <w:sz w:val="18"/>
          <w:szCs w:val="18"/>
        </w:rPr>
        <w:t xml:space="preserve"> nr 2 – </w:t>
      </w:r>
      <w:proofErr w:type="spellStart"/>
      <w:r>
        <w:rPr>
          <w:rFonts w:ascii="Lato" w:eastAsia="Lato" w:hAnsi="Lato" w:cs="Lato"/>
          <w:sz w:val="18"/>
          <w:szCs w:val="18"/>
        </w:rPr>
        <w:t>Formularz</w:t>
      </w:r>
      <w:proofErr w:type="spellEnd"/>
      <w:r>
        <w:rPr>
          <w:rFonts w:ascii="Lato" w:eastAsia="Lato" w:hAnsi="Lato" w:cs="Lato"/>
          <w:sz w:val="18"/>
          <w:szCs w:val="18"/>
        </w:rPr>
        <w:t xml:space="preserve"> </w:t>
      </w:r>
      <w:proofErr w:type="spellStart"/>
      <w:r>
        <w:rPr>
          <w:rFonts w:ascii="Lato" w:eastAsia="Lato" w:hAnsi="Lato" w:cs="Lato"/>
          <w:sz w:val="18"/>
          <w:szCs w:val="18"/>
        </w:rPr>
        <w:t>ofertowy</w:t>
      </w:r>
      <w:proofErr w:type="spellEnd"/>
    </w:p>
    <w:p w14:paraId="39673C08" w14:textId="77777777" w:rsidR="00FF2620" w:rsidRPr="007727C0" w:rsidRDefault="007727C0" w:rsidP="00702CD2">
      <w:pPr>
        <w:widowControl w:val="0"/>
        <w:numPr>
          <w:ilvl w:val="6"/>
          <w:numId w:val="105"/>
        </w:numPr>
        <w:spacing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Załącznik nr 3 – Oświadczenie o braku podstaw do wykluczenia</w:t>
      </w:r>
    </w:p>
    <w:p w14:paraId="4876DC31" w14:textId="77777777" w:rsidR="00FF2620" w:rsidRPr="007727C0" w:rsidRDefault="007727C0" w:rsidP="00702CD2">
      <w:pPr>
        <w:widowControl w:val="0"/>
        <w:numPr>
          <w:ilvl w:val="6"/>
          <w:numId w:val="105"/>
        </w:numPr>
        <w:spacing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lastRenderedPageBreak/>
        <w:t xml:space="preserve">Załącznik nr 4 – Oświadczenie o spełnianiu </w:t>
      </w:r>
      <w:proofErr w:type="spellStart"/>
      <w:r w:rsidRPr="007727C0">
        <w:rPr>
          <w:rFonts w:ascii="Lato" w:eastAsia="Lato" w:hAnsi="Lato" w:cs="Lato"/>
          <w:sz w:val="18"/>
          <w:szCs w:val="18"/>
          <w:lang w:val="pl-PL"/>
        </w:rPr>
        <w:t>warunk</w:t>
      </w:r>
      <w:proofErr w:type="spellEnd"/>
      <w:r>
        <w:rPr>
          <w:rFonts w:ascii="Lato" w:eastAsia="Lato" w:hAnsi="Lato" w:cs="Lato"/>
          <w:sz w:val="18"/>
          <w:szCs w:val="18"/>
          <w:lang w:val="es-ES_tradnl"/>
        </w:rPr>
        <w:t>ó</w:t>
      </w:r>
      <w:r w:rsidRPr="007727C0">
        <w:rPr>
          <w:rFonts w:ascii="Lato" w:eastAsia="Lato" w:hAnsi="Lato" w:cs="Lato"/>
          <w:sz w:val="18"/>
          <w:szCs w:val="18"/>
          <w:lang w:val="pl-PL"/>
        </w:rPr>
        <w:t>w udziału w postępowaniu</w:t>
      </w:r>
    </w:p>
    <w:p w14:paraId="12EA231D" w14:textId="77777777" w:rsidR="00FF2620" w:rsidRDefault="007727C0" w:rsidP="00702CD2">
      <w:pPr>
        <w:widowControl w:val="0"/>
        <w:numPr>
          <w:ilvl w:val="6"/>
          <w:numId w:val="105"/>
        </w:numPr>
        <w:spacing w:line="360" w:lineRule="auto"/>
        <w:ind w:right="142"/>
        <w:jc w:val="both"/>
        <w:rPr>
          <w:rFonts w:ascii="Lato" w:eastAsia="Lato" w:hAnsi="Lato" w:cs="Lato"/>
          <w:sz w:val="18"/>
          <w:szCs w:val="18"/>
        </w:rPr>
      </w:pPr>
      <w:proofErr w:type="spellStart"/>
      <w:r>
        <w:rPr>
          <w:rFonts w:ascii="Lato" w:eastAsia="Lato" w:hAnsi="Lato" w:cs="Lato"/>
          <w:sz w:val="18"/>
          <w:szCs w:val="18"/>
        </w:rPr>
        <w:t>Załącznik</w:t>
      </w:r>
      <w:proofErr w:type="spellEnd"/>
      <w:r>
        <w:rPr>
          <w:rFonts w:ascii="Lato" w:eastAsia="Lato" w:hAnsi="Lato" w:cs="Lato"/>
          <w:sz w:val="18"/>
          <w:szCs w:val="18"/>
        </w:rPr>
        <w:t xml:space="preserve"> nr 5 – </w:t>
      </w:r>
      <w:proofErr w:type="spellStart"/>
      <w:r>
        <w:rPr>
          <w:rFonts w:ascii="Lato" w:eastAsia="Lato" w:hAnsi="Lato" w:cs="Lato"/>
          <w:sz w:val="18"/>
          <w:szCs w:val="18"/>
        </w:rPr>
        <w:t>Podwykonawcy</w:t>
      </w:r>
      <w:proofErr w:type="spellEnd"/>
    </w:p>
    <w:p w14:paraId="3B51C4CF" w14:textId="77777777" w:rsidR="00FF2620" w:rsidRPr="007727C0" w:rsidRDefault="007727C0" w:rsidP="00702CD2">
      <w:pPr>
        <w:widowControl w:val="0"/>
        <w:numPr>
          <w:ilvl w:val="6"/>
          <w:numId w:val="105"/>
        </w:numPr>
        <w:spacing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Załącznik nr 6 – Zobowiązanie innych podmiot</w:t>
      </w:r>
      <w:r>
        <w:rPr>
          <w:rFonts w:ascii="Lato" w:eastAsia="Lato" w:hAnsi="Lato" w:cs="Lato"/>
          <w:sz w:val="18"/>
          <w:szCs w:val="18"/>
          <w:lang w:val="es-ES_tradnl"/>
        </w:rPr>
        <w:t>ó</w:t>
      </w:r>
      <w:r w:rsidRPr="007727C0">
        <w:rPr>
          <w:rFonts w:ascii="Lato" w:eastAsia="Lato" w:hAnsi="Lato" w:cs="Lato"/>
          <w:sz w:val="18"/>
          <w:szCs w:val="18"/>
          <w:lang w:val="pl-PL"/>
        </w:rPr>
        <w:t xml:space="preserve">w do oddania Wykonawcy do dyspozycji niezbędnych </w:t>
      </w:r>
      <w:proofErr w:type="spellStart"/>
      <w:r w:rsidRPr="007727C0">
        <w:rPr>
          <w:rFonts w:ascii="Lato" w:eastAsia="Lato" w:hAnsi="Lato" w:cs="Lato"/>
          <w:sz w:val="18"/>
          <w:szCs w:val="18"/>
          <w:lang w:val="pl-PL"/>
        </w:rPr>
        <w:t>zasob</w:t>
      </w:r>
      <w:proofErr w:type="spellEnd"/>
      <w:r>
        <w:rPr>
          <w:rFonts w:ascii="Lato" w:eastAsia="Lato" w:hAnsi="Lato" w:cs="Lato"/>
          <w:sz w:val="18"/>
          <w:szCs w:val="18"/>
          <w:lang w:val="es-ES_tradnl"/>
        </w:rPr>
        <w:t>ó</w:t>
      </w:r>
      <w:r w:rsidRPr="007727C0">
        <w:rPr>
          <w:rFonts w:ascii="Lato" w:eastAsia="Lato" w:hAnsi="Lato" w:cs="Lato"/>
          <w:sz w:val="18"/>
          <w:szCs w:val="18"/>
          <w:lang w:val="pl-PL"/>
        </w:rPr>
        <w:t>w</w:t>
      </w:r>
    </w:p>
    <w:p w14:paraId="4AF818A8" w14:textId="77777777" w:rsidR="00FF2620" w:rsidRPr="007727C0" w:rsidRDefault="007727C0" w:rsidP="00702CD2">
      <w:pPr>
        <w:widowControl w:val="0"/>
        <w:numPr>
          <w:ilvl w:val="6"/>
          <w:numId w:val="105"/>
        </w:numPr>
        <w:spacing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Załącznik nr 7 – Oświadczenie o przynależeniu do grupy kapitałowej</w:t>
      </w:r>
    </w:p>
    <w:p w14:paraId="2AD6CE9B" w14:textId="77777777" w:rsidR="00FF2620" w:rsidRPr="007727C0" w:rsidRDefault="007727C0" w:rsidP="00702CD2">
      <w:pPr>
        <w:widowControl w:val="0"/>
        <w:numPr>
          <w:ilvl w:val="6"/>
          <w:numId w:val="105"/>
        </w:numPr>
        <w:spacing w:line="360" w:lineRule="auto"/>
        <w:ind w:right="142"/>
        <w:jc w:val="both"/>
        <w:rPr>
          <w:rFonts w:ascii="Lato" w:eastAsia="Lato" w:hAnsi="Lato" w:cs="Lato"/>
          <w:sz w:val="18"/>
          <w:szCs w:val="18"/>
          <w:lang w:val="pl-PL"/>
        </w:rPr>
      </w:pPr>
      <w:r w:rsidRPr="007727C0">
        <w:rPr>
          <w:rFonts w:ascii="Lato" w:eastAsia="Lato" w:hAnsi="Lato" w:cs="Lato"/>
          <w:sz w:val="18"/>
          <w:szCs w:val="18"/>
          <w:lang w:val="pl-PL"/>
        </w:rPr>
        <w:t xml:space="preserve">Załącznik nr 8 – Mapa z lokalizacją miejsc realizacji przedmiotu </w:t>
      </w:r>
      <w:proofErr w:type="spellStart"/>
      <w:r w:rsidRPr="007727C0">
        <w:rPr>
          <w:rFonts w:ascii="Lato" w:eastAsia="Lato" w:hAnsi="Lato" w:cs="Lato"/>
          <w:sz w:val="18"/>
          <w:szCs w:val="18"/>
          <w:lang w:val="pl-PL"/>
        </w:rPr>
        <w:t>zam</w:t>
      </w:r>
      <w:proofErr w:type="spellEnd"/>
      <w:r>
        <w:rPr>
          <w:rFonts w:ascii="Lato" w:eastAsia="Lato" w:hAnsi="Lato" w:cs="Lato"/>
          <w:sz w:val="18"/>
          <w:szCs w:val="18"/>
          <w:lang w:val="es-ES_tradnl"/>
        </w:rPr>
        <w:t>ó</w:t>
      </w:r>
      <w:proofErr w:type="spellStart"/>
      <w:r w:rsidRPr="007727C0">
        <w:rPr>
          <w:rFonts w:ascii="Lato" w:eastAsia="Lato" w:hAnsi="Lato" w:cs="Lato"/>
          <w:sz w:val="18"/>
          <w:szCs w:val="18"/>
          <w:lang w:val="pl-PL"/>
        </w:rPr>
        <w:t>wienia</w:t>
      </w:r>
      <w:proofErr w:type="spellEnd"/>
    </w:p>
    <w:p w14:paraId="0DC0E787" w14:textId="77777777" w:rsidR="00FF2620" w:rsidRDefault="007727C0" w:rsidP="00702CD2">
      <w:pPr>
        <w:widowControl w:val="0"/>
        <w:numPr>
          <w:ilvl w:val="6"/>
          <w:numId w:val="105"/>
        </w:numPr>
        <w:spacing w:line="360" w:lineRule="auto"/>
        <w:ind w:right="142"/>
        <w:jc w:val="both"/>
        <w:rPr>
          <w:rFonts w:ascii="Lato" w:eastAsia="Lato" w:hAnsi="Lato" w:cs="Lato"/>
          <w:sz w:val="18"/>
          <w:szCs w:val="18"/>
        </w:rPr>
      </w:pPr>
      <w:proofErr w:type="spellStart"/>
      <w:r>
        <w:rPr>
          <w:rFonts w:ascii="Lato" w:eastAsia="Lato" w:hAnsi="Lato" w:cs="Lato"/>
          <w:sz w:val="18"/>
          <w:szCs w:val="18"/>
        </w:rPr>
        <w:t>Załącznik</w:t>
      </w:r>
      <w:proofErr w:type="spellEnd"/>
      <w:r>
        <w:rPr>
          <w:rFonts w:ascii="Lato" w:eastAsia="Lato" w:hAnsi="Lato" w:cs="Lato"/>
          <w:sz w:val="18"/>
          <w:szCs w:val="18"/>
        </w:rPr>
        <w:t xml:space="preserve"> nr 9 – </w:t>
      </w:r>
      <w:proofErr w:type="spellStart"/>
      <w:r>
        <w:rPr>
          <w:rFonts w:ascii="Lato" w:eastAsia="Lato" w:hAnsi="Lato" w:cs="Lato"/>
          <w:sz w:val="18"/>
          <w:szCs w:val="18"/>
        </w:rPr>
        <w:t>Klauzula</w:t>
      </w:r>
      <w:proofErr w:type="spellEnd"/>
      <w:r>
        <w:rPr>
          <w:rFonts w:ascii="Lato" w:eastAsia="Lato" w:hAnsi="Lato" w:cs="Lato"/>
          <w:sz w:val="18"/>
          <w:szCs w:val="18"/>
        </w:rPr>
        <w:t xml:space="preserve"> </w:t>
      </w:r>
      <w:proofErr w:type="spellStart"/>
      <w:r>
        <w:rPr>
          <w:rFonts w:ascii="Lato" w:eastAsia="Lato" w:hAnsi="Lato" w:cs="Lato"/>
          <w:sz w:val="18"/>
          <w:szCs w:val="18"/>
        </w:rPr>
        <w:t>informacyjna</w:t>
      </w:r>
      <w:proofErr w:type="spellEnd"/>
    </w:p>
    <w:p w14:paraId="3C7EEA01" w14:textId="77777777" w:rsidR="00FF2620" w:rsidRDefault="00FF2620">
      <w:pPr>
        <w:widowControl w:val="0"/>
        <w:spacing w:line="360" w:lineRule="auto"/>
        <w:ind w:left="567" w:right="142"/>
        <w:jc w:val="both"/>
        <w:rPr>
          <w:rFonts w:ascii="Lato" w:eastAsia="Lato" w:hAnsi="Lato" w:cs="Lato"/>
          <w:sz w:val="18"/>
          <w:szCs w:val="18"/>
        </w:rPr>
      </w:pPr>
    </w:p>
    <w:p w14:paraId="6BE3F889" w14:textId="77777777" w:rsidR="00FF2620" w:rsidRDefault="00FF2620">
      <w:pPr>
        <w:widowControl w:val="0"/>
        <w:spacing w:line="360" w:lineRule="auto"/>
        <w:ind w:left="567" w:right="142"/>
        <w:jc w:val="both"/>
        <w:rPr>
          <w:rFonts w:ascii="Lato" w:eastAsia="Lato" w:hAnsi="Lato" w:cs="Lato"/>
          <w:sz w:val="18"/>
          <w:szCs w:val="18"/>
        </w:rPr>
      </w:pPr>
    </w:p>
    <w:p w14:paraId="23C2873F" w14:textId="77777777" w:rsidR="00FF2620" w:rsidRDefault="00FF2620">
      <w:pPr>
        <w:spacing w:before="480" w:after="120" w:line="360" w:lineRule="auto"/>
        <w:jc w:val="both"/>
        <w:rPr>
          <w:rFonts w:ascii="Lato" w:eastAsia="Lato" w:hAnsi="Lato" w:cs="Lato"/>
          <w:sz w:val="18"/>
          <w:szCs w:val="18"/>
        </w:rPr>
      </w:pPr>
    </w:p>
    <w:p w14:paraId="78CB4FE1" w14:textId="77777777" w:rsidR="00FF2620" w:rsidRDefault="007727C0">
      <w:pPr>
        <w:spacing w:before="360" w:after="120" w:line="360" w:lineRule="auto"/>
        <w:jc w:val="right"/>
        <w:rPr>
          <w:rFonts w:ascii="Lato" w:eastAsia="Lato" w:hAnsi="Lato" w:cs="Lato"/>
          <w:sz w:val="18"/>
          <w:szCs w:val="18"/>
        </w:rPr>
      </w:pPr>
      <w:r>
        <w:rPr>
          <w:rFonts w:ascii="Lato" w:eastAsia="Lato" w:hAnsi="Lato" w:cs="Lato"/>
          <w:sz w:val="18"/>
          <w:szCs w:val="18"/>
          <w:lang w:val="de-DE"/>
        </w:rPr>
        <w:t>ZATWIERDZI</w:t>
      </w:r>
      <w:r>
        <w:rPr>
          <w:rFonts w:ascii="Lato" w:eastAsia="Lato" w:hAnsi="Lato" w:cs="Lato"/>
          <w:sz w:val="18"/>
          <w:szCs w:val="18"/>
        </w:rPr>
        <w:t>Ł:</w:t>
      </w:r>
    </w:p>
    <w:p w14:paraId="4A2941D3" w14:textId="485FCC26" w:rsidR="00497579" w:rsidRPr="00092D94" w:rsidRDefault="00497579" w:rsidP="00497579">
      <w:pPr>
        <w:ind w:left="6405" w:right="142"/>
        <w:rPr>
          <w:rFonts w:ascii="Lato" w:hAnsi="Lato"/>
          <w:b/>
          <w:sz w:val="20"/>
          <w:szCs w:val="20"/>
        </w:rPr>
      </w:pPr>
      <w:r w:rsidRPr="00092D94">
        <w:rPr>
          <w:rFonts w:ascii="Lato" w:hAnsi="Lato"/>
          <w:b/>
          <w:sz w:val="20"/>
          <w:szCs w:val="20"/>
        </w:rPr>
        <w:t>Mariusz Siłakowski</w:t>
      </w:r>
      <w:r>
        <w:rPr>
          <w:rFonts w:ascii="Lato" w:hAnsi="Lato"/>
          <w:b/>
          <w:sz w:val="20"/>
          <w:szCs w:val="20"/>
        </w:rPr>
        <w:t xml:space="preserve">                                                               </w:t>
      </w:r>
      <w:r w:rsidRPr="00092D94">
        <w:rPr>
          <w:rFonts w:ascii="Lato" w:hAnsi="Lato"/>
          <w:b/>
          <w:sz w:val="20"/>
          <w:szCs w:val="20"/>
        </w:rPr>
        <w:t xml:space="preserve">                                                                                                                         </w:t>
      </w:r>
      <w:r>
        <w:rPr>
          <w:rFonts w:ascii="Lato" w:hAnsi="Lato"/>
          <w:b/>
          <w:sz w:val="20"/>
          <w:szCs w:val="20"/>
        </w:rPr>
        <w:t xml:space="preserve">                                                                                                                        p. o. </w:t>
      </w:r>
      <w:proofErr w:type="spellStart"/>
      <w:r>
        <w:rPr>
          <w:rFonts w:ascii="Lato" w:hAnsi="Lato"/>
          <w:b/>
          <w:sz w:val="20"/>
          <w:szCs w:val="20"/>
        </w:rPr>
        <w:t>Dytektora</w:t>
      </w:r>
      <w:proofErr w:type="spellEnd"/>
    </w:p>
    <w:p w14:paraId="148A6C51" w14:textId="3AFA40A2" w:rsidR="00497579" w:rsidRPr="00092D94" w:rsidRDefault="00497579" w:rsidP="00497579">
      <w:pPr>
        <w:rPr>
          <w:rFonts w:ascii="Lato" w:hAnsi="Lato"/>
          <w:b/>
          <w:sz w:val="20"/>
          <w:szCs w:val="20"/>
        </w:rPr>
      </w:pPr>
      <w:r w:rsidRPr="00092D94">
        <w:rPr>
          <w:rFonts w:ascii="Lato" w:hAnsi="Lato"/>
          <w:b/>
          <w:sz w:val="20"/>
          <w:szCs w:val="20"/>
        </w:rPr>
        <w:t xml:space="preserve">                                                                                                                                      </w:t>
      </w:r>
      <w:r>
        <w:rPr>
          <w:rFonts w:ascii="Lato" w:hAnsi="Lato"/>
          <w:b/>
          <w:sz w:val="20"/>
          <w:szCs w:val="20"/>
        </w:rPr>
        <w:t xml:space="preserve">             </w:t>
      </w:r>
      <w:proofErr w:type="spellStart"/>
      <w:r w:rsidRPr="00092D94">
        <w:rPr>
          <w:rFonts w:ascii="Lato" w:hAnsi="Lato"/>
          <w:b/>
          <w:sz w:val="20"/>
          <w:szCs w:val="20"/>
        </w:rPr>
        <w:t>Biebrzańskiego</w:t>
      </w:r>
      <w:proofErr w:type="spellEnd"/>
      <w:r w:rsidRPr="00092D94">
        <w:rPr>
          <w:rFonts w:ascii="Lato" w:hAnsi="Lato"/>
          <w:b/>
          <w:sz w:val="20"/>
          <w:szCs w:val="20"/>
        </w:rPr>
        <w:t xml:space="preserve"> </w:t>
      </w:r>
      <w:proofErr w:type="spellStart"/>
      <w:r w:rsidRPr="00092D94">
        <w:rPr>
          <w:rFonts w:ascii="Lato" w:hAnsi="Lato"/>
          <w:b/>
          <w:sz w:val="20"/>
          <w:szCs w:val="20"/>
        </w:rPr>
        <w:t>Parku</w:t>
      </w:r>
      <w:proofErr w:type="spellEnd"/>
      <w:r w:rsidRPr="00092D94">
        <w:rPr>
          <w:rFonts w:ascii="Lato" w:hAnsi="Lato"/>
          <w:b/>
          <w:sz w:val="20"/>
          <w:szCs w:val="20"/>
        </w:rPr>
        <w:t xml:space="preserve"> </w:t>
      </w:r>
      <w:proofErr w:type="spellStart"/>
      <w:r w:rsidRPr="00092D94">
        <w:rPr>
          <w:rFonts w:ascii="Lato" w:hAnsi="Lato"/>
          <w:b/>
          <w:sz w:val="20"/>
          <w:szCs w:val="20"/>
        </w:rPr>
        <w:t>Narodowego</w:t>
      </w:r>
      <w:proofErr w:type="spellEnd"/>
    </w:p>
    <w:p w14:paraId="2AC45C55" w14:textId="77777777" w:rsidR="00FF2620" w:rsidRDefault="007727C0">
      <w:pPr>
        <w:pStyle w:val="Lista"/>
        <w:spacing w:line="360" w:lineRule="auto"/>
        <w:jc w:val="right"/>
      </w:pPr>
      <w:r>
        <w:rPr>
          <w:rFonts w:ascii="Lato" w:eastAsia="Lato" w:hAnsi="Lato" w:cs="Lato"/>
          <w:sz w:val="18"/>
          <w:szCs w:val="18"/>
        </w:rPr>
        <w:br w:type="page"/>
      </w:r>
    </w:p>
    <w:p w14:paraId="4A16EA71" w14:textId="77777777" w:rsidR="00FF2620" w:rsidRDefault="007727C0">
      <w:pPr>
        <w:pStyle w:val="Nagwek2"/>
        <w:ind w:left="1440"/>
        <w:rPr>
          <w:rFonts w:ascii="Lato" w:eastAsia="Lato" w:hAnsi="Lato" w:cs="Lato"/>
          <w:b/>
          <w:bCs/>
          <w:i/>
          <w:iCs/>
          <w:color w:val="000000"/>
          <w:u w:color="000000"/>
        </w:rPr>
      </w:pPr>
      <w:bookmarkStart w:id="31" w:name="_Toc40273976"/>
      <w:r>
        <w:rPr>
          <w:rFonts w:ascii="Lato" w:eastAsia="Lato" w:hAnsi="Lato" w:cs="Lato"/>
          <w:i/>
          <w:iCs/>
          <w:color w:val="000000"/>
          <w:u w:color="000000"/>
        </w:rPr>
        <w:lastRenderedPageBreak/>
        <w:t>Załącznik nr 1</w:t>
      </w:r>
      <w:bookmarkEnd w:id="31"/>
    </w:p>
    <w:p w14:paraId="6C2CC86A" w14:textId="77777777" w:rsidR="00FF2620" w:rsidRDefault="00B07505">
      <w:pPr>
        <w:pStyle w:val="Default"/>
        <w:widowControl w:val="0"/>
        <w:spacing w:line="360" w:lineRule="auto"/>
        <w:rPr>
          <w:rFonts w:ascii="Lato" w:eastAsia="Lato" w:hAnsi="Lato" w:cs="Lato"/>
          <w:b/>
          <w:bCs/>
          <w:sz w:val="18"/>
          <w:szCs w:val="18"/>
        </w:rPr>
      </w:pPr>
      <w:r>
        <w:rPr>
          <w:rFonts w:ascii="Lato" w:eastAsia="Lato" w:hAnsi="Lato" w:cs="Lato"/>
          <w:sz w:val="18"/>
          <w:szCs w:val="18"/>
        </w:rPr>
        <w:t>Sygn. ZP.26.9.2020</w:t>
      </w:r>
    </w:p>
    <w:p w14:paraId="0D1182C5" w14:textId="77777777" w:rsidR="00FF2620" w:rsidRPr="00572032" w:rsidRDefault="007727C0">
      <w:pPr>
        <w:suppressAutoHyphens/>
        <w:spacing w:before="120" w:after="120" w:line="360" w:lineRule="auto"/>
        <w:jc w:val="center"/>
        <w:rPr>
          <w:rFonts w:ascii="Lato" w:eastAsia="Lato" w:hAnsi="Lato" w:cs="Lato"/>
          <w:kern w:val="1"/>
          <w:sz w:val="18"/>
          <w:szCs w:val="18"/>
          <w:lang w:val="pl-PL"/>
        </w:rPr>
      </w:pPr>
      <w:r w:rsidRPr="00572032">
        <w:rPr>
          <w:rFonts w:ascii="Lato" w:eastAsia="Lato" w:hAnsi="Lato" w:cs="Lato"/>
          <w:b/>
          <w:bCs/>
          <w:color w:val="00000A"/>
          <w:kern w:val="1"/>
          <w:sz w:val="18"/>
          <w:szCs w:val="18"/>
          <w:u w:color="00000A"/>
          <w:lang w:val="pl-PL"/>
        </w:rPr>
        <w:t>U M O W A    nr…………………</w:t>
      </w:r>
    </w:p>
    <w:p w14:paraId="73D28792" w14:textId="77777777" w:rsidR="00FF2620" w:rsidRPr="007727C0" w:rsidRDefault="007727C0">
      <w:pPr>
        <w:suppressAutoHyphens/>
        <w:spacing w:before="120" w:after="120" w:line="360" w:lineRule="auto"/>
        <w:jc w:val="both"/>
        <w:rPr>
          <w:rFonts w:ascii="Lato" w:eastAsia="Lato" w:hAnsi="Lato" w:cs="Lato"/>
          <w:kern w:val="1"/>
          <w:sz w:val="18"/>
          <w:szCs w:val="18"/>
          <w:lang w:val="pl-PL"/>
        </w:rPr>
      </w:pPr>
      <w:r w:rsidRPr="007727C0">
        <w:rPr>
          <w:rFonts w:ascii="Lato" w:eastAsia="Lato" w:hAnsi="Lato" w:cs="Lato"/>
          <w:color w:val="00000A"/>
          <w:kern w:val="1"/>
          <w:sz w:val="18"/>
          <w:szCs w:val="18"/>
          <w:u w:color="00000A"/>
          <w:lang w:val="pl-PL"/>
        </w:rPr>
        <w:t>Zawarta w dniu ................................................ w Osowcu-Twierdzy pomiędzy:</w:t>
      </w:r>
    </w:p>
    <w:p w14:paraId="6EA7DB3B" w14:textId="77777777" w:rsidR="00FF2620" w:rsidRPr="007727C0" w:rsidRDefault="007727C0">
      <w:pPr>
        <w:suppressAutoHyphens/>
        <w:spacing w:before="120" w:after="120" w:line="360" w:lineRule="auto"/>
        <w:jc w:val="both"/>
        <w:rPr>
          <w:rFonts w:ascii="Lato" w:eastAsia="Lato" w:hAnsi="Lato" w:cs="Lato"/>
          <w:kern w:val="1"/>
          <w:sz w:val="18"/>
          <w:szCs w:val="18"/>
          <w:lang w:val="pl-PL"/>
        </w:rPr>
      </w:pPr>
      <w:r w:rsidRPr="007727C0">
        <w:rPr>
          <w:rFonts w:ascii="Lato" w:eastAsia="Lato" w:hAnsi="Lato" w:cs="Lato"/>
          <w:b/>
          <w:bCs/>
          <w:color w:val="00000A"/>
          <w:kern w:val="1"/>
          <w:sz w:val="18"/>
          <w:szCs w:val="18"/>
          <w:u w:color="00000A"/>
          <w:lang w:val="pl-PL"/>
        </w:rPr>
        <w:t xml:space="preserve">Biebrzańskim Parkiem Narodowym, </w:t>
      </w:r>
      <w:r w:rsidRPr="007727C0">
        <w:rPr>
          <w:rFonts w:ascii="Lato" w:eastAsia="Lato" w:hAnsi="Lato" w:cs="Lato"/>
          <w:color w:val="00000A"/>
          <w:kern w:val="1"/>
          <w:sz w:val="18"/>
          <w:szCs w:val="18"/>
          <w:u w:color="00000A"/>
          <w:lang w:val="pl-PL"/>
        </w:rPr>
        <w:t xml:space="preserve">z siedzibą w Osowcu-Twierdzy 8, 19-110 Goniądz, reprezentowanym przez </w:t>
      </w:r>
      <w:r w:rsidR="00523DFE">
        <w:rPr>
          <w:rFonts w:ascii="Lato" w:eastAsia="Lato" w:hAnsi="Lato" w:cs="Lato"/>
          <w:b/>
          <w:bCs/>
          <w:color w:val="00000A"/>
          <w:kern w:val="1"/>
          <w:sz w:val="18"/>
          <w:szCs w:val="18"/>
          <w:u w:color="00000A"/>
          <w:lang w:val="pl-PL"/>
        </w:rPr>
        <w:t xml:space="preserve">…………………………………………………………………………………………………………… </w:t>
      </w:r>
      <w:r w:rsidRPr="007727C0">
        <w:rPr>
          <w:rFonts w:ascii="Lato" w:eastAsia="Lato" w:hAnsi="Lato" w:cs="Lato"/>
          <w:color w:val="00000A"/>
          <w:kern w:val="1"/>
          <w:sz w:val="18"/>
          <w:szCs w:val="18"/>
          <w:u w:color="00000A"/>
          <w:lang w:val="pl-PL"/>
        </w:rPr>
        <w:t xml:space="preserve">zwanym dalej </w:t>
      </w:r>
      <w:r w:rsidRPr="007727C0">
        <w:rPr>
          <w:rFonts w:ascii="Lato" w:eastAsia="Lato" w:hAnsi="Lato" w:cs="Lato"/>
          <w:b/>
          <w:bCs/>
          <w:color w:val="00000A"/>
          <w:kern w:val="1"/>
          <w:sz w:val="18"/>
          <w:szCs w:val="18"/>
          <w:u w:color="00000A"/>
          <w:lang w:val="pl-PL"/>
        </w:rPr>
        <w:t>Zamawiającym</w:t>
      </w:r>
    </w:p>
    <w:p w14:paraId="3892558E" w14:textId="77777777" w:rsidR="00FF2620" w:rsidRPr="007727C0" w:rsidRDefault="007727C0">
      <w:pPr>
        <w:suppressAutoHyphens/>
        <w:spacing w:before="120" w:after="120" w:line="360" w:lineRule="auto"/>
        <w:jc w:val="both"/>
        <w:rPr>
          <w:rFonts w:ascii="Lato" w:eastAsia="Lato" w:hAnsi="Lato" w:cs="Lato"/>
          <w:color w:val="00000A"/>
          <w:kern w:val="1"/>
          <w:sz w:val="18"/>
          <w:szCs w:val="18"/>
          <w:u w:color="00000A"/>
          <w:lang w:val="pl-PL"/>
        </w:rPr>
      </w:pPr>
      <w:r w:rsidRPr="007727C0">
        <w:rPr>
          <w:rFonts w:ascii="Lato" w:eastAsia="Lato" w:hAnsi="Lato" w:cs="Lato"/>
          <w:color w:val="00000A"/>
          <w:kern w:val="1"/>
          <w:sz w:val="18"/>
          <w:szCs w:val="18"/>
          <w:u w:color="00000A"/>
          <w:lang w:val="pl-PL"/>
        </w:rPr>
        <w:t>a: ……..……………………………………………………………………………………………………........ zwanym dalej</w:t>
      </w:r>
      <w:r w:rsidRPr="007727C0">
        <w:rPr>
          <w:rFonts w:ascii="Lato" w:eastAsia="Lato" w:hAnsi="Lato" w:cs="Lato"/>
          <w:b/>
          <w:bCs/>
          <w:color w:val="00000A"/>
          <w:kern w:val="1"/>
          <w:sz w:val="18"/>
          <w:szCs w:val="18"/>
          <w:u w:color="00000A"/>
          <w:lang w:val="pl-PL"/>
        </w:rPr>
        <w:t xml:space="preserve"> Wykonawcą, </w:t>
      </w:r>
      <w:r w:rsidRPr="007727C0">
        <w:rPr>
          <w:rFonts w:ascii="Lato" w:eastAsia="Lato" w:hAnsi="Lato" w:cs="Lato"/>
          <w:color w:val="00000A"/>
          <w:kern w:val="1"/>
          <w:sz w:val="18"/>
          <w:szCs w:val="18"/>
          <w:u w:color="00000A"/>
          <w:lang w:val="pl-PL"/>
        </w:rPr>
        <w:t xml:space="preserve">uprawnionym do wykonania przedmiotu </w:t>
      </w:r>
      <w:proofErr w:type="spellStart"/>
      <w:r w:rsidRPr="007727C0">
        <w:rPr>
          <w:rFonts w:ascii="Lato" w:eastAsia="Lato" w:hAnsi="Lato" w:cs="Lato"/>
          <w:color w:val="00000A"/>
          <w:kern w:val="1"/>
          <w:sz w:val="18"/>
          <w:szCs w:val="18"/>
          <w:u w:color="00000A"/>
          <w:lang w:val="pl-PL"/>
        </w:rPr>
        <w:t>zam</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wienia</w:t>
      </w:r>
      <w:proofErr w:type="spellEnd"/>
      <w:r w:rsidRPr="007727C0">
        <w:rPr>
          <w:rFonts w:ascii="Lato" w:eastAsia="Lato" w:hAnsi="Lato" w:cs="Lato"/>
          <w:color w:val="00000A"/>
          <w:kern w:val="1"/>
          <w:sz w:val="18"/>
          <w:szCs w:val="18"/>
          <w:u w:color="00000A"/>
          <w:lang w:val="pl-PL"/>
        </w:rPr>
        <w:t>, na podstawie oferty i SIWZ w przetargu nieograniczonym – Znak sprawy:</w:t>
      </w:r>
      <w:r w:rsidRPr="007727C0">
        <w:rPr>
          <w:rFonts w:ascii="Lato" w:eastAsia="Lato" w:hAnsi="Lato" w:cs="Lato"/>
          <w:b/>
          <w:bCs/>
          <w:i/>
          <w:iCs/>
          <w:color w:val="00000A"/>
          <w:kern w:val="1"/>
          <w:sz w:val="18"/>
          <w:szCs w:val="18"/>
          <w:u w:color="00000A"/>
          <w:lang w:val="pl-PL"/>
        </w:rPr>
        <w:t xml:space="preserve"> </w:t>
      </w:r>
      <w:r w:rsidRPr="007727C0">
        <w:rPr>
          <w:rFonts w:ascii="Lato" w:eastAsia="Lato" w:hAnsi="Lato" w:cs="Lato"/>
          <w:i/>
          <w:iCs/>
          <w:color w:val="00000A"/>
          <w:kern w:val="1"/>
          <w:sz w:val="18"/>
          <w:szCs w:val="18"/>
          <w:u w:color="00000A"/>
          <w:lang w:val="pl-PL"/>
        </w:rPr>
        <w:t xml:space="preserve">………………… </w:t>
      </w:r>
      <w:r w:rsidRPr="007727C0">
        <w:rPr>
          <w:rFonts w:ascii="Lato" w:eastAsia="Lato" w:hAnsi="Lato" w:cs="Lato"/>
          <w:color w:val="00000A"/>
          <w:kern w:val="1"/>
          <w:sz w:val="18"/>
          <w:szCs w:val="18"/>
          <w:u w:color="00000A"/>
          <w:lang w:val="pl-PL"/>
        </w:rPr>
        <w:t>,</w:t>
      </w:r>
      <w:r w:rsidRPr="007727C0">
        <w:rPr>
          <w:rFonts w:ascii="Lato" w:eastAsia="Lato" w:hAnsi="Lato" w:cs="Lato"/>
          <w:b/>
          <w:bCs/>
          <w:color w:val="00000A"/>
          <w:kern w:val="1"/>
          <w:sz w:val="18"/>
          <w:szCs w:val="18"/>
          <w:u w:color="00000A"/>
          <w:lang w:val="pl-PL"/>
        </w:rPr>
        <w:t xml:space="preserve"> </w:t>
      </w:r>
      <w:r w:rsidRPr="007727C0">
        <w:rPr>
          <w:rFonts w:ascii="Lato" w:eastAsia="Lato" w:hAnsi="Lato" w:cs="Lato"/>
          <w:color w:val="00000A"/>
          <w:kern w:val="1"/>
          <w:sz w:val="18"/>
          <w:szCs w:val="18"/>
          <w:u w:color="00000A"/>
          <w:lang w:val="pl-PL"/>
        </w:rPr>
        <w:t xml:space="preserve">o następującej </w:t>
      </w:r>
      <w:proofErr w:type="spellStart"/>
      <w:r w:rsidRPr="007727C0">
        <w:rPr>
          <w:rFonts w:ascii="Lato" w:eastAsia="Lato" w:hAnsi="Lato" w:cs="Lato"/>
          <w:color w:val="00000A"/>
          <w:kern w:val="1"/>
          <w:sz w:val="18"/>
          <w:szCs w:val="18"/>
          <w:u w:color="00000A"/>
          <w:lang w:val="pl-PL"/>
        </w:rPr>
        <w:t>treś</w:t>
      </w:r>
      <w:proofErr w:type="spellEnd"/>
      <w:r>
        <w:rPr>
          <w:rFonts w:ascii="Lato" w:eastAsia="Lato" w:hAnsi="Lato" w:cs="Lato"/>
          <w:color w:val="00000A"/>
          <w:kern w:val="1"/>
          <w:sz w:val="18"/>
          <w:szCs w:val="18"/>
          <w:u w:color="00000A"/>
          <w:lang w:val="it-IT"/>
        </w:rPr>
        <w:t xml:space="preserve">ci: </w:t>
      </w:r>
    </w:p>
    <w:p w14:paraId="60E8EA72" w14:textId="77777777" w:rsidR="00FF2620" w:rsidRPr="007727C0" w:rsidRDefault="00FF2620">
      <w:pPr>
        <w:suppressAutoHyphens/>
        <w:spacing w:before="120" w:after="120" w:line="360" w:lineRule="auto"/>
        <w:jc w:val="both"/>
        <w:rPr>
          <w:rFonts w:ascii="Lato" w:eastAsia="Lato" w:hAnsi="Lato" w:cs="Lato"/>
          <w:kern w:val="1"/>
          <w:sz w:val="18"/>
          <w:szCs w:val="18"/>
          <w:lang w:val="pl-PL"/>
        </w:rPr>
      </w:pPr>
    </w:p>
    <w:p w14:paraId="62770AA7" w14:textId="77777777" w:rsidR="00FF2620" w:rsidRDefault="007727C0">
      <w:pPr>
        <w:suppressAutoHyphens/>
        <w:spacing w:before="120" w:after="120" w:line="360" w:lineRule="auto"/>
        <w:jc w:val="center"/>
        <w:rPr>
          <w:rFonts w:ascii="Lato" w:eastAsia="Lato" w:hAnsi="Lato" w:cs="Lato"/>
          <w:kern w:val="1"/>
          <w:sz w:val="18"/>
          <w:szCs w:val="18"/>
        </w:rPr>
      </w:pPr>
      <w:r>
        <w:rPr>
          <w:rFonts w:ascii="Lato" w:eastAsia="Lato" w:hAnsi="Lato" w:cs="Lato"/>
          <w:b/>
          <w:bCs/>
          <w:color w:val="00000A"/>
          <w:kern w:val="1"/>
          <w:sz w:val="18"/>
          <w:szCs w:val="18"/>
          <w:u w:color="00000A"/>
        </w:rPr>
        <w:t>§ 1</w:t>
      </w:r>
    </w:p>
    <w:p w14:paraId="0BE09072" w14:textId="77777777" w:rsidR="00FF2620" w:rsidRDefault="007727C0">
      <w:pPr>
        <w:suppressAutoHyphens/>
        <w:spacing w:before="120" w:after="120" w:line="360" w:lineRule="auto"/>
        <w:jc w:val="center"/>
        <w:rPr>
          <w:rFonts w:ascii="Lato" w:eastAsia="Lato" w:hAnsi="Lato" w:cs="Lato"/>
          <w:kern w:val="1"/>
          <w:sz w:val="18"/>
          <w:szCs w:val="18"/>
        </w:rPr>
      </w:pPr>
      <w:proofErr w:type="spellStart"/>
      <w:r>
        <w:rPr>
          <w:rFonts w:ascii="Lato" w:eastAsia="Lato" w:hAnsi="Lato" w:cs="Lato"/>
          <w:b/>
          <w:bCs/>
          <w:color w:val="00000A"/>
          <w:kern w:val="1"/>
          <w:sz w:val="18"/>
          <w:szCs w:val="18"/>
          <w:u w:color="00000A"/>
        </w:rPr>
        <w:t>Przedmiot</w:t>
      </w:r>
      <w:proofErr w:type="spellEnd"/>
      <w:r>
        <w:rPr>
          <w:rFonts w:ascii="Lato" w:eastAsia="Lato" w:hAnsi="Lato" w:cs="Lato"/>
          <w:b/>
          <w:bCs/>
          <w:color w:val="00000A"/>
          <w:kern w:val="1"/>
          <w:sz w:val="18"/>
          <w:szCs w:val="18"/>
          <w:u w:color="00000A"/>
        </w:rPr>
        <w:t xml:space="preserve"> </w:t>
      </w:r>
      <w:proofErr w:type="spellStart"/>
      <w:r>
        <w:rPr>
          <w:rFonts w:ascii="Lato" w:eastAsia="Lato" w:hAnsi="Lato" w:cs="Lato"/>
          <w:b/>
          <w:bCs/>
          <w:color w:val="00000A"/>
          <w:kern w:val="1"/>
          <w:sz w:val="18"/>
          <w:szCs w:val="18"/>
          <w:u w:color="00000A"/>
        </w:rPr>
        <w:t>umowy</w:t>
      </w:r>
      <w:proofErr w:type="spellEnd"/>
    </w:p>
    <w:p w14:paraId="41122ED8" w14:textId="77777777" w:rsidR="00FF2620" w:rsidRPr="007727C0" w:rsidRDefault="007727C0" w:rsidP="00702CD2">
      <w:pPr>
        <w:numPr>
          <w:ilvl w:val="3"/>
          <w:numId w:val="102"/>
        </w:numPr>
        <w:suppressAutoHyphens/>
        <w:spacing w:before="120" w:after="120" w:line="360" w:lineRule="auto"/>
        <w:jc w:val="both"/>
        <w:rPr>
          <w:rFonts w:ascii="Lato" w:eastAsia="Lato" w:hAnsi="Lato" w:cs="Lato"/>
          <w:b/>
          <w:bCs/>
          <w:sz w:val="18"/>
          <w:szCs w:val="18"/>
          <w:lang w:val="pl-PL"/>
        </w:rPr>
      </w:pPr>
      <w:r w:rsidRPr="007727C0">
        <w:rPr>
          <w:rFonts w:ascii="Lato" w:eastAsia="Lato" w:hAnsi="Lato" w:cs="Lato"/>
          <w:color w:val="00000A"/>
          <w:kern w:val="1"/>
          <w:sz w:val="18"/>
          <w:szCs w:val="18"/>
          <w:u w:color="00000A"/>
          <w:lang w:val="pl-PL"/>
        </w:rPr>
        <w:t xml:space="preserve">W ramach niniejszej umowy Zamawiający zleca, a Wykonawca zobowiązuje się wykonać na rzecz Zamawiającego usługę pod nazwą </w:t>
      </w:r>
      <w:r w:rsidRPr="007727C0">
        <w:rPr>
          <w:rFonts w:ascii="Lato" w:eastAsia="Lato" w:hAnsi="Lato" w:cs="Lato"/>
          <w:b/>
          <w:bCs/>
          <w:color w:val="00000A"/>
          <w:kern w:val="1"/>
          <w:sz w:val="18"/>
          <w:szCs w:val="18"/>
          <w:u w:color="00000A"/>
          <w:lang w:val="pl-PL"/>
        </w:rPr>
        <w:t>„</w:t>
      </w:r>
      <w:r w:rsidRPr="007727C0">
        <w:rPr>
          <w:rFonts w:ascii="Lato" w:eastAsia="Lato" w:hAnsi="Lato" w:cs="Lato"/>
          <w:b/>
          <w:bCs/>
          <w:sz w:val="18"/>
          <w:szCs w:val="18"/>
          <w:lang w:val="pl-PL"/>
        </w:rPr>
        <w:t>Wykonanie zabieg</w:t>
      </w:r>
      <w:r>
        <w:rPr>
          <w:rFonts w:ascii="Lato" w:eastAsia="Lato" w:hAnsi="Lato" w:cs="Lato"/>
          <w:b/>
          <w:bCs/>
          <w:sz w:val="18"/>
          <w:szCs w:val="18"/>
          <w:lang w:val="es-ES_tradnl"/>
        </w:rPr>
        <w:t>ó</w:t>
      </w:r>
      <w:r w:rsidRPr="007727C0">
        <w:rPr>
          <w:rFonts w:ascii="Lato" w:eastAsia="Lato" w:hAnsi="Lato" w:cs="Lato"/>
          <w:b/>
          <w:bCs/>
          <w:sz w:val="18"/>
          <w:szCs w:val="18"/>
          <w:lang w:val="pl-PL"/>
        </w:rPr>
        <w:t>w ochrony czynnej – ręczne koszenie z uprzątnięciem biomasy na obszarze G</w:t>
      </w:r>
      <w:r>
        <w:rPr>
          <w:rFonts w:ascii="Lato" w:eastAsia="Lato" w:hAnsi="Lato" w:cs="Lato"/>
          <w:b/>
          <w:bCs/>
          <w:sz w:val="18"/>
          <w:szCs w:val="18"/>
          <w:lang w:val="es-ES_tradnl"/>
        </w:rPr>
        <w:t>ó</w:t>
      </w:r>
      <w:proofErr w:type="spellStart"/>
      <w:r w:rsidRPr="007727C0">
        <w:rPr>
          <w:rFonts w:ascii="Lato" w:eastAsia="Lato" w:hAnsi="Lato" w:cs="Lato"/>
          <w:b/>
          <w:bCs/>
          <w:sz w:val="18"/>
          <w:szCs w:val="18"/>
          <w:lang w:val="pl-PL"/>
        </w:rPr>
        <w:t>rnej</w:t>
      </w:r>
      <w:proofErr w:type="spellEnd"/>
      <w:r w:rsidRPr="007727C0">
        <w:rPr>
          <w:rFonts w:ascii="Lato" w:eastAsia="Lato" w:hAnsi="Lato" w:cs="Lato"/>
          <w:b/>
          <w:bCs/>
          <w:sz w:val="18"/>
          <w:szCs w:val="18"/>
          <w:lang w:val="pl-PL"/>
        </w:rPr>
        <w:t xml:space="preserve"> Biebrzy w obrębach: Szuszalewo (S3, S4/2020), Lipsk (L13/2020)” </w:t>
      </w:r>
      <w:r w:rsidRPr="007727C0">
        <w:rPr>
          <w:rFonts w:ascii="Lato" w:eastAsia="Lato" w:hAnsi="Lato" w:cs="Lato"/>
          <w:color w:val="00000A"/>
          <w:kern w:val="1"/>
          <w:sz w:val="18"/>
          <w:szCs w:val="18"/>
          <w:u w:color="00000A"/>
          <w:lang w:val="pl-PL"/>
        </w:rPr>
        <w:t xml:space="preserve"> </w:t>
      </w:r>
      <w:r w:rsidRPr="007727C0">
        <w:rPr>
          <w:rFonts w:ascii="Lato" w:eastAsia="Lato" w:hAnsi="Lato" w:cs="Lato"/>
          <w:color w:val="00000A"/>
          <w:spacing w:val="-4"/>
          <w:kern w:val="1"/>
          <w:sz w:val="18"/>
          <w:szCs w:val="18"/>
          <w:u w:color="00000A"/>
          <w:lang w:val="pl-PL"/>
        </w:rPr>
        <w:t xml:space="preserve">zgodnie ze złożoną </w:t>
      </w:r>
      <w:r>
        <w:rPr>
          <w:rFonts w:ascii="Lato" w:eastAsia="Lato" w:hAnsi="Lato" w:cs="Lato"/>
          <w:color w:val="00000A"/>
          <w:spacing w:val="-4"/>
          <w:kern w:val="1"/>
          <w:sz w:val="18"/>
          <w:szCs w:val="18"/>
          <w:u w:color="00000A"/>
          <w:lang w:val="pt-PT"/>
        </w:rPr>
        <w:t>ofert</w:t>
      </w:r>
      <w:r w:rsidRPr="007727C0">
        <w:rPr>
          <w:rFonts w:ascii="Lato" w:eastAsia="Lato" w:hAnsi="Lato" w:cs="Lato"/>
          <w:color w:val="00000A"/>
          <w:spacing w:val="-4"/>
          <w:kern w:val="1"/>
          <w:sz w:val="18"/>
          <w:szCs w:val="18"/>
          <w:u w:color="00000A"/>
          <w:lang w:val="pl-PL"/>
        </w:rPr>
        <w:t xml:space="preserve">ą, w zakresie wynikającym z SIWZ, tj.: </w:t>
      </w:r>
    </w:p>
    <w:p w14:paraId="719BEE9B" w14:textId="77777777" w:rsidR="00FF2620" w:rsidRPr="007727C0" w:rsidRDefault="007727C0">
      <w:pPr>
        <w:suppressAutoHyphens/>
        <w:spacing w:line="360" w:lineRule="auto"/>
        <w:ind w:left="567"/>
        <w:jc w:val="both"/>
        <w:rPr>
          <w:rFonts w:ascii="Lato" w:eastAsia="Lato" w:hAnsi="Lato" w:cs="Lato"/>
          <w:b/>
          <w:bCs/>
          <w:color w:val="00000A"/>
          <w:kern w:val="1"/>
          <w:sz w:val="18"/>
          <w:szCs w:val="18"/>
          <w:u w:color="00000A"/>
          <w:lang w:val="pl-PL"/>
        </w:rPr>
      </w:pPr>
      <w:r w:rsidRPr="007727C0">
        <w:rPr>
          <w:rFonts w:ascii="Lato" w:eastAsia="Lato" w:hAnsi="Lato" w:cs="Lato"/>
          <w:b/>
          <w:bCs/>
          <w:color w:val="00000A"/>
          <w:kern w:val="1"/>
          <w:sz w:val="18"/>
          <w:szCs w:val="18"/>
          <w:u w:color="00000A"/>
          <w:lang w:val="pl-PL"/>
        </w:rPr>
        <w:t>Ręczne koszenie z uprzątnięciem biomasy na obszarze G</w:t>
      </w:r>
      <w:r>
        <w:rPr>
          <w:rFonts w:ascii="Lato" w:eastAsia="Lato" w:hAnsi="Lato" w:cs="Lato"/>
          <w:b/>
          <w:bCs/>
          <w:color w:val="00000A"/>
          <w:kern w:val="1"/>
          <w:sz w:val="18"/>
          <w:szCs w:val="18"/>
          <w:u w:color="00000A"/>
          <w:lang w:val="es-ES_tradnl"/>
        </w:rPr>
        <w:t>ó</w:t>
      </w:r>
      <w:proofErr w:type="spellStart"/>
      <w:r w:rsidRPr="007727C0">
        <w:rPr>
          <w:rFonts w:ascii="Lato" w:eastAsia="Lato" w:hAnsi="Lato" w:cs="Lato"/>
          <w:b/>
          <w:bCs/>
          <w:color w:val="00000A"/>
          <w:kern w:val="1"/>
          <w:sz w:val="18"/>
          <w:szCs w:val="18"/>
          <w:u w:color="00000A"/>
          <w:lang w:val="pl-PL"/>
        </w:rPr>
        <w:t>rnej</w:t>
      </w:r>
      <w:proofErr w:type="spellEnd"/>
      <w:r w:rsidRPr="007727C0">
        <w:rPr>
          <w:rFonts w:ascii="Lato" w:eastAsia="Lato" w:hAnsi="Lato" w:cs="Lato"/>
          <w:b/>
          <w:bCs/>
          <w:color w:val="00000A"/>
          <w:kern w:val="1"/>
          <w:sz w:val="18"/>
          <w:szCs w:val="18"/>
          <w:u w:color="00000A"/>
          <w:lang w:val="pl-PL"/>
        </w:rPr>
        <w:t xml:space="preserve"> Biebrzy w </w:t>
      </w:r>
      <w:r>
        <w:rPr>
          <w:rFonts w:ascii="Lato" w:eastAsia="Lato" w:hAnsi="Lato" w:cs="Lato"/>
          <w:b/>
          <w:bCs/>
          <w:sz w:val="18"/>
          <w:szCs w:val="18"/>
          <w:lang w:val="es-ES_tradnl"/>
        </w:rPr>
        <w:t>obr</w:t>
      </w:r>
      <w:proofErr w:type="spellStart"/>
      <w:r w:rsidRPr="007727C0">
        <w:rPr>
          <w:rFonts w:ascii="Lato" w:eastAsia="Lato" w:hAnsi="Lato" w:cs="Lato"/>
          <w:b/>
          <w:bCs/>
          <w:sz w:val="18"/>
          <w:szCs w:val="18"/>
          <w:lang w:val="pl-PL"/>
        </w:rPr>
        <w:t>ębach</w:t>
      </w:r>
      <w:proofErr w:type="spellEnd"/>
      <w:r w:rsidRPr="007727C0">
        <w:rPr>
          <w:rFonts w:ascii="Lato" w:eastAsia="Lato" w:hAnsi="Lato" w:cs="Lato"/>
          <w:b/>
          <w:bCs/>
          <w:sz w:val="18"/>
          <w:szCs w:val="18"/>
          <w:lang w:val="pl-PL"/>
        </w:rPr>
        <w:t>: Szuszalewo (S3, S4/2020), Lipsk (L13/2020)</w:t>
      </w:r>
      <w:r>
        <w:rPr>
          <w:rFonts w:ascii="Lato" w:eastAsia="Lato" w:hAnsi="Lato" w:cs="Lato"/>
          <w:b/>
          <w:bCs/>
          <w:color w:val="00000A"/>
          <w:kern w:val="1"/>
          <w:sz w:val="18"/>
          <w:szCs w:val="18"/>
          <w:u w:color="00000A"/>
          <w:lang w:val="pt-PT"/>
        </w:rPr>
        <w:t xml:space="preserve"> o </w:t>
      </w:r>
      <w:r w:rsidRPr="007727C0">
        <w:rPr>
          <w:rFonts w:ascii="Lato" w:eastAsia="Lato" w:hAnsi="Lato" w:cs="Lato"/>
          <w:b/>
          <w:bCs/>
          <w:color w:val="00000A"/>
          <w:kern w:val="1"/>
          <w:sz w:val="18"/>
          <w:szCs w:val="18"/>
          <w:u w:color="00000A"/>
          <w:lang w:val="pl-PL"/>
        </w:rPr>
        <w:t xml:space="preserve">łącznej powierzchni 4,15 ha za cenę </w:t>
      </w:r>
      <w:r>
        <w:rPr>
          <w:rFonts w:ascii="Lato" w:eastAsia="Lato" w:hAnsi="Lato" w:cs="Lato"/>
          <w:b/>
          <w:bCs/>
          <w:color w:val="00000A"/>
          <w:kern w:val="1"/>
          <w:sz w:val="18"/>
          <w:szCs w:val="18"/>
          <w:u w:color="00000A"/>
          <w:lang w:val="it-IT"/>
        </w:rPr>
        <w:t xml:space="preserve">brutto </w:t>
      </w:r>
      <w:r w:rsidRPr="007727C0">
        <w:rPr>
          <w:rFonts w:ascii="Lato" w:eastAsia="Lato" w:hAnsi="Lato" w:cs="Lato"/>
          <w:b/>
          <w:bCs/>
          <w:color w:val="00000A"/>
          <w:kern w:val="1"/>
          <w:sz w:val="18"/>
          <w:szCs w:val="18"/>
          <w:u w:color="00000A"/>
          <w:lang w:val="pl-PL"/>
        </w:rPr>
        <w:t>……………………………………………….</w:t>
      </w:r>
      <w:r>
        <w:rPr>
          <w:rFonts w:ascii="Lato" w:eastAsia="Lato" w:hAnsi="Lato" w:cs="Lato"/>
          <w:b/>
          <w:bCs/>
          <w:color w:val="00000A"/>
          <w:kern w:val="1"/>
          <w:sz w:val="18"/>
          <w:szCs w:val="18"/>
          <w:u w:color="00000A"/>
          <w:lang w:val="nl-NL"/>
        </w:rPr>
        <w:t>.. z</w:t>
      </w:r>
      <w:r w:rsidRPr="007727C0">
        <w:rPr>
          <w:rFonts w:ascii="Lato" w:eastAsia="Lato" w:hAnsi="Lato" w:cs="Lato"/>
          <w:b/>
          <w:bCs/>
          <w:color w:val="00000A"/>
          <w:kern w:val="1"/>
          <w:sz w:val="18"/>
          <w:szCs w:val="18"/>
          <w:u w:color="00000A"/>
          <w:lang w:val="pl-PL"/>
        </w:rPr>
        <w:t>ł, </w:t>
      </w:r>
    </w:p>
    <w:p w14:paraId="061D9DDC" w14:textId="77777777" w:rsidR="00FF2620" w:rsidRDefault="007727C0">
      <w:pPr>
        <w:suppressAutoHyphens/>
        <w:spacing w:after="120" w:line="360" w:lineRule="auto"/>
        <w:ind w:left="567"/>
        <w:jc w:val="both"/>
        <w:rPr>
          <w:rFonts w:ascii="Lato" w:eastAsia="Lato" w:hAnsi="Lato" w:cs="Lato"/>
          <w:b/>
          <w:bCs/>
          <w:color w:val="00000A"/>
          <w:kern w:val="1"/>
          <w:sz w:val="18"/>
          <w:szCs w:val="18"/>
          <w:u w:color="00000A"/>
        </w:rPr>
      </w:pPr>
      <w:proofErr w:type="spellStart"/>
      <w:r>
        <w:rPr>
          <w:rFonts w:ascii="Lato" w:eastAsia="Lato" w:hAnsi="Lato" w:cs="Lato"/>
          <w:b/>
          <w:bCs/>
          <w:color w:val="00000A"/>
          <w:kern w:val="1"/>
          <w:sz w:val="18"/>
          <w:szCs w:val="18"/>
          <w:u w:color="00000A"/>
        </w:rPr>
        <w:t>słownie</w:t>
      </w:r>
      <w:proofErr w:type="spellEnd"/>
      <w:r>
        <w:rPr>
          <w:rFonts w:ascii="Lato" w:eastAsia="Lato" w:hAnsi="Lato" w:cs="Lato"/>
          <w:b/>
          <w:bCs/>
          <w:color w:val="00000A"/>
          <w:kern w:val="1"/>
          <w:sz w:val="18"/>
          <w:szCs w:val="18"/>
          <w:u w:color="00000A"/>
        </w:rPr>
        <w:t>:  ……………………………………………………………………………………………………………………………………………..……...</w:t>
      </w:r>
    </w:p>
    <w:p w14:paraId="393DA39D" w14:textId="77777777" w:rsidR="00FF2620" w:rsidRDefault="007727C0" w:rsidP="00702CD2">
      <w:pPr>
        <w:pStyle w:val="Akapitzlist"/>
        <w:numPr>
          <w:ilvl w:val="0"/>
          <w:numId w:val="108"/>
        </w:numPr>
        <w:suppressAutoHyphens/>
        <w:spacing w:after="120"/>
        <w:ind w:right="141"/>
        <w:jc w:val="both"/>
        <w:rPr>
          <w:rFonts w:ascii="Lato" w:eastAsia="Lato" w:hAnsi="Lato" w:cs="Lato"/>
          <w:sz w:val="18"/>
          <w:szCs w:val="18"/>
        </w:rPr>
      </w:pPr>
      <w:r>
        <w:rPr>
          <w:rFonts w:ascii="Lato" w:eastAsia="Lato" w:hAnsi="Lato" w:cs="Lato"/>
          <w:sz w:val="18"/>
          <w:szCs w:val="18"/>
        </w:rPr>
        <w:t>Prace będą polegać na ręcznym wykoszeniu runi wraz ze zbiorem i wywozem powstałej biomasy z powierzchni zabieg</w:t>
      </w:r>
      <w:r>
        <w:rPr>
          <w:rFonts w:ascii="Lato" w:eastAsia="Lato" w:hAnsi="Lato" w:cs="Lato"/>
          <w:sz w:val="18"/>
          <w:szCs w:val="18"/>
          <w:lang w:val="es-ES_tradnl"/>
        </w:rPr>
        <w:t>ó</w:t>
      </w:r>
      <w:r>
        <w:rPr>
          <w:rFonts w:ascii="Lato" w:eastAsia="Lato" w:hAnsi="Lato" w:cs="Lato"/>
          <w:sz w:val="18"/>
          <w:szCs w:val="18"/>
        </w:rPr>
        <w:t xml:space="preserve">w, poza teren Parku. Prace odbywać się będą na nieruchomościach gruntowych stanowiących własność Biebrzańskiego Parku Narodowego, zlokalizowanych na działkach ewidencyjnych: </w:t>
      </w:r>
    </w:p>
    <w:p w14:paraId="0CBA9BB3" w14:textId="77777777" w:rsidR="00FF2620" w:rsidRDefault="007727C0">
      <w:pPr>
        <w:pStyle w:val="Akapitzlist"/>
        <w:spacing w:before="120" w:after="120"/>
        <w:ind w:left="567"/>
        <w:jc w:val="both"/>
        <w:rPr>
          <w:rFonts w:ascii="Lato" w:eastAsia="Lato" w:hAnsi="Lato" w:cs="Lato"/>
          <w:sz w:val="18"/>
          <w:szCs w:val="18"/>
        </w:rPr>
      </w:pPr>
      <w:r>
        <w:rPr>
          <w:rFonts w:ascii="Lato" w:eastAsia="Lato" w:hAnsi="Lato" w:cs="Lato"/>
          <w:sz w:val="18"/>
          <w:szCs w:val="18"/>
        </w:rPr>
        <w:t>- 10/1 w obrębie ewidencyjnym Szuszalewo, gm. Dąbrowa Białostocka (pow. 1,24 ha),</w:t>
      </w:r>
    </w:p>
    <w:p w14:paraId="6DF3D773" w14:textId="77777777" w:rsidR="00FF2620" w:rsidRDefault="007727C0">
      <w:pPr>
        <w:pStyle w:val="Akapitzlist"/>
        <w:spacing w:before="120" w:after="120"/>
        <w:ind w:left="567"/>
        <w:jc w:val="both"/>
        <w:rPr>
          <w:rFonts w:ascii="Lato" w:eastAsia="Lato" w:hAnsi="Lato" w:cs="Lato"/>
          <w:sz w:val="18"/>
          <w:szCs w:val="18"/>
        </w:rPr>
      </w:pPr>
      <w:r>
        <w:rPr>
          <w:rFonts w:ascii="Lato" w:eastAsia="Lato" w:hAnsi="Lato" w:cs="Lato"/>
          <w:sz w:val="18"/>
          <w:szCs w:val="18"/>
        </w:rPr>
        <w:t>- 984, 368/1, 986 w obrębie ewidencyjnym Lipsk, gm. Lipsk (pow. 2,91 ha)</w:t>
      </w:r>
    </w:p>
    <w:p w14:paraId="3E9D442C" w14:textId="77777777" w:rsidR="00FF2620" w:rsidRDefault="007727C0">
      <w:pPr>
        <w:pStyle w:val="Akapitzlist"/>
        <w:suppressAutoHyphens/>
        <w:spacing w:after="120"/>
        <w:ind w:left="567" w:right="142"/>
        <w:jc w:val="both"/>
        <w:rPr>
          <w:rFonts w:ascii="Lato" w:eastAsia="Lato" w:hAnsi="Lato" w:cs="Lato"/>
          <w:sz w:val="18"/>
          <w:szCs w:val="18"/>
        </w:rPr>
      </w:pPr>
      <w:r w:rsidRPr="007727C0">
        <w:rPr>
          <w:rFonts w:ascii="Lato" w:eastAsia="Lato" w:hAnsi="Lato" w:cs="Lato"/>
          <w:sz w:val="18"/>
          <w:szCs w:val="18"/>
        </w:rPr>
        <w:t xml:space="preserve">o </w:t>
      </w:r>
      <w:r>
        <w:rPr>
          <w:rFonts w:ascii="Lato" w:eastAsia="Lato" w:hAnsi="Lato" w:cs="Lato"/>
          <w:sz w:val="18"/>
          <w:szCs w:val="18"/>
        </w:rPr>
        <w:t>łącznej powierzchni 4,15 ha.</w:t>
      </w:r>
    </w:p>
    <w:p w14:paraId="324D2D51" w14:textId="77777777" w:rsidR="00FF2620" w:rsidRPr="007727C0" w:rsidRDefault="007727C0">
      <w:pPr>
        <w:spacing w:line="360" w:lineRule="auto"/>
        <w:ind w:left="567" w:right="141"/>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Wykonawca zobowiązuje się wykonać prace objęte przedmiotem </w:t>
      </w:r>
      <w:proofErr w:type="spellStart"/>
      <w:r w:rsidRPr="007727C0">
        <w:rPr>
          <w:rFonts w:ascii="Lato" w:eastAsia="Lato" w:hAnsi="Lato" w:cs="Lato"/>
          <w:color w:val="00000A"/>
          <w:kern w:val="1"/>
          <w:sz w:val="18"/>
          <w:szCs w:val="18"/>
          <w:u w:color="00000A"/>
          <w:lang w:val="pl-PL"/>
        </w:rPr>
        <w:t>zam</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wienia</w:t>
      </w:r>
      <w:proofErr w:type="spellEnd"/>
      <w:r w:rsidRPr="007727C0">
        <w:rPr>
          <w:rFonts w:ascii="Lato" w:eastAsia="Lato" w:hAnsi="Lato" w:cs="Lato"/>
          <w:color w:val="00000A"/>
          <w:kern w:val="1"/>
          <w:sz w:val="18"/>
          <w:szCs w:val="18"/>
          <w:u w:color="00000A"/>
          <w:lang w:val="pl-PL"/>
        </w:rPr>
        <w:t xml:space="preserve"> w terminie </w:t>
      </w:r>
      <w:r w:rsidRPr="007727C0">
        <w:rPr>
          <w:rFonts w:ascii="Lato" w:eastAsia="Lato" w:hAnsi="Lato" w:cs="Lato"/>
          <w:sz w:val="18"/>
          <w:szCs w:val="18"/>
          <w:lang w:val="pl-PL"/>
        </w:rPr>
        <w:t xml:space="preserve">od 01 sierpnia </w:t>
      </w:r>
      <w:r w:rsidR="00FB685D">
        <w:rPr>
          <w:rFonts w:ascii="Lato" w:eastAsia="Lato" w:hAnsi="Lato" w:cs="Lato"/>
          <w:sz w:val="18"/>
          <w:szCs w:val="18"/>
          <w:lang w:val="pl-PL"/>
        </w:rPr>
        <w:t xml:space="preserve">2020 roku </w:t>
      </w:r>
      <w:r w:rsidR="00623950">
        <w:rPr>
          <w:rFonts w:ascii="Lato" w:eastAsia="Lato" w:hAnsi="Lato" w:cs="Lato"/>
          <w:sz w:val="18"/>
          <w:szCs w:val="18"/>
          <w:lang w:val="pl-PL"/>
        </w:rPr>
        <w:t>do 28 lutego 2021</w:t>
      </w:r>
      <w:r w:rsidRPr="007727C0">
        <w:rPr>
          <w:rFonts w:ascii="Lato" w:eastAsia="Lato" w:hAnsi="Lato" w:cs="Lato"/>
          <w:sz w:val="18"/>
          <w:szCs w:val="18"/>
          <w:lang w:val="pl-PL"/>
        </w:rPr>
        <w:t xml:space="preserve"> roku, z podziałem na następują</w:t>
      </w:r>
      <w:r>
        <w:rPr>
          <w:rFonts w:ascii="Lato" w:eastAsia="Lato" w:hAnsi="Lato" w:cs="Lato"/>
          <w:sz w:val="18"/>
          <w:szCs w:val="18"/>
          <w:lang w:val="fr-FR"/>
        </w:rPr>
        <w:t>ce etapy:</w:t>
      </w:r>
    </w:p>
    <w:p w14:paraId="55D05464" w14:textId="77777777" w:rsidR="00FF2620" w:rsidRDefault="007727C0" w:rsidP="00702CD2">
      <w:pPr>
        <w:pStyle w:val="Akapitzlist"/>
        <w:numPr>
          <w:ilvl w:val="0"/>
          <w:numId w:val="110"/>
        </w:numPr>
        <w:spacing w:before="120" w:after="120"/>
        <w:ind w:right="142"/>
        <w:jc w:val="both"/>
        <w:rPr>
          <w:rFonts w:ascii="Lato" w:eastAsia="Lato" w:hAnsi="Lato" w:cs="Lato"/>
          <w:sz w:val="18"/>
          <w:szCs w:val="18"/>
        </w:rPr>
      </w:pPr>
      <w:r>
        <w:rPr>
          <w:rFonts w:ascii="Lato" w:eastAsia="Lato" w:hAnsi="Lato" w:cs="Lato"/>
          <w:sz w:val="18"/>
          <w:szCs w:val="18"/>
        </w:rPr>
        <w:t xml:space="preserve">koszenie runi </w:t>
      </w:r>
    </w:p>
    <w:p w14:paraId="3442639C" w14:textId="77777777" w:rsidR="00FF2620" w:rsidRDefault="007727C0">
      <w:pPr>
        <w:pStyle w:val="Akapitzlist"/>
        <w:spacing w:before="120" w:after="120"/>
        <w:ind w:left="851" w:right="142"/>
        <w:jc w:val="both"/>
        <w:rPr>
          <w:rFonts w:ascii="Lato" w:eastAsia="Lato" w:hAnsi="Lato" w:cs="Lato"/>
          <w:sz w:val="18"/>
          <w:szCs w:val="18"/>
        </w:rPr>
      </w:pPr>
      <w:r>
        <w:rPr>
          <w:rFonts w:ascii="Lato" w:eastAsia="Lato" w:hAnsi="Lato" w:cs="Lato"/>
          <w:sz w:val="18"/>
          <w:szCs w:val="18"/>
        </w:rPr>
        <w:t>–powierzchnia S3, S4/2020 od 01 sierpnia do 30 września 2020 roku,</w:t>
      </w:r>
    </w:p>
    <w:p w14:paraId="71F424FF" w14:textId="77777777" w:rsidR="00FF2620" w:rsidRDefault="007727C0">
      <w:pPr>
        <w:pStyle w:val="Akapitzlist"/>
        <w:spacing w:before="120" w:after="120"/>
        <w:ind w:left="851" w:right="142"/>
        <w:jc w:val="both"/>
        <w:rPr>
          <w:rFonts w:ascii="Lato" w:eastAsia="Lato" w:hAnsi="Lato" w:cs="Lato"/>
          <w:sz w:val="18"/>
          <w:szCs w:val="18"/>
        </w:rPr>
      </w:pPr>
      <w:r>
        <w:rPr>
          <w:rFonts w:ascii="Lato" w:eastAsia="Lato" w:hAnsi="Lato" w:cs="Lato"/>
          <w:sz w:val="18"/>
          <w:szCs w:val="18"/>
        </w:rPr>
        <w:t>–powierzchnia L13 od 16 sierpnia do 30 września 2020 roku.</w:t>
      </w:r>
    </w:p>
    <w:p w14:paraId="3E3C35DC" w14:textId="77777777" w:rsidR="00FF2620" w:rsidRDefault="007727C0" w:rsidP="00702CD2">
      <w:pPr>
        <w:pStyle w:val="Akapitzlist"/>
        <w:numPr>
          <w:ilvl w:val="0"/>
          <w:numId w:val="110"/>
        </w:numPr>
        <w:spacing w:before="120" w:after="120"/>
        <w:ind w:right="142"/>
        <w:jc w:val="both"/>
        <w:rPr>
          <w:rFonts w:ascii="Lato" w:eastAsia="Lato" w:hAnsi="Lato" w:cs="Lato"/>
          <w:sz w:val="18"/>
          <w:szCs w:val="18"/>
        </w:rPr>
      </w:pPr>
      <w:r>
        <w:rPr>
          <w:rFonts w:ascii="Lato" w:eastAsia="Lato" w:hAnsi="Lato" w:cs="Lato"/>
          <w:sz w:val="18"/>
          <w:szCs w:val="18"/>
        </w:rPr>
        <w:t>uprzątnięcie biomasy – nie później niż do dnia 28 lutego 2021 roku.</w:t>
      </w:r>
    </w:p>
    <w:p w14:paraId="26EB1011" w14:textId="77777777" w:rsidR="00FF2620" w:rsidRDefault="007727C0" w:rsidP="00702CD2">
      <w:pPr>
        <w:pStyle w:val="Akapitzlist"/>
        <w:numPr>
          <w:ilvl w:val="0"/>
          <w:numId w:val="111"/>
        </w:numPr>
        <w:suppressAutoHyphens/>
        <w:ind w:right="141"/>
        <w:jc w:val="both"/>
        <w:rPr>
          <w:rFonts w:ascii="Lato" w:eastAsia="Lato" w:hAnsi="Lato" w:cs="Lato"/>
          <w:sz w:val="18"/>
          <w:szCs w:val="18"/>
        </w:rPr>
      </w:pPr>
      <w:r>
        <w:rPr>
          <w:rFonts w:ascii="Lato" w:eastAsia="Lato" w:hAnsi="Lato" w:cs="Lato"/>
          <w:kern w:val="1"/>
          <w:sz w:val="18"/>
          <w:szCs w:val="18"/>
        </w:rPr>
        <w:t>Koszenie ręczne należy wykonać przy pomocy kosy tradycyjnej lub ręcznej kosy spalinowej, elektrycznej, akumulatorowej lub samobieżnej kosiarki listwowej.</w:t>
      </w:r>
    </w:p>
    <w:p w14:paraId="22D4192B" w14:textId="77777777" w:rsidR="00FF2620" w:rsidRDefault="007727C0" w:rsidP="00702CD2">
      <w:pPr>
        <w:pStyle w:val="Akapitzlist"/>
        <w:numPr>
          <w:ilvl w:val="0"/>
          <w:numId w:val="107"/>
        </w:numPr>
        <w:suppressAutoHyphens/>
        <w:ind w:right="141"/>
        <w:jc w:val="both"/>
        <w:rPr>
          <w:rFonts w:ascii="Lato" w:eastAsia="Lato" w:hAnsi="Lato" w:cs="Lato"/>
          <w:sz w:val="18"/>
          <w:szCs w:val="18"/>
        </w:rPr>
      </w:pPr>
      <w:r>
        <w:rPr>
          <w:rFonts w:ascii="Lato" w:eastAsia="Lato" w:hAnsi="Lato" w:cs="Lato"/>
          <w:kern w:val="1"/>
          <w:sz w:val="18"/>
          <w:szCs w:val="18"/>
        </w:rPr>
        <w:t xml:space="preserve"> Podczas wywozu biomasy należy korzystać ze sprzętu przystosowanego do poruszania się w terenie bagiennym, wywierającego możliwie mały nacisk na </w:t>
      </w:r>
      <w:proofErr w:type="spellStart"/>
      <w:r>
        <w:rPr>
          <w:rFonts w:ascii="Lato" w:eastAsia="Lato" w:hAnsi="Lato" w:cs="Lato"/>
          <w:kern w:val="1"/>
          <w:sz w:val="18"/>
          <w:szCs w:val="18"/>
        </w:rPr>
        <w:t>podłoż</w:t>
      </w:r>
      <w:proofErr w:type="spellEnd"/>
      <w:r>
        <w:rPr>
          <w:rFonts w:ascii="Lato" w:eastAsia="Lato" w:hAnsi="Lato" w:cs="Lato"/>
          <w:kern w:val="1"/>
          <w:sz w:val="18"/>
          <w:szCs w:val="18"/>
          <w:lang w:val="it-IT"/>
        </w:rPr>
        <w:t>e.</w:t>
      </w:r>
    </w:p>
    <w:p w14:paraId="3DD65AEA" w14:textId="77777777" w:rsidR="00FF2620" w:rsidRDefault="007727C0" w:rsidP="00702CD2">
      <w:pPr>
        <w:pStyle w:val="Akapitzlist"/>
        <w:numPr>
          <w:ilvl w:val="0"/>
          <w:numId w:val="107"/>
        </w:numPr>
        <w:suppressAutoHyphens/>
        <w:ind w:right="141"/>
        <w:jc w:val="both"/>
        <w:rPr>
          <w:rFonts w:ascii="Lato" w:eastAsia="Lato" w:hAnsi="Lato" w:cs="Lato"/>
          <w:sz w:val="18"/>
          <w:szCs w:val="18"/>
        </w:rPr>
      </w:pPr>
      <w:r>
        <w:rPr>
          <w:rFonts w:ascii="Lato" w:eastAsia="Lato" w:hAnsi="Lato" w:cs="Lato"/>
          <w:color w:val="00000A"/>
          <w:kern w:val="1"/>
          <w:sz w:val="18"/>
          <w:szCs w:val="18"/>
          <w:u w:color="00000A"/>
        </w:rPr>
        <w:lastRenderedPageBreak/>
        <w:t xml:space="preserve">Koszenie wraz z wywozem uzyskanej biomasy należy prowadzić przy uwzględnieniu następujących zasad: </w:t>
      </w:r>
    </w:p>
    <w:p w14:paraId="636AAA1B" w14:textId="77777777" w:rsidR="00FF2620" w:rsidRDefault="007727C0" w:rsidP="00702CD2">
      <w:pPr>
        <w:pStyle w:val="Akapitzlist"/>
        <w:numPr>
          <w:ilvl w:val="0"/>
          <w:numId w:val="113"/>
        </w:numPr>
        <w:suppressAutoHyphens/>
        <w:spacing w:before="120" w:after="120"/>
        <w:jc w:val="both"/>
        <w:rPr>
          <w:rFonts w:ascii="Lato" w:eastAsia="Lato" w:hAnsi="Lato" w:cs="Lato"/>
          <w:sz w:val="18"/>
          <w:szCs w:val="18"/>
          <w:lang w:val="it-IT"/>
        </w:rPr>
      </w:pPr>
      <w:r>
        <w:rPr>
          <w:rFonts w:ascii="Lato" w:eastAsia="Lato" w:hAnsi="Lato" w:cs="Lato"/>
          <w:color w:val="00000A"/>
          <w:kern w:val="1"/>
          <w:sz w:val="18"/>
          <w:szCs w:val="18"/>
          <w:u w:color="00000A"/>
          <w:lang w:val="it-IT"/>
        </w:rPr>
        <w:t>spos</w:t>
      </w:r>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b wykonywania prac nie może niszczyć podłoża z warstwą roślinności zielnej i mszystej oraz warstwy glebowej</w:t>
      </w:r>
      <w:r>
        <w:rPr>
          <w:rFonts w:ascii="Lato" w:eastAsia="Lato" w:hAnsi="Lato" w:cs="Lato"/>
          <w:kern w:val="1"/>
          <w:sz w:val="18"/>
          <w:szCs w:val="18"/>
        </w:rPr>
        <w:t>.</w:t>
      </w:r>
    </w:p>
    <w:p w14:paraId="0E0CCB9E" w14:textId="77777777" w:rsidR="00FF2620" w:rsidRDefault="007727C0" w:rsidP="00702CD2">
      <w:pPr>
        <w:pStyle w:val="Akapitzlist"/>
        <w:numPr>
          <w:ilvl w:val="0"/>
          <w:numId w:val="113"/>
        </w:numPr>
        <w:suppressAutoHyphens/>
        <w:spacing w:before="120" w:after="120"/>
        <w:jc w:val="both"/>
        <w:rPr>
          <w:rFonts w:ascii="Lato" w:eastAsia="Lato" w:hAnsi="Lato" w:cs="Lato"/>
          <w:sz w:val="18"/>
          <w:szCs w:val="18"/>
          <w:lang w:val="it-IT"/>
        </w:rPr>
      </w:pPr>
      <w:r>
        <w:rPr>
          <w:rFonts w:ascii="Lato" w:eastAsia="Lato" w:hAnsi="Lato" w:cs="Lato"/>
          <w:color w:val="00000A"/>
          <w:kern w:val="1"/>
          <w:sz w:val="18"/>
          <w:szCs w:val="18"/>
          <w:u w:color="00000A"/>
          <w:lang w:val="it-IT"/>
        </w:rPr>
        <w:t>w</w:t>
      </w:r>
      <w:r>
        <w:rPr>
          <w:rFonts w:ascii="Lato" w:eastAsia="Lato" w:hAnsi="Lato" w:cs="Lato"/>
          <w:color w:val="00000A"/>
          <w:kern w:val="1"/>
          <w:sz w:val="18"/>
          <w:szCs w:val="18"/>
          <w:u w:color="00000A"/>
        </w:rPr>
        <w:t xml:space="preserve"> przypadku siedliska o strukturze kępowej wysokość cięcia ustala się na r</w:t>
      </w:r>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wno</w:t>
      </w:r>
      <w:proofErr w:type="spellEnd"/>
      <w:r>
        <w:rPr>
          <w:rFonts w:ascii="Lato" w:eastAsia="Lato" w:hAnsi="Lato" w:cs="Lato"/>
          <w:color w:val="00000A"/>
          <w:kern w:val="1"/>
          <w:sz w:val="18"/>
          <w:szCs w:val="18"/>
          <w:u w:color="00000A"/>
        </w:rPr>
        <w:t xml:space="preserve"> z wierzchołkiem kępy. Zabieg nie może powodować uszkodzeń struktury kęp, trwale niszczyć roślinności, ani uszkadzać struktury torfu. </w:t>
      </w:r>
    </w:p>
    <w:p w14:paraId="1BEC1EE7" w14:textId="77777777" w:rsidR="00FF2620" w:rsidRDefault="007727C0" w:rsidP="00702CD2">
      <w:pPr>
        <w:pStyle w:val="Akapitzlist"/>
        <w:numPr>
          <w:ilvl w:val="0"/>
          <w:numId w:val="113"/>
        </w:numPr>
        <w:suppressAutoHyphens/>
        <w:spacing w:before="120" w:after="120"/>
        <w:jc w:val="both"/>
        <w:rPr>
          <w:rFonts w:ascii="Lato" w:eastAsia="Lato" w:hAnsi="Lato" w:cs="Lato"/>
          <w:sz w:val="18"/>
          <w:szCs w:val="18"/>
        </w:rPr>
      </w:pPr>
      <w:r>
        <w:rPr>
          <w:rFonts w:ascii="Lato" w:eastAsia="Lato" w:hAnsi="Lato" w:cs="Lato"/>
          <w:kern w:val="1"/>
          <w:sz w:val="18"/>
          <w:szCs w:val="18"/>
        </w:rPr>
        <w:t xml:space="preserve">w terminie do 2 tygodni po pokosie biomasa musi zostać usunięta z powierzchni zabiegu – w warunkach odpowiedniego uwilgotnienia gruntu, </w:t>
      </w:r>
      <w:proofErr w:type="spellStart"/>
      <w:r>
        <w:rPr>
          <w:rFonts w:ascii="Lato" w:eastAsia="Lato" w:hAnsi="Lato" w:cs="Lato"/>
          <w:kern w:val="1"/>
          <w:sz w:val="18"/>
          <w:szCs w:val="18"/>
        </w:rPr>
        <w:t>kt</w:t>
      </w:r>
      <w:proofErr w:type="spellEnd"/>
      <w:r>
        <w:rPr>
          <w:rFonts w:ascii="Lato" w:eastAsia="Lato" w:hAnsi="Lato" w:cs="Lato"/>
          <w:kern w:val="1"/>
          <w:sz w:val="18"/>
          <w:szCs w:val="18"/>
          <w:lang w:val="es-ES_tradnl"/>
        </w:rPr>
        <w:t>ó</w:t>
      </w:r>
      <w:r>
        <w:rPr>
          <w:rFonts w:ascii="Lato" w:eastAsia="Lato" w:hAnsi="Lato" w:cs="Lato"/>
          <w:kern w:val="1"/>
          <w:sz w:val="18"/>
          <w:szCs w:val="18"/>
        </w:rPr>
        <w:t>re nie spowoduje zniszczenia podłoża – lub ułożona w stogi i wywieziona nie później niż do dnia 28 lutego kolejnego roku. Przy czym stogi nie powinny być rozproszone po całej powierzchni, a ich minimalna wielkość powinna wynosić ok. 4 m średnicy i 3 m wysokości.</w:t>
      </w:r>
    </w:p>
    <w:p w14:paraId="4C6A47BA" w14:textId="77777777" w:rsidR="00FF2620" w:rsidRDefault="007727C0" w:rsidP="00702CD2">
      <w:pPr>
        <w:pStyle w:val="Akapitzlist"/>
        <w:numPr>
          <w:ilvl w:val="0"/>
          <w:numId w:val="113"/>
        </w:numPr>
        <w:suppressAutoHyphens/>
        <w:spacing w:before="120" w:after="120"/>
        <w:jc w:val="both"/>
        <w:rPr>
          <w:rFonts w:ascii="Lato" w:eastAsia="Lato" w:hAnsi="Lato" w:cs="Lato"/>
          <w:sz w:val="18"/>
          <w:szCs w:val="18"/>
        </w:rPr>
      </w:pPr>
      <w:r>
        <w:rPr>
          <w:rFonts w:ascii="Lato" w:eastAsia="Lato" w:hAnsi="Lato" w:cs="Lato"/>
          <w:sz w:val="18"/>
          <w:szCs w:val="18"/>
        </w:rPr>
        <w:t xml:space="preserve">niedozwolone jest palenie oraz </w:t>
      </w:r>
      <w:proofErr w:type="spellStart"/>
      <w:r>
        <w:rPr>
          <w:rFonts w:ascii="Lato" w:eastAsia="Lato" w:hAnsi="Lato" w:cs="Lato"/>
          <w:sz w:val="18"/>
          <w:szCs w:val="18"/>
        </w:rPr>
        <w:t>zrębkowanie</w:t>
      </w:r>
      <w:proofErr w:type="spellEnd"/>
      <w:r>
        <w:rPr>
          <w:rFonts w:ascii="Lato" w:eastAsia="Lato" w:hAnsi="Lato" w:cs="Lato"/>
          <w:sz w:val="18"/>
          <w:szCs w:val="18"/>
        </w:rPr>
        <w:t xml:space="preserve"> (rozdrabnianie) pozyskanej biomasy w celu rozrzucenia jej na terenie Biebrzańskiego Parku Narodowego. </w:t>
      </w:r>
    </w:p>
    <w:p w14:paraId="244E932C" w14:textId="77777777" w:rsidR="00FF2620" w:rsidRDefault="007727C0" w:rsidP="00702CD2">
      <w:pPr>
        <w:pStyle w:val="Akapitzlist"/>
        <w:numPr>
          <w:ilvl w:val="0"/>
          <w:numId w:val="113"/>
        </w:numPr>
        <w:suppressAutoHyphens/>
        <w:spacing w:before="120" w:after="120"/>
        <w:jc w:val="both"/>
        <w:rPr>
          <w:rFonts w:ascii="Lato" w:eastAsia="Lato" w:hAnsi="Lato" w:cs="Lato"/>
          <w:sz w:val="18"/>
          <w:szCs w:val="18"/>
        </w:rPr>
      </w:pPr>
      <w:r>
        <w:rPr>
          <w:rFonts w:ascii="Lato" w:eastAsia="Lato" w:hAnsi="Lato" w:cs="Lato"/>
          <w:sz w:val="18"/>
          <w:szCs w:val="18"/>
        </w:rPr>
        <w:t>zagospodarowanie biomasy będzie obowiązkiem Wykonawcy zabieg</w:t>
      </w:r>
      <w:r>
        <w:rPr>
          <w:rFonts w:ascii="Lato" w:eastAsia="Lato" w:hAnsi="Lato" w:cs="Lato"/>
          <w:sz w:val="18"/>
          <w:szCs w:val="18"/>
          <w:lang w:val="es-ES_tradnl"/>
        </w:rPr>
        <w:t>ó</w:t>
      </w:r>
      <w:r>
        <w:rPr>
          <w:rFonts w:ascii="Lato" w:eastAsia="Lato" w:hAnsi="Lato" w:cs="Lato"/>
          <w:sz w:val="18"/>
          <w:szCs w:val="18"/>
        </w:rPr>
        <w:t>w.</w:t>
      </w:r>
    </w:p>
    <w:p w14:paraId="7570C856" w14:textId="77777777" w:rsidR="00FF2620" w:rsidRDefault="007727C0" w:rsidP="00702CD2">
      <w:pPr>
        <w:pStyle w:val="Akapitzlist"/>
        <w:numPr>
          <w:ilvl w:val="0"/>
          <w:numId w:val="114"/>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Prace można prowadzić wyłącznie od poniedziałku do soboty od świtu do zmierzchu.</w:t>
      </w:r>
    </w:p>
    <w:p w14:paraId="02C284C8" w14:textId="77777777" w:rsidR="00FF2620" w:rsidRDefault="007727C0" w:rsidP="00702CD2">
      <w:pPr>
        <w:pStyle w:val="Akapitzlist"/>
        <w:numPr>
          <w:ilvl w:val="0"/>
          <w:numId w:val="114"/>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W przypadku zaistnienia wyjątkowo niekorzystnych </w:t>
      </w:r>
      <w:proofErr w:type="spellStart"/>
      <w:r>
        <w:rPr>
          <w:rFonts w:ascii="Lato" w:eastAsia="Lato" w:hAnsi="Lato" w:cs="Lato"/>
          <w:color w:val="00000A"/>
          <w:kern w:val="1"/>
          <w:sz w:val="18"/>
          <w:szCs w:val="18"/>
          <w:u w:color="00000A"/>
        </w:rPr>
        <w:t>warunk</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 xml:space="preserve">w meteorologicznych, uniemożliwiających </w:t>
      </w:r>
      <w:proofErr w:type="spellStart"/>
      <w:r>
        <w:rPr>
          <w:rFonts w:ascii="Lato" w:eastAsia="Lato" w:hAnsi="Lato" w:cs="Lato"/>
          <w:color w:val="00000A"/>
          <w:kern w:val="1"/>
          <w:sz w:val="18"/>
          <w:szCs w:val="18"/>
          <w:u w:color="00000A"/>
        </w:rPr>
        <w:t>wyw</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z pozyskanej biomasy bez uszkadzania podłoża lub w innych sytuacjach wskazanych przez Wykonawcę lub Zamawiającego, np. związanych z potrzebą ochrony wartości przyrodniczych, na pisemny wniosek możliwe jest uzyskanie zgody na pozostawienie w stogach pozyskanej biomasy i wywiezienie jej z powierzchni zabieg</w:t>
      </w:r>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 xml:space="preserve">w </w:t>
      </w:r>
      <w:proofErr w:type="spellStart"/>
      <w:r>
        <w:rPr>
          <w:rFonts w:ascii="Lato" w:eastAsia="Lato" w:hAnsi="Lato" w:cs="Lato"/>
          <w:color w:val="00000A"/>
          <w:kern w:val="1"/>
          <w:sz w:val="18"/>
          <w:szCs w:val="18"/>
          <w:u w:color="00000A"/>
        </w:rPr>
        <w:t>w</w:t>
      </w:r>
      <w:proofErr w:type="spellEnd"/>
      <w:r>
        <w:rPr>
          <w:rFonts w:ascii="Lato" w:eastAsia="Lato" w:hAnsi="Lato" w:cs="Lato"/>
          <w:color w:val="00000A"/>
          <w:kern w:val="1"/>
          <w:sz w:val="18"/>
          <w:szCs w:val="18"/>
          <w:u w:color="00000A"/>
        </w:rPr>
        <w:t xml:space="preserve"> terminie późniejszym, uzgodnionym z Zamawiającym. Uzgodnienia te są potwierdzane protokołem podpisanym przez uprawnionych przedstawicieli Wykonawcy i Zamawiającego i stanowią podstawę do zmiany umowy w uzgodnionym zakresie.</w:t>
      </w:r>
    </w:p>
    <w:p w14:paraId="7B6C91BE" w14:textId="77777777" w:rsidR="00FB685D" w:rsidRPr="00232A16" w:rsidRDefault="00FB685D" w:rsidP="00FB685D">
      <w:pPr>
        <w:pStyle w:val="Akapitzlist"/>
        <w:numPr>
          <w:ilvl w:val="0"/>
          <w:numId w:val="114"/>
        </w:numPr>
        <w:suppressAutoHyphens/>
        <w:spacing w:before="120" w:after="120"/>
        <w:jc w:val="both"/>
        <w:rPr>
          <w:rFonts w:ascii="Lato" w:eastAsia="Lato" w:hAnsi="Lato" w:cs="Lato"/>
          <w:color w:val="auto"/>
          <w:sz w:val="18"/>
          <w:szCs w:val="18"/>
        </w:rPr>
      </w:pPr>
      <w:r w:rsidRPr="00A9529C">
        <w:rPr>
          <w:rFonts w:ascii="Lato" w:eastAsia="Lato" w:hAnsi="Lato" w:cs="Lato"/>
          <w:color w:val="auto"/>
          <w:kern w:val="1"/>
          <w:sz w:val="18"/>
          <w:szCs w:val="18"/>
          <w:u w:color="00000A"/>
        </w:rPr>
        <w:t xml:space="preserve">W przypadku niewykonania całości lub części </w:t>
      </w:r>
      <w:proofErr w:type="spellStart"/>
      <w:r w:rsidRPr="00A9529C">
        <w:rPr>
          <w:rFonts w:ascii="Lato" w:eastAsia="Lato" w:hAnsi="Lato" w:cs="Lato"/>
          <w:color w:val="auto"/>
          <w:kern w:val="1"/>
          <w:sz w:val="18"/>
          <w:szCs w:val="18"/>
          <w:u w:color="00000A"/>
        </w:rPr>
        <w:t>zam</w:t>
      </w:r>
      <w:proofErr w:type="spellEnd"/>
      <w:r w:rsidRPr="00A9529C">
        <w:rPr>
          <w:rFonts w:ascii="Lato" w:eastAsia="Lato" w:hAnsi="Lato" w:cs="Lato"/>
          <w:color w:val="auto"/>
          <w:kern w:val="1"/>
          <w:sz w:val="18"/>
          <w:szCs w:val="18"/>
          <w:u w:color="00000A"/>
          <w:lang w:val="es-ES_tradnl"/>
        </w:rPr>
        <w:t>ó</w:t>
      </w:r>
      <w:proofErr w:type="spellStart"/>
      <w:r w:rsidRPr="00A9529C">
        <w:rPr>
          <w:rFonts w:ascii="Lato" w:eastAsia="Lato" w:hAnsi="Lato" w:cs="Lato"/>
          <w:color w:val="auto"/>
          <w:kern w:val="1"/>
          <w:sz w:val="18"/>
          <w:szCs w:val="18"/>
          <w:u w:color="00000A"/>
        </w:rPr>
        <w:t>wienia</w:t>
      </w:r>
      <w:proofErr w:type="spellEnd"/>
      <w:r w:rsidRPr="00A9529C">
        <w:rPr>
          <w:rFonts w:ascii="Lato" w:eastAsia="Lato" w:hAnsi="Lato" w:cs="Lato"/>
          <w:color w:val="auto"/>
          <w:kern w:val="1"/>
          <w:sz w:val="18"/>
          <w:szCs w:val="18"/>
          <w:u w:color="00000A"/>
        </w:rPr>
        <w:t xml:space="preserve">, także w przypadku braku </w:t>
      </w:r>
      <w:proofErr w:type="spellStart"/>
      <w:r w:rsidRPr="00A9529C">
        <w:rPr>
          <w:rFonts w:ascii="Lato" w:eastAsia="Lato" w:hAnsi="Lato" w:cs="Lato"/>
          <w:color w:val="auto"/>
          <w:kern w:val="1"/>
          <w:sz w:val="18"/>
          <w:szCs w:val="18"/>
          <w:u w:color="00000A"/>
        </w:rPr>
        <w:t>warunk</w:t>
      </w:r>
      <w:proofErr w:type="spellEnd"/>
      <w:r w:rsidRPr="00A9529C">
        <w:rPr>
          <w:rFonts w:ascii="Lato" w:eastAsia="Lato" w:hAnsi="Lato" w:cs="Lato"/>
          <w:color w:val="auto"/>
          <w:kern w:val="1"/>
          <w:sz w:val="18"/>
          <w:szCs w:val="18"/>
          <w:u w:color="00000A"/>
          <w:lang w:val="es-ES_tradnl"/>
        </w:rPr>
        <w:t>ó</w:t>
      </w:r>
      <w:r w:rsidRPr="00A9529C">
        <w:rPr>
          <w:rFonts w:ascii="Lato" w:eastAsia="Lato" w:hAnsi="Lato" w:cs="Lato"/>
          <w:color w:val="auto"/>
          <w:kern w:val="1"/>
          <w:sz w:val="18"/>
          <w:szCs w:val="18"/>
          <w:u w:color="00000A"/>
        </w:rPr>
        <w:t xml:space="preserve">w sprzyjających wywiezieniu biomasy z torfowisk, zmniejszeniu ulegnie wynagrodzenie Wykonawcy, </w:t>
      </w:r>
      <w:proofErr w:type="spellStart"/>
      <w:r w:rsidRPr="00A9529C">
        <w:rPr>
          <w:rFonts w:ascii="Lato" w:eastAsia="Lato" w:hAnsi="Lato" w:cs="Lato"/>
          <w:color w:val="auto"/>
          <w:kern w:val="1"/>
          <w:sz w:val="18"/>
          <w:szCs w:val="18"/>
          <w:u w:color="00000A"/>
        </w:rPr>
        <w:t>kt</w:t>
      </w:r>
      <w:proofErr w:type="spellEnd"/>
      <w:r w:rsidRPr="00A9529C">
        <w:rPr>
          <w:rFonts w:ascii="Lato" w:eastAsia="Lato" w:hAnsi="Lato" w:cs="Lato"/>
          <w:color w:val="auto"/>
          <w:kern w:val="1"/>
          <w:sz w:val="18"/>
          <w:szCs w:val="18"/>
          <w:u w:color="00000A"/>
          <w:lang w:val="es-ES_tradnl"/>
        </w:rPr>
        <w:t>ó</w:t>
      </w:r>
      <w:r w:rsidRPr="00A9529C">
        <w:rPr>
          <w:rFonts w:ascii="Lato" w:eastAsia="Lato" w:hAnsi="Lato" w:cs="Lato"/>
          <w:color w:val="auto"/>
          <w:kern w:val="1"/>
          <w:sz w:val="18"/>
          <w:szCs w:val="18"/>
          <w:u w:color="00000A"/>
        </w:rPr>
        <w:t>re obliczone będzie według rzeczywiście wykonanych zabieg</w:t>
      </w:r>
      <w:r w:rsidRPr="00A9529C">
        <w:rPr>
          <w:rFonts w:ascii="Lato" w:eastAsia="Lato" w:hAnsi="Lato" w:cs="Lato"/>
          <w:color w:val="auto"/>
          <w:kern w:val="1"/>
          <w:sz w:val="18"/>
          <w:szCs w:val="18"/>
          <w:u w:color="00000A"/>
          <w:lang w:val="es-ES_tradnl"/>
        </w:rPr>
        <w:t>ó</w:t>
      </w:r>
      <w:r w:rsidRPr="00A9529C">
        <w:rPr>
          <w:rFonts w:ascii="Lato" w:eastAsia="Lato" w:hAnsi="Lato" w:cs="Lato"/>
          <w:color w:val="auto"/>
          <w:kern w:val="1"/>
          <w:sz w:val="18"/>
          <w:szCs w:val="18"/>
          <w:u w:color="00000A"/>
        </w:rPr>
        <w:t>w; ich rodzaju: (1) ścięcie biomasy i złożenie w stogi</w:t>
      </w:r>
      <w:r>
        <w:rPr>
          <w:rFonts w:ascii="Lato" w:eastAsia="Lato" w:hAnsi="Lato" w:cs="Lato"/>
          <w:color w:val="auto"/>
          <w:kern w:val="1"/>
          <w:sz w:val="18"/>
          <w:szCs w:val="18"/>
          <w:u w:color="00000A"/>
        </w:rPr>
        <w:t>: 60% całkowitej wartości oferty</w:t>
      </w:r>
      <w:r w:rsidRPr="00A9529C">
        <w:rPr>
          <w:rFonts w:ascii="Lato" w:eastAsia="Lato" w:hAnsi="Lato" w:cs="Lato"/>
          <w:color w:val="auto"/>
          <w:kern w:val="1"/>
          <w:sz w:val="18"/>
          <w:szCs w:val="18"/>
          <w:u w:color="00000A"/>
        </w:rPr>
        <w:t xml:space="preserve"> (2) </w:t>
      </w:r>
      <w:proofErr w:type="spellStart"/>
      <w:r w:rsidRPr="00A9529C">
        <w:rPr>
          <w:rFonts w:ascii="Lato" w:eastAsia="Lato" w:hAnsi="Lato" w:cs="Lato"/>
          <w:color w:val="auto"/>
          <w:kern w:val="1"/>
          <w:sz w:val="18"/>
          <w:szCs w:val="18"/>
          <w:u w:color="00000A"/>
        </w:rPr>
        <w:t>wyw</w:t>
      </w:r>
      <w:proofErr w:type="spellEnd"/>
      <w:r w:rsidRPr="00A9529C">
        <w:rPr>
          <w:rFonts w:ascii="Lato" w:eastAsia="Lato" w:hAnsi="Lato" w:cs="Lato"/>
          <w:color w:val="auto"/>
          <w:kern w:val="1"/>
          <w:sz w:val="18"/>
          <w:szCs w:val="18"/>
          <w:u w:color="00000A"/>
          <w:lang w:val="es-ES_tradnl"/>
        </w:rPr>
        <w:t>ó</w:t>
      </w:r>
      <w:r w:rsidRPr="00A9529C">
        <w:rPr>
          <w:rFonts w:ascii="Lato" w:eastAsia="Lato" w:hAnsi="Lato" w:cs="Lato"/>
          <w:color w:val="auto"/>
          <w:kern w:val="1"/>
          <w:sz w:val="18"/>
          <w:szCs w:val="18"/>
          <w:u w:color="00000A"/>
        </w:rPr>
        <w:t>z biomasy</w:t>
      </w:r>
      <w:r>
        <w:rPr>
          <w:rFonts w:ascii="Lato" w:eastAsia="Lato" w:hAnsi="Lato" w:cs="Lato"/>
          <w:color w:val="auto"/>
          <w:kern w:val="1"/>
          <w:sz w:val="18"/>
          <w:szCs w:val="18"/>
          <w:u w:color="00000A"/>
        </w:rPr>
        <w:t>: 40%</w:t>
      </w:r>
      <w:r w:rsidRPr="00A9529C">
        <w:rPr>
          <w:rFonts w:ascii="Lato" w:eastAsia="Lato" w:hAnsi="Lato" w:cs="Lato"/>
          <w:color w:val="auto"/>
          <w:kern w:val="1"/>
          <w:sz w:val="18"/>
          <w:szCs w:val="18"/>
          <w:u w:color="00000A"/>
        </w:rPr>
        <w:t xml:space="preserve"> </w:t>
      </w:r>
      <w:r>
        <w:rPr>
          <w:rFonts w:ascii="Lato" w:eastAsia="Lato" w:hAnsi="Lato" w:cs="Lato"/>
          <w:color w:val="auto"/>
          <w:kern w:val="1"/>
          <w:sz w:val="18"/>
          <w:szCs w:val="18"/>
          <w:u w:color="00000A"/>
        </w:rPr>
        <w:t xml:space="preserve">całkowitej wartości oferty </w:t>
      </w:r>
      <w:r w:rsidRPr="00A9529C">
        <w:rPr>
          <w:rFonts w:ascii="Lato" w:eastAsia="Lato" w:hAnsi="Lato" w:cs="Lato"/>
          <w:color w:val="auto"/>
          <w:kern w:val="1"/>
          <w:sz w:val="18"/>
          <w:szCs w:val="18"/>
          <w:u w:color="00000A"/>
        </w:rPr>
        <w:t>oraz zakresu, tj. rozmiaru wykonanej powierzchni zabieg</w:t>
      </w:r>
      <w:r w:rsidRPr="00A9529C">
        <w:rPr>
          <w:rFonts w:ascii="Lato" w:eastAsia="Lato" w:hAnsi="Lato" w:cs="Lato"/>
          <w:color w:val="auto"/>
          <w:kern w:val="1"/>
          <w:sz w:val="18"/>
          <w:szCs w:val="18"/>
          <w:u w:color="00000A"/>
          <w:lang w:val="es-ES_tradnl"/>
        </w:rPr>
        <w:t>ó</w:t>
      </w:r>
      <w:r w:rsidRPr="00A9529C">
        <w:rPr>
          <w:rFonts w:ascii="Lato" w:eastAsia="Lato" w:hAnsi="Lato" w:cs="Lato"/>
          <w:color w:val="auto"/>
          <w:kern w:val="1"/>
          <w:sz w:val="18"/>
          <w:szCs w:val="18"/>
          <w:u w:color="00000A"/>
        </w:rPr>
        <w:t xml:space="preserve">w, proporcjonalnie do wysokości ceny podanej w ofercie Wykonawcy za dane wydzielenie. </w:t>
      </w:r>
    </w:p>
    <w:p w14:paraId="0F2022DC" w14:textId="77777777" w:rsidR="00FF2620" w:rsidRDefault="007727C0" w:rsidP="00702CD2">
      <w:pPr>
        <w:pStyle w:val="Akapitzlist"/>
        <w:numPr>
          <w:ilvl w:val="0"/>
          <w:numId w:val="114"/>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Zamawiający informuje, że podana powierzchnia działek, na </w:t>
      </w:r>
      <w:proofErr w:type="spellStart"/>
      <w:r>
        <w:rPr>
          <w:rFonts w:ascii="Lato" w:eastAsia="Lato" w:hAnsi="Lato" w:cs="Lato"/>
          <w:color w:val="00000A"/>
          <w:kern w:val="1"/>
          <w:sz w:val="18"/>
          <w:szCs w:val="18"/>
          <w:u w:color="00000A"/>
        </w:rPr>
        <w:t>kt</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rych</w:t>
      </w:r>
      <w:proofErr w:type="spellEnd"/>
      <w:r>
        <w:rPr>
          <w:rFonts w:ascii="Lato" w:eastAsia="Lato" w:hAnsi="Lato" w:cs="Lato"/>
          <w:color w:val="00000A"/>
          <w:kern w:val="1"/>
          <w:sz w:val="18"/>
          <w:szCs w:val="18"/>
          <w:u w:color="00000A"/>
        </w:rPr>
        <w:t xml:space="preserve"> wykonywane będą zabiegi objęte przedmiotem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 xml:space="preserve"> może ulegać niewielkim zmianom, np. z uwagi na potrzeby ochrony przyrody w danym miejscu, o </w:t>
      </w:r>
      <w:proofErr w:type="spellStart"/>
      <w:r>
        <w:rPr>
          <w:rFonts w:ascii="Lato" w:eastAsia="Lato" w:hAnsi="Lato" w:cs="Lato"/>
          <w:color w:val="00000A"/>
          <w:kern w:val="1"/>
          <w:sz w:val="18"/>
          <w:szCs w:val="18"/>
          <w:u w:color="00000A"/>
        </w:rPr>
        <w:t>kt</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rych</w:t>
      </w:r>
      <w:proofErr w:type="spellEnd"/>
      <w:r>
        <w:rPr>
          <w:rFonts w:ascii="Lato" w:eastAsia="Lato" w:hAnsi="Lato" w:cs="Lato"/>
          <w:color w:val="00000A"/>
          <w:kern w:val="1"/>
          <w:sz w:val="18"/>
          <w:szCs w:val="18"/>
          <w:u w:color="00000A"/>
        </w:rPr>
        <w:t xml:space="preserve"> wcześniej Zamawiający nie posiadał wiedzy. Ograniczenie przedmiotu umowy na zasadach wyżej określonych nie stanowi niewykonania lub nienależytego wykonania zobowiązania i nie jest w związku z tym podstawą do podnoszenia jakichkolwiek roszczeń w stosunku do Zamawiającego. </w:t>
      </w:r>
    </w:p>
    <w:p w14:paraId="5EE60DA3" w14:textId="77777777" w:rsidR="00FF2620" w:rsidRPr="007727C0" w:rsidRDefault="00FF2620">
      <w:pPr>
        <w:suppressAutoHyphens/>
        <w:spacing w:before="120" w:after="120" w:line="360" w:lineRule="auto"/>
        <w:jc w:val="center"/>
        <w:rPr>
          <w:rFonts w:ascii="Lato" w:eastAsia="Lato" w:hAnsi="Lato" w:cs="Lato"/>
          <w:b/>
          <w:bCs/>
          <w:color w:val="00000A"/>
          <w:kern w:val="1"/>
          <w:sz w:val="18"/>
          <w:szCs w:val="18"/>
          <w:u w:color="00000A"/>
          <w:lang w:val="pl-PL"/>
        </w:rPr>
      </w:pPr>
    </w:p>
    <w:p w14:paraId="3AA61D80" w14:textId="77777777" w:rsidR="00FF2620" w:rsidRDefault="007727C0">
      <w:pPr>
        <w:suppressAutoHyphens/>
        <w:spacing w:before="120" w:after="120" w:line="360" w:lineRule="auto"/>
        <w:jc w:val="center"/>
        <w:rPr>
          <w:rFonts w:ascii="Lato" w:eastAsia="Lato" w:hAnsi="Lato" w:cs="Lato"/>
          <w:kern w:val="1"/>
          <w:sz w:val="18"/>
          <w:szCs w:val="18"/>
        </w:rPr>
      </w:pPr>
      <w:r>
        <w:rPr>
          <w:rFonts w:ascii="Lato" w:eastAsia="Lato" w:hAnsi="Lato" w:cs="Lato"/>
          <w:b/>
          <w:bCs/>
          <w:color w:val="00000A"/>
          <w:kern w:val="1"/>
          <w:sz w:val="18"/>
          <w:szCs w:val="18"/>
          <w:u w:color="00000A"/>
        </w:rPr>
        <w:t>§ 2</w:t>
      </w:r>
    </w:p>
    <w:p w14:paraId="11C697F0" w14:textId="77777777" w:rsidR="00FF2620" w:rsidRDefault="007727C0">
      <w:pPr>
        <w:suppressAutoHyphens/>
        <w:spacing w:before="120" w:after="120" w:line="360" w:lineRule="auto"/>
        <w:jc w:val="center"/>
        <w:rPr>
          <w:rFonts w:ascii="Lato" w:eastAsia="Lato" w:hAnsi="Lato" w:cs="Lato"/>
          <w:kern w:val="1"/>
          <w:sz w:val="18"/>
          <w:szCs w:val="18"/>
        </w:rPr>
      </w:pPr>
      <w:proofErr w:type="spellStart"/>
      <w:r>
        <w:rPr>
          <w:rFonts w:ascii="Lato" w:eastAsia="Lato" w:hAnsi="Lato" w:cs="Lato"/>
          <w:b/>
          <w:bCs/>
          <w:color w:val="00000A"/>
          <w:kern w:val="1"/>
          <w:sz w:val="18"/>
          <w:szCs w:val="18"/>
          <w:u w:color="00000A"/>
        </w:rPr>
        <w:t>Warunki</w:t>
      </w:r>
      <w:proofErr w:type="spellEnd"/>
      <w:r>
        <w:rPr>
          <w:rFonts w:ascii="Lato" w:eastAsia="Lato" w:hAnsi="Lato" w:cs="Lato"/>
          <w:b/>
          <w:bCs/>
          <w:color w:val="00000A"/>
          <w:kern w:val="1"/>
          <w:sz w:val="18"/>
          <w:szCs w:val="18"/>
          <w:u w:color="00000A"/>
        </w:rPr>
        <w:t xml:space="preserve"> </w:t>
      </w:r>
      <w:proofErr w:type="spellStart"/>
      <w:r>
        <w:rPr>
          <w:rFonts w:ascii="Lato" w:eastAsia="Lato" w:hAnsi="Lato" w:cs="Lato"/>
          <w:b/>
          <w:bCs/>
          <w:color w:val="00000A"/>
          <w:kern w:val="1"/>
          <w:sz w:val="18"/>
          <w:szCs w:val="18"/>
          <w:u w:color="00000A"/>
        </w:rPr>
        <w:t>płatności</w:t>
      </w:r>
      <w:proofErr w:type="spellEnd"/>
    </w:p>
    <w:p w14:paraId="0ABF7CE6" w14:textId="77777777" w:rsidR="00FF2620" w:rsidRDefault="007727C0" w:rsidP="00702CD2">
      <w:pPr>
        <w:pStyle w:val="Akapitzlist"/>
        <w:numPr>
          <w:ilvl w:val="0"/>
          <w:numId w:val="116"/>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Za należycie zrealizowany przedmiot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 xml:space="preserve"> Zamawiający zapłaci Wykonawcy wynagrodzenie </w:t>
      </w:r>
      <w:proofErr w:type="spellStart"/>
      <w:r>
        <w:rPr>
          <w:rFonts w:ascii="Lato" w:eastAsia="Lato" w:hAnsi="Lato" w:cs="Lato"/>
          <w:color w:val="00000A"/>
          <w:kern w:val="1"/>
          <w:sz w:val="18"/>
          <w:szCs w:val="18"/>
          <w:u w:color="00000A"/>
        </w:rPr>
        <w:t>wyszczeg</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lnione</w:t>
      </w:r>
      <w:proofErr w:type="spellEnd"/>
      <w:r>
        <w:rPr>
          <w:rFonts w:ascii="Lato" w:eastAsia="Lato" w:hAnsi="Lato" w:cs="Lato"/>
          <w:color w:val="00000A"/>
          <w:kern w:val="1"/>
          <w:sz w:val="18"/>
          <w:szCs w:val="18"/>
          <w:u w:color="00000A"/>
        </w:rPr>
        <w:t xml:space="preserve"> w </w:t>
      </w:r>
      <w:r>
        <w:rPr>
          <w:rFonts w:ascii="Lato" w:eastAsia="Lato" w:hAnsi="Lato" w:cs="Lato"/>
          <w:b/>
          <w:bCs/>
          <w:color w:val="00000A"/>
          <w:kern w:val="1"/>
          <w:sz w:val="18"/>
          <w:szCs w:val="18"/>
          <w:u w:color="00000A"/>
        </w:rPr>
        <w:t>§ 1 ust. 1.</w:t>
      </w:r>
    </w:p>
    <w:p w14:paraId="6F274B8F" w14:textId="77777777" w:rsidR="00FF2620" w:rsidRDefault="007727C0" w:rsidP="00702CD2">
      <w:pPr>
        <w:pStyle w:val="Akapitzlist"/>
        <w:numPr>
          <w:ilvl w:val="0"/>
          <w:numId w:val="116"/>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lastRenderedPageBreak/>
        <w:t>Strony nie przewidują możliwości zmiany wysokości ustalonego wynagrodzenia, z zastrzeżeniem zapis</w:t>
      </w:r>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 xml:space="preserve">w § 1 ust. </w:t>
      </w:r>
      <w:r w:rsidR="00FB685D">
        <w:rPr>
          <w:rFonts w:ascii="Lato" w:eastAsia="Lato" w:hAnsi="Lato" w:cs="Lato"/>
          <w:color w:val="00000A"/>
          <w:kern w:val="1"/>
          <w:sz w:val="18"/>
          <w:szCs w:val="18"/>
          <w:u w:color="00000A"/>
        </w:rPr>
        <w:t>8 i 9</w:t>
      </w:r>
      <w:r>
        <w:rPr>
          <w:rFonts w:ascii="Lato" w:eastAsia="Lato" w:hAnsi="Lato" w:cs="Lato"/>
          <w:color w:val="00000A"/>
          <w:kern w:val="1"/>
          <w:sz w:val="18"/>
          <w:szCs w:val="18"/>
          <w:u w:color="00000A"/>
        </w:rPr>
        <w:t>.</w:t>
      </w:r>
    </w:p>
    <w:p w14:paraId="518A9C24" w14:textId="77777777" w:rsidR="00FF2620" w:rsidRDefault="007727C0" w:rsidP="00702CD2">
      <w:pPr>
        <w:pStyle w:val="Akapitzlist"/>
        <w:numPr>
          <w:ilvl w:val="0"/>
          <w:numId w:val="116"/>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Wynagrodzenie, o </w:t>
      </w:r>
      <w:proofErr w:type="spellStart"/>
      <w:r>
        <w:rPr>
          <w:rFonts w:ascii="Lato" w:eastAsia="Lato" w:hAnsi="Lato" w:cs="Lato"/>
          <w:color w:val="00000A"/>
          <w:kern w:val="1"/>
          <w:sz w:val="18"/>
          <w:szCs w:val="18"/>
          <w:u w:color="00000A"/>
        </w:rPr>
        <w:t>kt</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 xml:space="preserve">rym mowa w § 2 ust. 1 obejmuje wszystkie koszty realizacji przedmiotu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w:t>
      </w:r>
    </w:p>
    <w:p w14:paraId="4D950032" w14:textId="77777777" w:rsidR="00FF2620" w:rsidRDefault="007727C0" w:rsidP="00702CD2">
      <w:pPr>
        <w:pStyle w:val="Akapitzlist"/>
        <w:numPr>
          <w:ilvl w:val="0"/>
          <w:numId w:val="116"/>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Wynagrodzenie będzie wypłacone po odbiorze przez Zamawiającego przedmiotu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 stwierdzonym w protokole odbioru.</w:t>
      </w:r>
    </w:p>
    <w:p w14:paraId="68356650" w14:textId="77777777" w:rsidR="00FF2620" w:rsidRDefault="007727C0" w:rsidP="00702CD2">
      <w:pPr>
        <w:pStyle w:val="Akapitzlist"/>
        <w:numPr>
          <w:ilvl w:val="0"/>
          <w:numId w:val="116"/>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Wykonawca zobowiązuje się do niezwłocznego poinformowania Zamawiającego drogą pisemną lub elektroniczną (na adres mail: sekretariat@biebrza.org.pl) o fakcie zakończenia realizacji usługi i możliwości dokonania jej odbioru. </w:t>
      </w:r>
    </w:p>
    <w:p w14:paraId="63A2F755" w14:textId="77777777" w:rsidR="00FF2620" w:rsidRDefault="007727C0" w:rsidP="00702CD2">
      <w:pPr>
        <w:pStyle w:val="Akapitzlist"/>
        <w:numPr>
          <w:ilvl w:val="0"/>
          <w:numId w:val="116"/>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Podstawę wystawienia przez Wykonawcę faktury za wykonaną w ramach niniejszej umowy usługę stanowić będzie protokół odbioru podpisany przez obie Strony umowy. </w:t>
      </w:r>
    </w:p>
    <w:p w14:paraId="7DF763C6" w14:textId="77777777" w:rsidR="00FF2620" w:rsidRDefault="007727C0" w:rsidP="00702CD2">
      <w:pPr>
        <w:pStyle w:val="Akapitzlist"/>
        <w:numPr>
          <w:ilvl w:val="0"/>
          <w:numId w:val="116"/>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Protokół odbioru, o </w:t>
      </w:r>
      <w:proofErr w:type="spellStart"/>
      <w:r>
        <w:rPr>
          <w:rFonts w:ascii="Lato" w:eastAsia="Lato" w:hAnsi="Lato" w:cs="Lato"/>
          <w:color w:val="00000A"/>
          <w:kern w:val="1"/>
          <w:sz w:val="18"/>
          <w:szCs w:val="18"/>
          <w:u w:color="00000A"/>
        </w:rPr>
        <w:t>kt</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 xml:space="preserve">rym mowa w ust. 6, powinien zawierać w </w:t>
      </w:r>
      <w:proofErr w:type="spellStart"/>
      <w:r>
        <w:rPr>
          <w:rFonts w:ascii="Lato" w:eastAsia="Lato" w:hAnsi="Lato" w:cs="Lato"/>
          <w:color w:val="00000A"/>
          <w:kern w:val="1"/>
          <w:sz w:val="18"/>
          <w:szCs w:val="18"/>
          <w:u w:color="00000A"/>
        </w:rPr>
        <w:t>szczeg</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lnoś</w:t>
      </w:r>
      <w:proofErr w:type="spellEnd"/>
      <w:r>
        <w:rPr>
          <w:rFonts w:ascii="Lato" w:eastAsia="Lato" w:hAnsi="Lato" w:cs="Lato"/>
          <w:color w:val="00000A"/>
          <w:kern w:val="1"/>
          <w:sz w:val="18"/>
          <w:szCs w:val="18"/>
          <w:u w:color="00000A"/>
          <w:lang w:val="it-IT"/>
        </w:rPr>
        <w:t>ci:</w:t>
      </w:r>
    </w:p>
    <w:p w14:paraId="16BB925A" w14:textId="77777777" w:rsidR="00FF2620" w:rsidRDefault="007727C0" w:rsidP="00702CD2">
      <w:pPr>
        <w:pStyle w:val="Akapitzlist"/>
        <w:numPr>
          <w:ilvl w:val="0"/>
          <w:numId w:val="118"/>
        </w:numPr>
        <w:suppressAutoHyphens/>
        <w:spacing w:before="120" w:after="120"/>
        <w:jc w:val="both"/>
        <w:rPr>
          <w:rFonts w:ascii="Lato" w:eastAsia="Lato" w:hAnsi="Lato" w:cs="Lato"/>
          <w:sz w:val="18"/>
          <w:szCs w:val="18"/>
          <w:lang w:val="nl-NL"/>
        </w:rPr>
      </w:pPr>
      <w:r>
        <w:rPr>
          <w:rFonts w:ascii="Lato" w:eastAsia="Lato" w:hAnsi="Lato" w:cs="Lato"/>
          <w:color w:val="00000A"/>
          <w:kern w:val="1"/>
          <w:sz w:val="18"/>
          <w:szCs w:val="18"/>
          <w:u w:color="00000A"/>
          <w:lang w:val="nl-NL"/>
        </w:rPr>
        <w:t>dat</w:t>
      </w:r>
      <w:r>
        <w:rPr>
          <w:rFonts w:ascii="Lato" w:eastAsia="Lato" w:hAnsi="Lato" w:cs="Lato"/>
          <w:color w:val="00000A"/>
          <w:kern w:val="1"/>
          <w:sz w:val="18"/>
          <w:szCs w:val="18"/>
          <w:u w:color="00000A"/>
        </w:rPr>
        <w:t xml:space="preserve">ę odbioru przedmiotu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w:t>
      </w:r>
    </w:p>
    <w:p w14:paraId="34EA3E11" w14:textId="77777777" w:rsidR="00FF2620" w:rsidRDefault="007727C0" w:rsidP="00702CD2">
      <w:pPr>
        <w:pStyle w:val="Akapitzlist"/>
        <w:numPr>
          <w:ilvl w:val="0"/>
          <w:numId w:val="118"/>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opis odbieranego przedmiotu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w:t>
      </w:r>
    </w:p>
    <w:p w14:paraId="195BF4EF" w14:textId="77777777" w:rsidR="00FF2620" w:rsidRDefault="007727C0" w:rsidP="00702CD2">
      <w:pPr>
        <w:pStyle w:val="Akapitzlist"/>
        <w:numPr>
          <w:ilvl w:val="0"/>
          <w:numId w:val="118"/>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oświadczenie o braku albo o istnieniu wad w realizacji przedmiotu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w:t>
      </w:r>
    </w:p>
    <w:p w14:paraId="77D037BB" w14:textId="77777777" w:rsidR="00FF2620" w:rsidRDefault="007727C0" w:rsidP="00702CD2">
      <w:pPr>
        <w:pStyle w:val="Akapitzlist"/>
        <w:numPr>
          <w:ilvl w:val="0"/>
          <w:numId w:val="118"/>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oświadczenie, że przedmiot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 xml:space="preserve"> odebrano bez zastrzeżeń i usterek.</w:t>
      </w:r>
    </w:p>
    <w:p w14:paraId="09F70902" w14:textId="77777777" w:rsidR="00FF2620" w:rsidRDefault="007727C0" w:rsidP="00702CD2">
      <w:pPr>
        <w:pStyle w:val="Akapitzlist"/>
        <w:numPr>
          <w:ilvl w:val="0"/>
          <w:numId w:val="119"/>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Wykonawca zobowiązuje się do nieodpłatnego usunięcia wszelkich wad w wykonanym przedmiocie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 xml:space="preserve"> w terminie wskazanym przez Zamawiającego oraz zgodnie z zaleceniami ustalonymi w protokole odbioru.</w:t>
      </w:r>
    </w:p>
    <w:p w14:paraId="65213FCE" w14:textId="77777777" w:rsidR="00FF2620" w:rsidRDefault="007727C0" w:rsidP="00702CD2">
      <w:pPr>
        <w:pStyle w:val="Akapitzlist"/>
        <w:numPr>
          <w:ilvl w:val="0"/>
          <w:numId w:val="107"/>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Należność za wykonanie przedmiotu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 xml:space="preserve"> będzie uregulowana przelewem na konto wskazane przez Wykonawcę w terminie </w:t>
      </w:r>
      <w:r>
        <w:rPr>
          <w:rFonts w:ascii="Lato" w:eastAsia="Lato" w:hAnsi="Lato" w:cs="Lato"/>
          <w:b/>
          <w:bCs/>
          <w:color w:val="00000A"/>
          <w:kern w:val="1"/>
          <w:sz w:val="18"/>
          <w:szCs w:val="18"/>
          <w:u w:color="00000A"/>
        </w:rPr>
        <w:t>30 dni</w:t>
      </w:r>
      <w:r>
        <w:rPr>
          <w:rFonts w:ascii="Lato" w:eastAsia="Lato" w:hAnsi="Lato" w:cs="Lato"/>
          <w:color w:val="00000A"/>
          <w:kern w:val="1"/>
          <w:sz w:val="18"/>
          <w:szCs w:val="18"/>
          <w:u w:color="00000A"/>
        </w:rPr>
        <w:t xml:space="preserve"> od daty otrzymania przez Zamawiającego prawidłowo wystawionej faktury.</w:t>
      </w:r>
    </w:p>
    <w:p w14:paraId="4799B6E0" w14:textId="77777777" w:rsidR="00FF2620" w:rsidRDefault="00FB685D" w:rsidP="00702CD2">
      <w:pPr>
        <w:pStyle w:val="Akapitzlist"/>
        <w:numPr>
          <w:ilvl w:val="0"/>
          <w:numId w:val="107"/>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Fakturę za </w:t>
      </w:r>
      <w:r w:rsidR="007727C0">
        <w:rPr>
          <w:rFonts w:ascii="Lato" w:eastAsia="Lato" w:hAnsi="Lato" w:cs="Lato"/>
          <w:color w:val="00000A"/>
          <w:kern w:val="1"/>
          <w:sz w:val="18"/>
          <w:szCs w:val="18"/>
          <w:u w:color="00000A"/>
        </w:rPr>
        <w:t xml:space="preserve">wykonanie przedmiotu </w:t>
      </w:r>
      <w:proofErr w:type="spellStart"/>
      <w:r w:rsidR="007727C0">
        <w:rPr>
          <w:rFonts w:ascii="Lato" w:eastAsia="Lato" w:hAnsi="Lato" w:cs="Lato"/>
          <w:color w:val="00000A"/>
          <w:kern w:val="1"/>
          <w:sz w:val="18"/>
          <w:szCs w:val="18"/>
          <w:u w:color="00000A"/>
        </w:rPr>
        <w:t>zam</w:t>
      </w:r>
      <w:proofErr w:type="spellEnd"/>
      <w:r w:rsidR="007727C0">
        <w:rPr>
          <w:rFonts w:ascii="Lato" w:eastAsia="Lato" w:hAnsi="Lato" w:cs="Lato"/>
          <w:color w:val="00000A"/>
          <w:kern w:val="1"/>
          <w:sz w:val="18"/>
          <w:szCs w:val="18"/>
          <w:u w:color="00000A"/>
          <w:lang w:val="es-ES_tradnl"/>
        </w:rPr>
        <w:t>ó</w:t>
      </w:r>
      <w:proofErr w:type="spellStart"/>
      <w:r w:rsidR="007727C0">
        <w:rPr>
          <w:rFonts w:ascii="Lato" w:eastAsia="Lato" w:hAnsi="Lato" w:cs="Lato"/>
          <w:color w:val="00000A"/>
          <w:kern w:val="1"/>
          <w:sz w:val="18"/>
          <w:szCs w:val="18"/>
          <w:u w:color="00000A"/>
        </w:rPr>
        <w:t>wienia</w:t>
      </w:r>
      <w:proofErr w:type="spellEnd"/>
      <w:r w:rsidR="007727C0">
        <w:rPr>
          <w:rFonts w:ascii="Lato" w:eastAsia="Lato" w:hAnsi="Lato" w:cs="Lato"/>
          <w:color w:val="00000A"/>
          <w:kern w:val="1"/>
          <w:sz w:val="18"/>
          <w:szCs w:val="18"/>
          <w:u w:color="00000A"/>
        </w:rPr>
        <w:t xml:space="preserve"> należy wystawić na: Biebrzański Park Narodowy, Osowiec-Twierdza 8, 19-110 Goniądz, NIP 546 13 90 705.</w:t>
      </w:r>
    </w:p>
    <w:p w14:paraId="6F097E92" w14:textId="77777777" w:rsidR="00FF2620" w:rsidRDefault="007727C0" w:rsidP="00702CD2">
      <w:pPr>
        <w:pStyle w:val="Akapitzlist"/>
        <w:numPr>
          <w:ilvl w:val="0"/>
          <w:numId w:val="107"/>
        </w:numPr>
        <w:suppressAutoHyphens/>
        <w:spacing w:before="120" w:after="120"/>
        <w:jc w:val="both"/>
        <w:rPr>
          <w:rFonts w:ascii="Lato" w:eastAsia="Lato" w:hAnsi="Lato" w:cs="Lato"/>
          <w:sz w:val="18"/>
          <w:szCs w:val="18"/>
          <w:lang w:val="nl-NL"/>
        </w:rPr>
      </w:pPr>
      <w:r>
        <w:rPr>
          <w:rFonts w:ascii="Lato" w:eastAsia="Lato" w:hAnsi="Lato" w:cs="Lato"/>
          <w:color w:val="00000A"/>
          <w:kern w:val="1"/>
          <w:sz w:val="18"/>
          <w:szCs w:val="18"/>
          <w:u w:color="00000A"/>
          <w:lang w:val="nl-NL"/>
        </w:rPr>
        <w:t>Dat</w:t>
      </w:r>
      <w:r>
        <w:rPr>
          <w:rFonts w:ascii="Lato" w:eastAsia="Lato" w:hAnsi="Lato" w:cs="Lato"/>
          <w:color w:val="00000A"/>
          <w:kern w:val="1"/>
          <w:sz w:val="18"/>
          <w:szCs w:val="18"/>
          <w:u w:color="00000A"/>
        </w:rPr>
        <w:t>ą zapłaty jest data obciążenia rachunku Zamawiającego.</w:t>
      </w:r>
    </w:p>
    <w:p w14:paraId="5A49A704" w14:textId="77777777" w:rsidR="00FF2620" w:rsidRDefault="007727C0" w:rsidP="00702CD2">
      <w:pPr>
        <w:pStyle w:val="Akapitzlist"/>
        <w:numPr>
          <w:ilvl w:val="0"/>
          <w:numId w:val="107"/>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Wykonawca nie może przelać na rzecz os</w:t>
      </w:r>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b trzecich przysługujących mu wobec Zamawiającego wierzytelności powstałych w wyniku realizacji niniejszej umowy - bez pisemnej zgody Zamawiającego.</w:t>
      </w:r>
    </w:p>
    <w:p w14:paraId="56992795" w14:textId="77777777" w:rsidR="00FF2620" w:rsidRPr="007727C0" w:rsidRDefault="00FF2620">
      <w:pPr>
        <w:suppressAutoHyphens/>
        <w:spacing w:before="120" w:after="120" w:line="360" w:lineRule="auto"/>
        <w:jc w:val="center"/>
        <w:rPr>
          <w:rFonts w:ascii="Lato" w:eastAsia="Lato" w:hAnsi="Lato" w:cs="Lato"/>
          <w:b/>
          <w:bCs/>
          <w:color w:val="00000A"/>
          <w:kern w:val="1"/>
          <w:sz w:val="18"/>
          <w:szCs w:val="18"/>
          <w:u w:color="00000A"/>
          <w:lang w:val="pl-PL"/>
        </w:rPr>
      </w:pPr>
    </w:p>
    <w:p w14:paraId="4C9064E2" w14:textId="77777777" w:rsidR="00FF2620" w:rsidRDefault="007727C0">
      <w:pPr>
        <w:suppressAutoHyphens/>
        <w:spacing w:before="120" w:after="120" w:line="360" w:lineRule="auto"/>
        <w:jc w:val="center"/>
        <w:rPr>
          <w:rFonts w:ascii="Lato" w:eastAsia="Lato" w:hAnsi="Lato" w:cs="Lato"/>
          <w:kern w:val="1"/>
          <w:sz w:val="18"/>
          <w:szCs w:val="18"/>
        </w:rPr>
      </w:pPr>
      <w:r>
        <w:rPr>
          <w:rFonts w:ascii="Lato" w:eastAsia="Lato" w:hAnsi="Lato" w:cs="Lato"/>
          <w:b/>
          <w:bCs/>
          <w:color w:val="00000A"/>
          <w:kern w:val="1"/>
          <w:sz w:val="18"/>
          <w:szCs w:val="18"/>
          <w:u w:color="00000A"/>
        </w:rPr>
        <w:t>§ 3</w:t>
      </w:r>
    </w:p>
    <w:p w14:paraId="5A7AFF34" w14:textId="77777777" w:rsidR="00FF2620" w:rsidRDefault="007727C0">
      <w:pPr>
        <w:suppressAutoHyphens/>
        <w:spacing w:before="120" w:after="120" w:line="360" w:lineRule="auto"/>
        <w:jc w:val="center"/>
        <w:rPr>
          <w:rFonts w:ascii="Lato" w:eastAsia="Lato" w:hAnsi="Lato" w:cs="Lato"/>
          <w:kern w:val="1"/>
          <w:sz w:val="18"/>
          <w:szCs w:val="18"/>
        </w:rPr>
      </w:pPr>
      <w:proofErr w:type="spellStart"/>
      <w:r>
        <w:rPr>
          <w:rFonts w:ascii="Lato" w:eastAsia="Lato" w:hAnsi="Lato" w:cs="Lato"/>
          <w:b/>
          <w:bCs/>
          <w:color w:val="00000A"/>
          <w:kern w:val="1"/>
          <w:sz w:val="18"/>
          <w:szCs w:val="18"/>
          <w:u w:color="00000A"/>
        </w:rPr>
        <w:t>Nadz</w:t>
      </w:r>
      <w:proofErr w:type="spellEnd"/>
      <w:r>
        <w:rPr>
          <w:rFonts w:ascii="Lato" w:eastAsia="Lato" w:hAnsi="Lato" w:cs="Lato"/>
          <w:b/>
          <w:bCs/>
          <w:color w:val="00000A"/>
          <w:kern w:val="1"/>
          <w:sz w:val="18"/>
          <w:szCs w:val="18"/>
          <w:u w:color="00000A"/>
          <w:lang w:val="es-ES_tradnl"/>
        </w:rPr>
        <w:t>ó</w:t>
      </w:r>
      <w:r>
        <w:rPr>
          <w:rFonts w:ascii="Lato" w:eastAsia="Lato" w:hAnsi="Lato" w:cs="Lato"/>
          <w:b/>
          <w:bCs/>
          <w:color w:val="00000A"/>
          <w:kern w:val="1"/>
          <w:sz w:val="18"/>
          <w:szCs w:val="18"/>
          <w:u w:color="00000A"/>
        </w:rPr>
        <w:t xml:space="preserve">r </w:t>
      </w:r>
      <w:proofErr w:type="spellStart"/>
      <w:r>
        <w:rPr>
          <w:rFonts w:ascii="Lato" w:eastAsia="Lato" w:hAnsi="Lato" w:cs="Lato"/>
          <w:b/>
          <w:bCs/>
          <w:color w:val="00000A"/>
          <w:kern w:val="1"/>
          <w:sz w:val="18"/>
          <w:szCs w:val="18"/>
          <w:u w:color="00000A"/>
        </w:rPr>
        <w:t>nad</w:t>
      </w:r>
      <w:proofErr w:type="spellEnd"/>
      <w:r>
        <w:rPr>
          <w:rFonts w:ascii="Lato" w:eastAsia="Lato" w:hAnsi="Lato" w:cs="Lato"/>
          <w:b/>
          <w:bCs/>
          <w:color w:val="00000A"/>
          <w:kern w:val="1"/>
          <w:sz w:val="18"/>
          <w:szCs w:val="18"/>
          <w:u w:color="00000A"/>
        </w:rPr>
        <w:t xml:space="preserve"> </w:t>
      </w:r>
      <w:proofErr w:type="spellStart"/>
      <w:r>
        <w:rPr>
          <w:rFonts w:ascii="Lato" w:eastAsia="Lato" w:hAnsi="Lato" w:cs="Lato"/>
          <w:b/>
          <w:bCs/>
          <w:color w:val="00000A"/>
          <w:kern w:val="1"/>
          <w:sz w:val="18"/>
          <w:szCs w:val="18"/>
          <w:u w:color="00000A"/>
        </w:rPr>
        <w:t>realizacją</w:t>
      </w:r>
      <w:proofErr w:type="spellEnd"/>
      <w:r>
        <w:rPr>
          <w:rFonts w:ascii="Lato" w:eastAsia="Lato" w:hAnsi="Lato" w:cs="Lato"/>
          <w:b/>
          <w:bCs/>
          <w:color w:val="00000A"/>
          <w:kern w:val="1"/>
          <w:sz w:val="18"/>
          <w:szCs w:val="18"/>
          <w:u w:color="00000A"/>
        </w:rPr>
        <w:t xml:space="preserve"> </w:t>
      </w:r>
      <w:proofErr w:type="spellStart"/>
      <w:r>
        <w:rPr>
          <w:rFonts w:ascii="Lato" w:eastAsia="Lato" w:hAnsi="Lato" w:cs="Lato"/>
          <w:b/>
          <w:bCs/>
          <w:color w:val="00000A"/>
          <w:kern w:val="1"/>
          <w:sz w:val="18"/>
          <w:szCs w:val="18"/>
          <w:u w:color="00000A"/>
        </w:rPr>
        <w:t>umowy</w:t>
      </w:r>
      <w:proofErr w:type="spellEnd"/>
    </w:p>
    <w:p w14:paraId="3B9D4435" w14:textId="77777777" w:rsidR="00FF2620" w:rsidRDefault="007727C0" w:rsidP="00702CD2">
      <w:pPr>
        <w:pStyle w:val="Akapitzlist"/>
        <w:numPr>
          <w:ilvl w:val="1"/>
          <w:numId w:val="121"/>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Do kontaktu z Wykonawcą i udzielania informacji oraz wyjaśnień, celem realizacji niniejszej umowy, Zamawiający wyznacza następujące osoby:</w:t>
      </w:r>
    </w:p>
    <w:p w14:paraId="1B4E88B0" w14:textId="77777777" w:rsidR="00FF2620" w:rsidRDefault="007727C0" w:rsidP="00702CD2">
      <w:pPr>
        <w:pStyle w:val="Akapitzlist"/>
        <w:numPr>
          <w:ilvl w:val="0"/>
          <w:numId w:val="123"/>
        </w:numPr>
        <w:suppressAutoHyphens/>
        <w:spacing w:before="120" w:after="120"/>
        <w:jc w:val="both"/>
        <w:rPr>
          <w:rFonts w:ascii="Lato" w:eastAsia="Lato" w:hAnsi="Lato" w:cs="Lato"/>
          <w:color w:val="00000A"/>
          <w:sz w:val="18"/>
          <w:szCs w:val="18"/>
        </w:rPr>
      </w:pPr>
      <w:r>
        <w:rPr>
          <w:rFonts w:ascii="Lato" w:eastAsia="Lato" w:hAnsi="Lato" w:cs="Lato"/>
          <w:color w:val="00000A"/>
          <w:kern w:val="1"/>
          <w:sz w:val="18"/>
          <w:szCs w:val="18"/>
          <w:u w:color="00000A"/>
        </w:rPr>
        <w:t>…………………………….., tel./mail …………………………………..</w:t>
      </w:r>
    </w:p>
    <w:p w14:paraId="2EDE7CD7" w14:textId="77777777" w:rsidR="00FF2620" w:rsidRPr="00623950" w:rsidRDefault="007727C0" w:rsidP="00702CD2">
      <w:pPr>
        <w:pStyle w:val="Akapitzlist"/>
        <w:numPr>
          <w:ilvl w:val="0"/>
          <w:numId w:val="123"/>
        </w:numPr>
        <w:suppressAutoHyphens/>
        <w:spacing w:before="120" w:after="120"/>
        <w:jc w:val="both"/>
        <w:rPr>
          <w:rFonts w:ascii="Lato" w:eastAsia="Lato" w:hAnsi="Lato" w:cs="Lato"/>
          <w:color w:val="00000A"/>
          <w:sz w:val="18"/>
          <w:szCs w:val="18"/>
        </w:rPr>
      </w:pPr>
      <w:r>
        <w:rPr>
          <w:rFonts w:ascii="Lato" w:eastAsia="Lato" w:hAnsi="Lato" w:cs="Lato"/>
          <w:color w:val="00000A"/>
          <w:kern w:val="1"/>
          <w:sz w:val="18"/>
          <w:szCs w:val="18"/>
          <w:u w:color="00000A"/>
        </w:rPr>
        <w:t>…………………………….., tel./mail …………………………………..</w:t>
      </w:r>
    </w:p>
    <w:p w14:paraId="286800B9" w14:textId="77777777" w:rsidR="00623950" w:rsidRDefault="00623950" w:rsidP="00623950">
      <w:pPr>
        <w:suppressAutoHyphens/>
        <w:spacing w:before="120" w:after="120"/>
        <w:jc w:val="both"/>
        <w:rPr>
          <w:rFonts w:ascii="Lato" w:eastAsia="Lato" w:hAnsi="Lato" w:cs="Lato"/>
          <w:color w:val="00000A"/>
          <w:sz w:val="18"/>
          <w:szCs w:val="18"/>
        </w:rPr>
      </w:pPr>
    </w:p>
    <w:p w14:paraId="38F09106" w14:textId="77777777" w:rsidR="00623950" w:rsidRPr="00623950" w:rsidRDefault="00623950" w:rsidP="00623950">
      <w:pPr>
        <w:suppressAutoHyphens/>
        <w:spacing w:before="120" w:after="120"/>
        <w:jc w:val="both"/>
        <w:rPr>
          <w:rFonts w:ascii="Lato" w:eastAsia="Lato" w:hAnsi="Lato" w:cs="Lato"/>
          <w:color w:val="00000A"/>
          <w:sz w:val="18"/>
          <w:szCs w:val="18"/>
        </w:rPr>
      </w:pPr>
    </w:p>
    <w:p w14:paraId="7FF86885" w14:textId="77777777" w:rsidR="00FF2620" w:rsidRDefault="007727C0" w:rsidP="00702CD2">
      <w:pPr>
        <w:pStyle w:val="Akapitzlist"/>
        <w:numPr>
          <w:ilvl w:val="1"/>
          <w:numId w:val="125"/>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lastRenderedPageBreak/>
        <w:t>Do kontaktu z Zamawiającym i udzielania informacji oraz wyjaśnień, celem realizacji niniejszej umowy, Wykonawca wyznacza następujące osoby:</w:t>
      </w:r>
    </w:p>
    <w:p w14:paraId="77CEB23F" w14:textId="77777777" w:rsidR="00FF2620" w:rsidRDefault="007727C0" w:rsidP="00702CD2">
      <w:pPr>
        <w:numPr>
          <w:ilvl w:val="0"/>
          <w:numId w:val="127"/>
        </w:numPr>
        <w:suppressAutoHyphens/>
        <w:spacing w:before="120" w:after="120" w:line="360" w:lineRule="auto"/>
        <w:jc w:val="both"/>
        <w:rPr>
          <w:rFonts w:ascii="Lato" w:eastAsia="Lato" w:hAnsi="Lato" w:cs="Lato"/>
          <w:color w:val="00000A"/>
          <w:sz w:val="18"/>
          <w:szCs w:val="18"/>
        </w:rPr>
      </w:pPr>
      <w:r>
        <w:rPr>
          <w:rFonts w:ascii="Lato" w:eastAsia="Lato" w:hAnsi="Lato" w:cs="Lato"/>
          <w:color w:val="00000A"/>
          <w:kern w:val="1"/>
          <w:sz w:val="18"/>
          <w:szCs w:val="18"/>
          <w:u w:color="00000A"/>
        </w:rPr>
        <w:t>…………………………….., tel./mail …………………………………..</w:t>
      </w:r>
    </w:p>
    <w:p w14:paraId="4F990582" w14:textId="77777777" w:rsidR="00FF2620" w:rsidRDefault="007727C0" w:rsidP="00702CD2">
      <w:pPr>
        <w:numPr>
          <w:ilvl w:val="0"/>
          <w:numId w:val="127"/>
        </w:numPr>
        <w:suppressAutoHyphens/>
        <w:spacing w:before="120" w:after="120" w:line="360" w:lineRule="auto"/>
        <w:jc w:val="both"/>
        <w:rPr>
          <w:rFonts w:ascii="Lato" w:eastAsia="Lato" w:hAnsi="Lato" w:cs="Lato"/>
          <w:color w:val="00000A"/>
          <w:sz w:val="18"/>
          <w:szCs w:val="18"/>
        </w:rPr>
      </w:pPr>
      <w:r>
        <w:rPr>
          <w:rFonts w:ascii="Lato" w:eastAsia="Lato" w:hAnsi="Lato" w:cs="Lato"/>
          <w:color w:val="00000A"/>
          <w:kern w:val="1"/>
          <w:sz w:val="18"/>
          <w:szCs w:val="18"/>
          <w:u w:color="00000A"/>
        </w:rPr>
        <w:t>…………………………….., tel./mail …………………………………..</w:t>
      </w:r>
    </w:p>
    <w:p w14:paraId="3C753859" w14:textId="77777777" w:rsidR="00FF2620" w:rsidRDefault="007727C0" w:rsidP="00702CD2">
      <w:pPr>
        <w:pStyle w:val="Akapitzlist"/>
        <w:numPr>
          <w:ilvl w:val="1"/>
          <w:numId w:val="129"/>
        </w:numPr>
        <w:suppressAutoHyphens/>
        <w:spacing w:before="120" w:after="120"/>
        <w:jc w:val="both"/>
        <w:rPr>
          <w:rFonts w:ascii="Lato" w:eastAsia="Lato" w:hAnsi="Lato" w:cs="Lato"/>
          <w:sz w:val="18"/>
          <w:szCs w:val="18"/>
        </w:rPr>
      </w:pPr>
      <w:proofErr w:type="spellStart"/>
      <w:r>
        <w:rPr>
          <w:rFonts w:ascii="Lato" w:eastAsia="Lato" w:hAnsi="Lato" w:cs="Lato"/>
          <w:color w:val="00000A"/>
          <w:kern w:val="1"/>
          <w:sz w:val="18"/>
          <w:szCs w:val="18"/>
          <w:u w:color="00000A"/>
        </w:rPr>
        <w:t>Odbi</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r wykonanych prac zostanie dokonany przez osoby upoważnione przez Zamawiającego.</w:t>
      </w:r>
    </w:p>
    <w:p w14:paraId="77FF8C4A" w14:textId="77777777" w:rsidR="00FF2620" w:rsidRPr="007727C0" w:rsidRDefault="00FF2620">
      <w:pPr>
        <w:suppressAutoHyphens/>
        <w:spacing w:before="120" w:after="120" w:line="360" w:lineRule="auto"/>
        <w:jc w:val="center"/>
        <w:rPr>
          <w:rFonts w:ascii="Lato" w:eastAsia="Lato" w:hAnsi="Lato" w:cs="Lato"/>
          <w:b/>
          <w:bCs/>
          <w:color w:val="00000A"/>
          <w:kern w:val="1"/>
          <w:sz w:val="18"/>
          <w:szCs w:val="18"/>
          <w:u w:color="00000A"/>
          <w:lang w:val="pl-PL"/>
        </w:rPr>
      </w:pPr>
    </w:p>
    <w:p w14:paraId="21B5EA8C" w14:textId="77777777" w:rsidR="00FF2620" w:rsidRDefault="007727C0">
      <w:pPr>
        <w:suppressAutoHyphens/>
        <w:spacing w:before="120" w:after="120" w:line="360" w:lineRule="auto"/>
        <w:jc w:val="center"/>
        <w:rPr>
          <w:rFonts w:ascii="Lato" w:eastAsia="Lato" w:hAnsi="Lato" w:cs="Lato"/>
          <w:kern w:val="1"/>
          <w:sz w:val="18"/>
          <w:szCs w:val="18"/>
        </w:rPr>
      </w:pPr>
      <w:r>
        <w:rPr>
          <w:rFonts w:ascii="Lato" w:eastAsia="Lato" w:hAnsi="Lato" w:cs="Lato"/>
          <w:b/>
          <w:bCs/>
          <w:color w:val="00000A"/>
          <w:kern w:val="1"/>
          <w:sz w:val="18"/>
          <w:szCs w:val="18"/>
          <w:u w:color="00000A"/>
        </w:rPr>
        <w:t>§4</w:t>
      </w:r>
    </w:p>
    <w:p w14:paraId="5AF3B37B" w14:textId="77777777" w:rsidR="00FF2620" w:rsidRPr="009137DA" w:rsidRDefault="007727C0">
      <w:pPr>
        <w:suppressAutoHyphens/>
        <w:spacing w:before="120" w:after="120" w:line="360" w:lineRule="auto"/>
        <w:jc w:val="center"/>
        <w:rPr>
          <w:rFonts w:ascii="Lato" w:eastAsia="Lato" w:hAnsi="Lato" w:cs="Lato"/>
          <w:color w:val="auto"/>
          <w:kern w:val="1"/>
          <w:sz w:val="18"/>
          <w:szCs w:val="18"/>
          <w:u w:color="FF0000"/>
        </w:rPr>
      </w:pPr>
      <w:proofErr w:type="spellStart"/>
      <w:r w:rsidRPr="009137DA">
        <w:rPr>
          <w:rFonts w:ascii="Lato" w:eastAsia="Lato" w:hAnsi="Lato" w:cs="Lato"/>
          <w:b/>
          <w:bCs/>
          <w:color w:val="auto"/>
          <w:kern w:val="1"/>
          <w:sz w:val="18"/>
          <w:szCs w:val="18"/>
          <w:u w:color="00000A"/>
        </w:rPr>
        <w:t>Obowiązki</w:t>
      </w:r>
      <w:proofErr w:type="spellEnd"/>
      <w:r w:rsidRPr="009137DA">
        <w:rPr>
          <w:rFonts w:ascii="Lato" w:eastAsia="Lato" w:hAnsi="Lato" w:cs="Lato"/>
          <w:b/>
          <w:bCs/>
          <w:color w:val="auto"/>
          <w:kern w:val="1"/>
          <w:sz w:val="18"/>
          <w:szCs w:val="18"/>
          <w:u w:color="00000A"/>
        </w:rPr>
        <w:t xml:space="preserve"> </w:t>
      </w:r>
      <w:proofErr w:type="spellStart"/>
      <w:r w:rsidRPr="009137DA">
        <w:rPr>
          <w:rFonts w:ascii="Lato" w:eastAsia="Lato" w:hAnsi="Lato" w:cs="Lato"/>
          <w:b/>
          <w:bCs/>
          <w:color w:val="auto"/>
          <w:kern w:val="1"/>
          <w:sz w:val="18"/>
          <w:szCs w:val="18"/>
          <w:u w:color="00000A"/>
        </w:rPr>
        <w:t>stron</w:t>
      </w:r>
      <w:proofErr w:type="spellEnd"/>
      <w:r w:rsidRPr="009137DA">
        <w:rPr>
          <w:rFonts w:ascii="Lato" w:eastAsia="Lato" w:hAnsi="Lato" w:cs="Lato"/>
          <w:color w:val="auto"/>
          <w:kern w:val="1"/>
          <w:sz w:val="18"/>
          <w:szCs w:val="18"/>
          <w:u w:color="FF0000"/>
        </w:rPr>
        <w:br/>
      </w:r>
    </w:p>
    <w:p w14:paraId="52395F7B" w14:textId="77777777" w:rsidR="00FF2620" w:rsidRPr="009137DA" w:rsidRDefault="007727C0" w:rsidP="00702CD2">
      <w:pPr>
        <w:numPr>
          <w:ilvl w:val="0"/>
          <w:numId w:val="131"/>
        </w:numPr>
        <w:suppressAutoHyphens/>
        <w:spacing w:before="120" w:after="120" w:line="360" w:lineRule="auto"/>
        <w:jc w:val="both"/>
        <w:rPr>
          <w:rFonts w:ascii="Lato" w:eastAsia="Lato" w:hAnsi="Lato" w:cs="Lato"/>
          <w:color w:val="auto"/>
          <w:sz w:val="18"/>
          <w:szCs w:val="18"/>
          <w:lang w:val="pl-PL"/>
        </w:rPr>
      </w:pPr>
      <w:r w:rsidRPr="009137DA">
        <w:rPr>
          <w:rFonts w:ascii="Lato" w:eastAsia="Lato" w:hAnsi="Lato" w:cs="Lato"/>
          <w:color w:val="auto"/>
          <w:kern w:val="1"/>
          <w:sz w:val="18"/>
          <w:szCs w:val="18"/>
          <w:u w:color="00000A"/>
          <w:lang w:val="pl-PL"/>
        </w:rPr>
        <w:t xml:space="preserve">Wykonawca zobowiązuje się do wykonania usługi z należytą </w:t>
      </w:r>
      <w:r w:rsidRPr="009137DA">
        <w:rPr>
          <w:rFonts w:ascii="Lato" w:eastAsia="Lato" w:hAnsi="Lato" w:cs="Lato"/>
          <w:color w:val="auto"/>
          <w:kern w:val="1"/>
          <w:sz w:val="18"/>
          <w:szCs w:val="18"/>
          <w:u w:color="00000A"/>
          <w:lang w:val="it-IT"/>
        </w:rPr>
        <w:t>staranno</w:t>
      </w:r>
      <w:proofErr w:type="spellStart"/>
      <w:r w:rsidRPr="009137DA">
        <w:rPr>
          <w:rFonts w:ascii="Lato" w:eastAsia="Lato" w:hAnsi="Lato" w:cs="Lato"/>
          <w:color w:val="auto"/>
          <w:kern w:val="1"/>
          <w:sz w:val="18"/>
          <w:szCs w:val="18"/>
          <w:u w:color="00000A"/>
          <w:lang w:val="pl-PL"/>
        </w:rPr>
        <w:t>ścią</w:t>
      </w:r>
      <w:proofErr w:type="spellEnd"/>
      <w:r w:rsidRPr="009137DA">
        <w:rPr>
          <w:rFonts w:ascii="Lato" w:eastAsia="Lato" w:hAnsi="Lato" w:cs="Lato"/>
          <w:color w:val="auto"/>
          <w:kern w:val="1"/>
          <w:sz w:val="18"/>
          <w:szCs w:val="18"/>
          <w:u w:color="00000A"/>
          <w:lang w:val="pl-PL"/>
        </w:rPr>
        <w:t xml:space="preserve">, zgodnie z SIWZ oraz postanowieniami umowy, obowiązującymi przepisami, normami technicznymi, standardami, dotyczącymi w </w:t>
      </w:r>
      <w:proofErr w:type="spellStart"/>
      <w:r w:rsidRPr="009137DA">
        <w:rPr>
          <w:rFonts w:ascii="Lato" w:eastAsia="Lato" w:hAnsi="Lato" w:cs="Lato"/>
          <w:color w:val="auto"/>
          <w:kern w:val="1"/>
          <w:sz w:val="18"/>
          <w:szCs w:val="18"/>
          <w:u w:color="00000A"/>
          <w:lang w:val="pl-PL"/>
        </w:rPr>
        <w:t>szczeg</w:t>
      </w:r>
      <w:proofErr w:type="spellEnd"/>
      <w:r w:rsidRPr="009137DA">
        <w:rPr>
          <w:rFonts w:ascii="Lato" w:eastAsia="Lato" w:hAnsi="Lato" w:cs="Lato"/>
          <w:color w:val="auto"/>
          <w:kern w:val="1"/>
          <w:sz w:val="18"/>
          <w:szCs w:val="18"/>
          <w:u w:color="00000A"/>
          <w:lang w:val="es-ES_tradnl"/>
        </w:rPr>
        <w:t>ó</w:t>
      </w:r>
      <w:proofErr w:type="spellStart"/>
      <w:r w:rsidRPr="009137DA">
        <w:rPr>
          <w:rFonts w:ascii="Lato" w:eastAsia="Lato" w:hAnsi="Lato" w:cs="Lato"/>
          <w:color w:val="auto"/>
          <w:kern w:val="1"/>
          <w:sz w:val="18"/>
          <w:szCs w:val="18"/>
          <w:u w:color="00000A"/>
          <w:lang w:val="pl-PL"/>
        </w:rPr>
        <w:t>lności</w:t>
      </w:r>
      <w:proofErr w:type="spellEnd"/>
      <w:r w:rsidRPr="009137DA">
        <w:rPr>
          <w:rFonts w:ascii="Lato" w:eastAsia="Lato" w:hAnsi="Lato" w:cs="Lato"/>
          <w:color w:val="auto"/>
          <w:kern w:val="1"/>
          <w:sz w:val="18"/>
          <w:szCs w:val="18"/>
          <w:u w:color="00000A"/>
          <w:lang w:val="pl-PL"/>
        </w:rPr>
        <w:t xml:space="preserve"> bezpieczeństwa przeciwpożarowego, ochrony środowiska oraz bezpieczeństwa i higieny pracy.</w:t>
      </w:r>
    </w:p>
    <w:p w14:paraId="7E10DDCD" w14:textId="77777777" w:rsidR="00FF2620" w:rsidRPr="009137DA" w:rsidRDefault="007727C0" w:rsidP="00702CD2">
      <w:pPr>
        <w:numPr>
          <w:ilvl w:val="0"/>
          <w:numId w:val="131"/>
        </w:numPr>
        <w:suppressAutoHyphens/>
        <w:spacing w:before="120" w:after="120" w:line="360" w:lineRule="auto"/>
        <w:jc w:val="both"/>
        <w:rPr>
          <w:rFonts w:ascii="Lato" w:eastAsia="Lato" w:hAnsi="Lato" w:cs="Lato"/>
          <w:color w:val="auto"/>
          <w:sz w:val="18"/>
          <w:szCs w:val="18"/>
          <w:lang w:val="pl-PL"/>
        </w:rPr>
      </w:pPr>
      <w:r w:rsidRPr="009137DA">
        <w:rPr>
          <w:rFonts w:ascii="Lato" w:eastAsia="Lato" w:hAnsi="Lato" w:cs="Lato"/>
          <w:color w:val="auto"/>
          <w:kern w:val="1"/>
          <w:sz w:val="18"/>
          <w:szCs w:val="18"/>
          <w:u w:color="00000A"/>
          <w:lang w:val="pl-PL"/>
        </w:rPr>
        <w:t xml:space="preserve">Przed przystąpieniem do prac Wykonawca zobowiązuje się zgłosić mailowo na adres </w:t>
      </w:r>
      <w:r w:rsidRPr="009137DA">
        <w:rPr>
          <w:rFonts w:ascii="Lato" w:eastAsia="Lato" w:hAnsi="Lato" w:cs="Lato"/>
          <w:color w:val="auto"/>
          <w:kern w:val="1"/>
          <w:sz w:val="18"/>
          <w:szCs w:val="18"/>
          <w:u w:color="FF0000"/>
          <w:lang w:val="pl-PL"/>
        </w:rPr>
        <w:t>sekretariat@biebrza.org.pl</w:t>
      </w:r>
      <w:r w:rsidRPr="009137DA">
        <w:rPr>
          <w:rFonts w:ascii="Lato" w:eastAsia="Lato" w:hAnsi="Lato" w:cs="Lato"/>
          <w:color w:val="auto"/>
          <w:kern w:val="1"/>
          <w:sz w:val="18"/>
          <w:szCs w:val="18"/>
          <w:u w:color="00000A"/>
          <w:lang w:val="pl-PL"/>
        </w:rPr>
        <w:t xml:space="preserve"> oraz telefonicznie do Konserwatora Obwodu Ochronnego Basenu G</w:t>
      </w:r>
      <w:r w:rsidRPr="009137DA">
        <w:rPr>
          <w:rFonts w:ascii="Lato" w:eastAsia="Lato" w:hAnsi="Lato" w:cs="Lato"/>
          <w:color w:val="auto"/>
          <w:kern w:val="1"/>
          <w:sz w:val="18"/>
          <w:szCs w:val="18"/>
          <w:u w:color="00000A"/>
          <w:lang w:val="es-ES_tradnl"/>
        </w:rPr>
        <w:t>ó</w:t>
      </w:r>
      <w:proofErr w:type="spellStart"/>
      <w:r w:rsidRPr="009137DA">
        <w:rPr>
          <w:rFonts w:ascii="Lato" w:eastAsia="Lato" w:hAnsi="Lato" w:cs="Lato"/>
          <w:color w:val="auto"/>
          <w:kern w:val="1"/>
          <w:sz w:val="18"/>
          <w:szCs w:val="18"/>
          <w:u w:color="00000A"/>
          <w:lang w:val="pl-PL"/>
        </w:rPr>
        <w:t>rnego</w:t>
      </w:r>
      <w:proofErr w:type="spellEnd"/>
      <w:r w:rsidRPr="009137DA">
        <w:rPr>
          <w:rFonts w:ascii="Lato" w:eastAsia="Lato" w:hAnsi="Lato" w:cs="Lato"/>
          <w:color w:val="auto"/>
          <w:kern w:val="1"/>
          <w:sz w:val="18"/>
          <w:szCs w:val="18"/>
          <w:u w:color="00000A"/>
          <w:lang w:val="pl-PL"/>
        </w:rPr>
        <w:t xml:space="preserve">, pana Jana Bojsza, tel. 600  277 586: miejsce, czas rozpoczęcia i rodzaj działań. W ten sam </w:t>
      </w:r>
      <w:proofErr w:type="spellStart"/>
      <w:r w:rsidRPr="009137DA">
        <w:rPr>
          <w:rFonts w:ascii="Lato" w:eastAsia="Lato" w:hAnsi="Lato" w:cs="Lato"/>
          <w:color w:val="auto"/>
          <w:kern w:val="1"/>
          <w:sz w:val="18"/>
          <w:szCs w:val="18"/>
          <w:u w:color="00000A"/>
          <w:lang w:val="pl-PL"/>
        </w:rPr>
        <w:t>spos</w:t>
      </w:r>
      <w:proofErr w:type="spellEnd"/>
      <w:r w:rsidRPr="009137DA">
        <w:rPr>
          <w:rFonts w:ascii="Lato" w:eastAsia="Lato" w:hAnsi="Lato" w:cs="Lato"/>
          <w:color w:val="auto"/>
          <w:kern w:val="1"/>
          <w:sz w:val="18"/>
          <w:szCs w:val="18"/>
          <w:u w:color="00000A"/>
          <w:lang w:val="es-ES_tradnl"/>
        </w:rPr>
        <w:t>ó</w:t>
      </w:r>
      <w:r w:rsidRPr="009137DA">
        <w:rPr>
          <w:rFonts w:ascii="Lato" w:eastAsia="Lato" w:hAnsi="Lato" w:cs="Lato"/>
          <w:color w:val="auto"/>
          <w:kern w:val="1"/>
          <w:sz w:val="18"/>
          <w:szCs w:val="18"/>
          <w:u w:color="00000A"/>
          <w:lang w:val="pl-PL"/>
        </w:rPr>
        <w:t>b należy zaraportować termin ich zakończenia. Zgłoszenie dotyczy wszystkich etap</w:t>
      </w:r>
      <w:r w:rsidRPr="009137DA">
        <w:rPr>
          <w:rFonts w:ascii="Lato" w:eastAsia="Lato" w:hAnsi="Lato" w:cs="Lato"/>
          <w:color w:val="auto"/>
          <w:kern w:val="1"/>
          <w:sz w:val="18"/>
          <w:szCs w:val="18"/>
          <w:u w:color="00000A"/>
          <w:lang w:val="es-ES_tradnl"/>
        </w:rPr>
        <w:t>ó</w:t>
      </w:r>
      <w:r w:rsidRPr="009137DA">
        <w:rPr>
          <w:rFonts w:ascii="Lato" w:eastAsia="Lato" w:hAnsi="Lato" w:cs="Lato"/>
          <w:color w:val="auto"/>
          <w:kern w:val="1"/>
          <w:sz w:val="18"/>
          <w:szCs w:val="18"/>
          <w:u w:color="00000A"/>
          <w:lang w:val="pl-PL"/>
        </w:rPr>
        <w:t xml:space="preserve">w prac (koszenie, złożenie w stogi, </w:t>
      </w:r>
      <w:proofErr w:type="spellStart"/>
      <w:r w:rsidRPr="009137DA">
        <w:rPr>
          <w:rFonts w:ascii="Lato" w:eastAsia="Lato" w:hAnsi="Lato" w:cs="Lato"/>
          <w:color w:val="auto"/>
          <w:kern w:val="1"/>
          <w:sz w:val="18"/>
          <w:szCs w:val="18"/>
          <w:u w:color="00000A"/>
          <w:lang w:val="pl-PL"/>
        </w:rPr>
        <w:t>wyw</w:t>
      </w:r>
      <w:proofErr w:type="spellEnd"/>
      <w:r w:rsidRPr="009137DA">
        <w:rPr>
          <w:rFonts w:ascii="Lato" w:eastAsia="Lato" w:hAnsi="Lato" w:cs="Lato"/>
          <w:color w:val="auto"/>
          <w:kern w:val="1"/>
          <w:sz w:val="18"/>
          <w:szCs w:val="18"/>
          <w:u w:color="00000A"/>
          <w:lang w:val="es-ES_tradnl"/>
        </w:rPr>
        <w:t>ó</w:t>
      </w:r>
      <w:r w:rsidRPr="009137DA">
        <w:rPr>
          <w:rFonts w:ascii="Lato" w:eastAsia="Lato" w:hAnsi="Lato" w:cs="Lato"/>
          <w:color w:val="auto"/>
          <w:kern w:val="1"/>
          <w:sz w:val="18"/>
          <w:szCs w:val="18"/>
          <w:u w:color="00000A"/>
          <w:lang w:val="pl-PL"/>
        </w:rPr>
        <w:t xml:space="preserve">z). W miarę możliwość zgłoszenia należy dokonać w dni robocze w godz. 7.30-15.30. Gdy konserwator nie zgłasza się </w:t>
      </w:r>
      <w:r w:rsidRPr="009137DA">
        <w:rPr>
          <w:rFonts w:ascii="Lato" w:eastAsia="Lato" w:hAnsi="Lato" w:cs="Lato"/>
          <w:color w:val="auto"/>
          <w:kern w:val="1"/>
          <w:sz w:val="18"/>
          <w:szCs w:val="18"/>
          <w:u w:color="00000A"/>
          <w:lang w:val="it-IT"/>
        </w:rPr>
        <w:t>nale</w:t>
      </w:r>
      <w:proofErr w:type="spellStart"/>
      <w:r w:rsidRPr="009137DA">
        <w:rPr>
          <w:rFonts w:ascii="Lato" w:eastAsia="Lato" w:hAnsi="Lato" w:cs="Lato"/>
          <w:color w:val="auto"/>
          <w:kern w:val="1"/>
          <w:sz w:val="18"/>
          <w:szCs w:val="18"/>
          <w:u w:color="00000A"/>
          <w:lang w:val="pl-PL"/>
        </w:rPr>
        <w:t>ży</w:t>
      </w:r>
      <w:proofErr w:type="spellEnd"/>
      <w:r w:rsidRPr="009137DA">
        <w:rPr>
          <w:rFonts w:ascii="Lato" w:eastAsia="Lato" w:hAnsi="Lato" w:cs="Lato"/>
          <w:color w:val="auto"/>
          <w:kern w:val="1"/>
          <w:sz w:val="18"/>
          <w:szCs w:val="18"/>
          <w:u w:color="00000A"/>
          <w:lang w:val="pl-PL"/>
        </w:rPr>
        <w:t xml:space="preserve"> wysłać mu wiadomość tekstową, a informację o tym fakcie przedstawić w zgłoszeniu elektronicznym.</w:t>
      </w:r>
    </w:p>
    <w:p w14:paraId="681A05CB" w14:textId="77777777" w:rsidR="00FF2620" w:rsidRDefault="007727C0" w:rsidP="00702CD2">
      <w:pPr>
        <w:numPr>
          <w:ilvl w:val="0"/>
          <w:numId w:val="131"/>
        </w:numPr>
        <w:suppressAutoHyphens/>
        <w:spacing w:before="120" w:after="120" w:line="360" w:lineRule="auto"/>
        <w:jc w:val="both"/>
        <w:rPr>
          <w:rFonts w:ascii="Lato" w:eastAsia="Lato" w:hAnsi="Lato" w:cs="Lato"/>
          <w:sz w:val="18"/>
          <w:szCs w:val="18"/>
        </w:rPr>
      </w:pPr>
      <w:r w:rsidRPr="007727C0">
        <w:rPr>
          <w:rFonts w:ascii="Lato" w:eastAsia="Lato" w:hAnsi="Lato" w:cs="Lato"/>
          <w:color w:val="00000A"/>
          <w:kern w:val="1"/>
          <w:sz w:val="18"/>
          <w:szCs w:val="18"/>
          <w:u w:color="00000A"/>
          <w:lang w:val="pl-PL"/>
        </w:rPr>
        <w:t xml:space="preserve">Wykonawca zobowiązuje się </w:t>
      </w:r>
      <w:r>
        <w:rPr>
          <w:rFonts w:ascii="Lato" w:eastAsia="Lato" w:hAnsi="Lato" w:cs="Lato"/>
          <w:color w:val="00000A"/>
          <w:kern w:val="1"/>
          <w:sz w:val="18"/>
          <w:szCs w:val="18"/>
          <w:u w:color="00000A"/>
          <w:lang w:val="pt-PT"/>
        </w:rPr>
        <w:t>do r</w:t>
      </w:r>
      <w:proofErr w:type="spellStart"/>
      <w:r w:rsidRPr="007727C0">
        <w:rPr>
          <w:rFonts w:ascii="Lato" w:eastAsia="Lato" w:hAnsi="Lato" w:cs="Lato"/>
          <w:color w:val="00000A"/>
          <w:kern w:val="1"/>
          <w:sz w:val="18"/>
          <w:szCs w:val="18"/>
          <w:u w:color="00000A"/>
          <w:lang w:val="pl-PL"/>
        </w:rPr>
        <w:t>ęcznego</w:t>
      </w:r>
      <w:proofErr w:type="spellEnd"/>
      <w:r w:rsidRPr="007727C0">
        <w:rPr>
          <w:rFonts w:ascii="Lato" w:eastAsia="Lato" w:hAnsi="Lato" w:cs="Lato"/>
          <w:color w:val="00000A"/>
          <w:kern w:val="1"/>
          <w:sz w:val="18"/>
          <w:szCs w:val="18"/>
          <w:u w:color="00000A"/>
          <w:lang w:val="pl-PL"/>
        </w:rPr>
        <w:t xml:space="preserve"> wykoszenia runi przy użyciu ręcznego sprzętu wraz ze zbiorem i wywozem powstałej biomasy z powierzchni zabieg</w:t>
      </w:r>
      <w:r>
        <w:rPr>
          <w:rFonts w:ascii="Lato" w:eastAsia="Lato" w:hAnsi="Lato" w:cs="Lato"/>
          <w:color w:val="00000A"/>
          <w:kern w:val="1"/>
          <w:sz w:val="18"/>
          <w:szCs w:val="18"/>
          <w:u w:color="00000A"/>
          <w:lang w:val="es-ES_tradnl"/>
        </w:rPr>
        <w:t>ó</w:t>
      </w:r>
      <w:r w:rsidRPr="007727C0">
        <w:rPr>
          <w:rFonts w:ascii="Lato" w:eastAsia="Lato" w:hAnsi="Lato" w:cs="Lato"/>
          <w:color w:val="00000A"/>
          <w:kern w:val="1"/>
          <w:sz w:val="18"/>
          <w:szCs w:val="18"/>
          <w:u w:color="00000A"/>
          <w:lang w:val="pl-PL"/>
        </w:rPr>
        <w:t xml:space="preserve">w poza teren Parku. </w:t>
      </w:r>
      <w:proofErr w:type="spellStart"/>
      <w:r>
        <w:rPr>
          <w:rFonts w:ascii="Lato" w:eastAsia="Lato" w:hAnsi="Lato" w:cs="Lato"/>
          <w:color w:val="00000A"/>
          <w:kern w:val="1"/>
          <w:sz w:val="18"/>
          <w:szCs w:val="18"/>
          <w:u w:color="00000A"/>
        </w:rPr>
        <w:t>Powstała</w:t>
      </w:r>
      <w:proofErr w:type="spellEnd"/>
      <w:r>
        <w:rPr>
          <w:rFonts w:ascii="Lato" w:eastAsia="Lato" w:hAnsi="Lato" w:cs="Lato"/>
          <w:color w:val="00000A"/>
          <w:kern w:val="1"/>
          <w:sz w:val="18"/>
          <w:szCs w:val="18"/>
          <w:u w:color="00000A"/>
        </w:rPr>
        <w:t xml:space="preserve"> </w:t>
      </w:r>
      <w:proofErr w:type="spellStart"/>
      <w:r>
        <w:rPr>
          <w:rFonts w:ascii="Lato" w:eastAsia="Lato" w:hAnsi="Lato" w:cs="Lato"/>
          <w:color w:val="00000A"/>
          <w:kern w:val="1"/>
          <w:sz w:val="18"/>
          <w:szCs w:val="18"/>
          <w:u w:color="00000A"/>
        </w:rPr>
        <w:t>biomasa</w:t>
      </w:r>
      <w:proofErr w:type="spellEnd"/>
      <w:r>
        <w:rPr>
          <w:rFonts w:ascii="Lato" w:eastAsia="Lato" w:hAnsi="Lato" w:cs="Lato"/>
          <w:color w:val="00000A"/>
          <w:kern w:val="1"/>
          <w:sz w:val="18"/>
          <w:szCs w:val="18"/>
          <w:u w:color="00000A"/>
        </w:rPr>
        <w:t xml:space="preserve"> po </w:t>
      </w:r>
      <w:proofErr w:type="spellStart"/>
      <w:r>
        <w:rPr>
          <w:rFonts w:ascii="Lato" w:eastAsia="Lato" w:hAnsi="Lato" w:cs="Lato"/>
          <w:color w:val="00000A"/>
          <w:kern w:val="1"/>
          <w:sz w:val="18"/>
          <w:szCs w:val="18"/>
          <w:u w:color="00000A"/>
        </w:rPr>
        <w:t>ścięciu</w:t>
      </w:r>
      <w:proofErr w:type="spellEnd"/>
      <w:r>
        <w:rPr>
          <w:rFonts w:ascii="Lato" w:eastAsia="Lato" w:hAnsi="Lato" w:cs="Lato"/>
          <w:color w:val="00000A"/>
          <w:kern w:val="1"/>
          <w:sz w:val="18"/>
          <w:szCs w:val="18"/>
          <w:u w:color="00000A"/>
        </w:rPr>
        <w:t xml:space="preserve"> </w:t>
      </w:r>
      <w:proofErr w:type="spellStart"/>
      <w:r>
        <w:rPr>
          <w:rFonts w:ascii="Lato" w:eastAsia="Lato" w:hAnsi="Lato" w:cs="Lato"/>
          <w:color w:val="00000A"/>
          <w:kern w:val="1"/>
          <w:sz w:val="18"/>
          <w:szCs w:val="18"/>
          <w:u w:color="00000A"/>
        </w:rPr>
        <w:t>staje</w:t>
      </w:r>
      <w:proofErr w:type="spellEnd"/>
      <w:r>
        <w:rPr>
          <w:rFonts w:ascii="Lato" w:eastAsia="Lato" w:hAnsi="Lato" w:cs="Lato"/>
          <w:color w:val="00000A"/>
          <w:kern w:val="1"/>
          <w:sz w:val="18"/>
          <w:szCs w:val="18"/>
          <w:u w:color="00000A"/>
        </w:rPr>
        <w:t xml:space="preserve"> </w:t>
      </w:r>
      <w:proofErr w:type="spellStart"/>
      <w:r>
        <w:rPr>
          <w:rFonts w:ascii="Lato" w:eastAsia="Lato" w:hAnsi="Lato" w:cs="Lato"/>
          <w:color w:val="00000A"/>
          <w:kern w:val="1"/>
          <w:sz w:val="18"/>
          <w:szCs w:val="18"/>
          <w:u w:color="00000A"/>
        </w:rPr>
        <w:t>się</w:t>
      </w:r>
      <w:proofErr w:type="spellEnd"/>
      <w:r>
        <w:rPr>
          <w:rFonts w:ascii="Lato" w:eastAsia="Lato" w:hAnsi="Lato" w:cs="Lato"/>
          <w:color w:val="00000A"/>
          <w:kern w:val="1"/>
          <w:sz w:val="18"/>
          <w:szCs w:val="18"/>
          <w:u w:color="00000A"/>
        </w:rPr>
        <w:t xml:space="preserve"> </w:t>
      </w:r>
      <w:proofErr w:type="spellStart"/>
      <w:r>
        <w:rPr>
          <w:rFonts w:ascii="Lato" w:eastAsia="Lato" w:hAnsi="Lato" w:cs="Lato"/>
          <w:color w:val="00000A"/>
          <w:kern w:val="1"/>
          <w:sz w:val="18"/>
          <w:szCs w:val="18"/>
          <w:u w:color="00000A"/>
        </w:rPr>
        <w:t>własnością</w:t>
      </w:r>
      <w:proofErr w:type="spellEnd"/>
      <w:r>
        <w:rPr>
          <w:rFonts w:ascii="Lato" w:eastAsia="Lato" w:hAnsi="Lato" w:cs="Lato"/>
          <w:color w:val="00000A"/>
          <w:kern w:val="1"/>
          <w:sz w:val="18"/>
          <w:szCs w:val="18"/>
          <w:u w:color="00000A"/>
        </w:rPr>
        <w:t xml:space="preserve"> </w:t>
      </w:r>
      <w:proofErr w:type="spellStart"/>
      <w:r>
        <w:rPr>
          <w:rFonts w:ascii="Lato" w:eastAsia="Lato" w:hAnsi="Lato" w:cs="Lato"/>
          <w:color w:val="00000A"/>
          <w:kern w:val="1"/>
          <w:sz w:val="18"/>
          <w:szCs w:val="18"/>
          <w:u w:color="00000A"/>
        </w:rPr>
        <w:t>Wykonawcy</w:t>
      </w:r>
      <w:proofErr w:type="spellEnd"/>
      <w:r>
        <w:rPr>
          <w:rFonts w:ascii="Lato" w:eastAsia="Lato" w:hAnsi="Lato" w:cs="Lato"/>
          <w:color w:val="00000A"/>
          <w:kern w:val="1"/>
          <w:sz w:val="18"/>
          <w:szCs w:val="18"/>
          <w:u w:color="00000A"/>
        </w:rPr>
        <w:t>.</w:t>
      </w:r>
    </w:p>
    <w:p w14:paraId="495D348E" w14:textId="77777777" w:rsidR="00FF2620" w:rsidRPr="007727C0" w:rsidRDefault="007727C0" w:rsidP="00702CD2">
      <w:pPr>
        <w:numPr>
          <w:ilvl w:val="0"/>
          <w:numId w:val="131"/>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Wykonawca zobowiązuje się do uzgodnienia z Zamawiającym tras dojazdowych, </w:t>
      </w:r>
      <w:proofErr w:type="spellStart"/>
      <w:r w:rsidRPr="007727C0">
        <w:rPr>
          <w:rFonts w:ascii="Lato" w:eastAsia="Lato" w:hAnsi="Lato" w:cs="Lato"/>
          <w:color w:val="00000A"/>
          <w:kern w:val="1"/>
          <w:sz w:val="18"/>
          <w:szCs w:val="18"/>
          <w:u w:color="00000A"/>
          <w:lang w:val="pl-PL"/>
        </w:rPr>
        <w:t>kt</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rymi</w:t>
      </w:r>
      <w:proofErr w:type="spellEnd"/>
      <w:r w:rsidRPr="007727C0">
        <w:rPr>
          <w:rFonts w:ascii="Lato" w:eastAsia="Lato" w:hAnsi="Lato" w:cs="Lato"/>
          <w:color w:val="00000A"/>
          <w:kern w:val="1"/>
          <w:sz w:val="18"/>
          <w:szCs w:val="18"/>
          <w:u w:color="00000A"/>
          <w:lang w:val="pl-PL"/>
        </w:rPr>
        <w:t xml:space="preserve"> będzie wywożona pozyskana biomasa w trakcie realizacji przedmiotu </w:t>
      </w:r>
      <w:proofErr w:type="spellStart"/>
      <w:r w:rsidRPr="007727C0">
        <w:rPr>
          <w:rFonts w:ascii="Lato" w:eastAsia="Lato" w:hAnsi="Lato" w:cs="Lato"/>
          <w:color w:val="00000A"/>
          <w:kern w:val="1"/>
          <w:sz w:val="18"/>
          <w:szCs w:val="18"/>
          <w:u w:color="00000A"/>
          <w:lang w:val="pl-PL"/>
        </w:rPr>
        <w:t>zam</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wienia</w:t>
      </w:r>
      <w:proofErr w:type="spellEnd"/>
      <w:r w:rsidRPr="007727C0">
        <w:rPr>
          <w:rFonts w:ascii="Lato" w:eastAsia="Lato" w:hAnsi="Lato" w:cs="Lato"/>
          <w:color w:val="00000A"/>
          <w:kern w:val="1"/>
          <w:sz w:val="18"/>
          <w:szCs w:val="18"/>
          <w:u w:color="00000A"/>
          <w:lang w:val="pl-PL"/>
        </w:rPr>
        <w:t xml:space="preserve"> przed rozpoczęciem prac terenowych. </w:t>
      </w:r>
    </w:p>
    <w:p w14:paraId="17B61670" w14:textId="77777777" w:rsidR="00FF2620" w:rsidRPr="007727C0" w:rsidRDefault="007727C0" w:rsidP="00702CD2">
      <w:pPr>
        <w:numPr>
          <w:ilvl w:val="0"/>
          <w:numId w:val="131"/>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Zamawiający uzgadnia z Wykonawcą trasy dojazdowe w terminie 7 dni od doręczenia mu propozycji Wykonawcy w tym zakresie.</w:t>
      </w:r>
    </w:p>
    <w:p w14:paraId="3F877AEA" w14:textId="77777777" w:rsidR="00FF2620" w:rsidRPr="007727C0" w:rsidRDefault="007727C0" w:rsidP="00702CD2">
      <w:pPr>
        <w:numPr>
          <w:ilvl w:val="0"/>
          <w:numId w:val="131"/>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Wykonawca ponosi pełną odpowiedzialność wobec Zamawiającego oraz os</w:t>
      </w:r>
      <w:r>
        <w:rPr>
          <w:rFonts w:ascii="Lato" w:eastAsia="Lato" w:hAnsi="Lato" w:cs="Lato"/>
          <w:color w:val="00000A"/>
          <w:kern w:val="1"/>
          <w:sz w:val="18"/>
          <w:szCs w:val="18"/>
          <w:u w:color="00000A"/>
          <w:lang w:val="es-ES_tradnl"/>
        </w:rPr>
        <w:t>ó</w:t>
      </w:r>
      <w:r w:rsidRPr="007727C0">
        <w:rPr>
          <w:rFonts w:ascii="Lato" w:eastAsia="Lato" w:hAnsi="Lato" w:cs="Lato"/>
          <w:color w:val="00000A"/>
          <w:kern w:val="1"/>
          <w:sz w:val="18"/>
          <w:szCs w:val="18"/>
          <w:u w:color="00000A"/>
          <w:lang w:val="pl-PL"/>
        </w:rPr>
        <w:t>b trzecich za szkody powstałe w związku z wykonywaniem lub nienależytym wykonywaniem umowy.</w:t>
      </w:r>
    </w:p>
    <w:p w14:paraId="4B832DA3" w14:textId="77777777" w:rsidR="00FF2620" w:rsidRPr="007727C0" w:rsidRDefault="007727C0" w:rsidP="00702CD2">
      <w:pPr>
        <w:numPr>
          <w:ilvl w:val="0"/>
          <w:numId w:val="131"/>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Wykonawca zobowiązuje się do składania biomasy w miejscu, do </w:t>
      </w:r>
      <w:proofErr w:type="spellStart"/>
      <w:r w:rsidRPr="007727C0">
        <w:rPr>
          <w:rFonts w:ascii="Lato" w:eastAsia="Lato" w:hAnsi="Lato" w:cs="Lato"/>
          <w:color w:val="00000A"/>
          <w:kern w:val="1"/>
          <w:sz w:val="18"/>
          <w:szCs w:val="18"/>
          <w:u w:color="00000A"/>
          <w:lang w:val="pl-PL"/>
        </w:rPr>
        <w:t>kt</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rego</w:t>
      </w:r>
      <w:proofErr w:type="spellEnd"/>
      <w:r w:rsidRPr="007727C0">
        <w:rPr>
          <w:rFonts w:ascii="Lato" w:eastAsia="Lato" w:hAnsi="Lato" w:cs="Lato"/>
          <w:color w:val="00000A"/>
          <w:kern w:val="1"/>
          <w:sz w:val="18"/>
          <w:szCs w:val="18"/>
          <w:u w:color="00000A"/>
          <w:lang w:val="pl-PL"/>
        </w:rPr>
        <w:t xml:space="preserve"> posiada prawo dysponowania nieruchomością, jeśli biomasa będzie składowana. Przed przystąpieniem do prac Wykonawca jest zobowiązany złożyć Zamawiającemu pisemnie informację o miejscu składowania biomasy lub sposobie zagospodarowania oraz dokument potwierdzający prawo do dysponowania nieruchomością na ten cel.</w:t>
      </w:r>
    </w:p>
    <w:p w14:paraId="027A9CC3" w14:textId="77777777" w:rsidR="00FF2620" w:rsidRPr="007727C0" w:rsidRDefault="007727C0" w:rsidP="00702CD2">
      <w:pPr>
        <w:numPr>
          <w:ilvl w:val="0"/>
          <w:numId w:val="131"/>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Wykonawca zobowiązuje się do uprzątnięcia po zakończeniu prac wszystkich śmieci i odpad</w:t>
      </w:r>
      <w:r>
        <w:rPr>
          <w:rFonts w:ascii="Lato" w:eastAsia="Lato" w:hAnsi="Lato" w:cs="Lato"/>
          <w:color w:val="00000A"/>
          <w:kern w:val="1"/>
          <w:sz w:val="18"/>
          <w:szCs w:val="18"/>
          <w:u w:color="00000A"/>
          <w:lang w:val="es-ES_tradnl"/>
        </w:rPr>
        <w:t>ó</w:t>
      </w:r>
      <w:r w:rsidRPr="007727C0">
        <w:rPr>
          <w:rFonts w:ascii="Lato" w:eastAsia="Lato" w:hAnsi="Lato" w:cs="Lato"/>
          <w:color w:val="00000A"/>
          <w:kern w:val="1"/>
          <w:sz w:val="18"/>
          <w:szCs w:val="18"/>
          <w:u w:color="00000A"/>
          <w:lang w:val="pl-PL"/>
        </w:rPr>
        <w:t>w.</w:t>
      </w:r>
    </w:p>
    <w:p w14:paraId="34DC9073" w14:textId="77777777" w:rsidR="00FF2620" w:rsidRDefault="007727C0" w:rsidP="00702CD2">
      <w:pPr>
        <w:numPr>
          <w:ilvl w:val="0"/>
          <w:numId w:val="131"/>
        </w:numPr>
        <w:suppressAutoHyphens/>
        <w:spacing w:before="120" w:after="120" w:line="360" w:lineRule="auto"/>
        <w:jc w:val="both"/>
        <w:rPr>
          <w:rFonts w:ascii="Lato" w:eastAsia="Lato" w:hAnsi="Lato" w:cs="Lato"/>
          <w:sz w:val="18"/>
          <w:szCs w:val="18"/>
        </w:rPr>
      </w:pPr>
      <w:proofErr w:type="spellStart"/>
      <w:r>
        <w:rPr>
          <w:rFonts w:ascii="Lato" w:eastAsia="Lato" w:hAnsi="Lato" w:cs="Lato"/>
          <w:color w:val="00000A"/>
          <w:kern w:val="1"/>
          <w:sz w:val="18"/>
          <w:szCs w:val="18"/>
          <w:u w:color="00000A"/>
        </w:rPr>
        <w:t>Wykonawca</w:t>
      </w:r>
      <w:proofErr w:type="spellEnd"/>
      <w:r>
        <w:rPr>
          <w:rFonts w:ascii="Lato" w:eastAsia="Lato" w:hAnsi="Lato" w:cs="Lato"/>
          <w:color w:val="00000A"/>
          <w:kern w:val="1"/>
          <w:sz w:val="18"/>
          <w:szCs w:val="18"/>
          <w:u w:color="00000A"/>
        </w:rPr>
        <w:t xml:space="preserve"> </w:t>
      </w:r>
      <w:proofErr w:type="spellStart"/>
      <w:r>
        <w:rPr>
          <w:rFonts w:ascii="Lato" w:eastAsia="Lato" w:hAnsi="Lato" w:cs="Lato"/>
          <w:color w:val="00000A"/>
          <w:kern w:val="1"/>
          <w:sz w:val="18"/>
          <w:szCs w:val="18"/>
          <w:u w:color="00000A"/>
        </w:rPr>
        <w:t>oświadcza</w:t>
      </w:r>
      <w:proofErr w:type="spellEnd"/>
      <w:r>
        <w:rPr>
          <w:rFonts w:ascii="Lato" w:eastAsia="Lato" w:hAnsi="Lato" w:cs="Lato"/>
          <w:color w:val="00000A"/>
          <w:kern w:val="1"/>
          <w:sz w:val="18"/>
          <w:szCs w:val="18"/>
          <w:u w:color="00000A"/>
        </w:rPr>
        <w:t xml:space="preserve">, </w:t>
      </w:r>
      <w:proofErr w:type="spellStart"/>
      <w:r>
        <w:rPr>
          <w:rFonts w:ascii="Lato" w:eastAsia="Lato" w:hAnsi="Lato" w:cs="Lato"/>
          <w:color w:val="00000A"/>
          <w:kern w:val="1"/>
          <w:sz w:val="18"/>
          <w:szCs w:val="18"/>
          <w:u w:color="00000A"/>
        </w:rPr>
        <w:t>że</w:t>
      </w:r>
      <w:proofErr w:type="spellEnd"/>
      <w:r>
        <w:rPr>
          <w:rFonts w:ascii="Lato" w:eastAsia="Lato" w:hAnsi="Lato" w:cs="Lato"/>
          <w:color w:val="00000A"/>
          <w:kern w:val="1"/>
          <w:sz w:val="18"/>
          <w:szCs w:val="18"/>
          <w:u w:color="00000A"/>
        </w:rPr>
        <w:t>:</w:t>
      </w:r>
    </w:p>
    <w:p w14:paraId="0C9E5AAF" w14:textId="77777777" w:rsidR="00FF2620" w:rsidRDefault="007727C0" w:rsidP="00702CD2">
      <w:pPr>
        <w:pStyle w:val="Akapitzlist"/>
        <w:numPr>
          <w:ilvl w:val="0"/>
          <w:numId w:val="133"/>
        </w:numPr>
        <w:suppressAutoHyphens/>
        <w:spacing w:after="120"/>
        <w:jc w:val="both"/>
        <w:rPr>
          <w:rFonts w:ascii="Lato" w:eastAsia="Lato" w:hAnsi="Lato" w:cs="Lato"/>
          <w:sz w:val="18"/>
          <w:szCs w:val="18"/>
        </w:rPr>
      </w:pPr>
      <w:r>
        <w:rPr>
          <w:rFonts w:ascii="Lato" w:eastAsia="Lato" w:hAnsi="Lato" w:cs="Lato"/>
          <w:color w:val="00000A"/>
          <w:kern w:val="1"/>
          <w:sz w:val="18"/>
          <w:szCs w:val="18"/>
          <w:u w:color="00000A"/>
        </w:rPr>
        <w:t xml:space="preserve">dysponuje wymaganym do wykonania prac objętych przedmiotem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 xml:space="preserve"> sprzętem własnym,</w:t>
      </w:r>
    </w:p>
    <w:p w14:paraId="320999F5" w14:textId="77777777" w:rsidR="00FF2620" w:rsidRDefault="007727C0" w:rsidP="00702CD2">
      <w:pPr>
        <w:pStyle w:val="Akapitzlist"/>
        <w:numPr>
          <w:ilvl w:val="0"/>
          <w:numId w:val="133"/>
        </w:numPr>
        <w:suppressAutoHyphens/>
        <w:spacing w:after="120"/>
        <w:jc w:val="both"/>
        <w:rPr>
          <w:rFonts w:ascii="Lato" w:eastAsia="Lato" w:hAnsi="Lato" w:cs="Lato"/>
          <w:sz w:val="18"/>
          <w:szCs w:val="18"/>
        </w:rPr>
      </w:pPr>
      <w:r>
        <w:rPr>
          <w:rFonts w:ascii="Lato" w:eastAsia="Lato" w:hAnsi="Lato" w:cs="Lato"/>
          <w:color w:val="00000A"/>
          <w:kern w:val="1"/>
          <w:sz w:val="18"/>
          <w:szCs w:val="18"/>
          <w:u w:color="00000A"/>
        </w:rPr>
        <w:t>ponosi ryzyko gospodarcze związane z prowadzoną działalnością,</w:t>
      </w:r>
    </w:p>
    <w:p w14:paraId="35641031" w14:textId="77777777" w:rsidR="00FF2620" w:rsidRDefault="007727C0" w:rsidP="00702CD2">
      <w:pPr>
        <w:pStyle w:val="Akapitzlist"/>
        <w:numPr>
          <w:ilvl w:val="0"/>
          <w:numId w:val="133"/>
        </w:numPr>
        <w:suppressAutoHyphens/>
        <w:spacing w:after="120"/>
        <w:jc w:val="both"/>
        <w:rPr>
          <w:rFonts w:ascii="Lato" w:eastAsia="Lato" w:hAnsi="Lato" w:cs="Lato"/>
          <w:sz w:val="18"/>
          <w:szCs w:val="18"/>
        </w:rPr>
      </w:pPr>
      <w:r>
        <w:rPr>
          <w:rFonts w:ascii="Lato" w:eastAsia="Lato" w:hAnsi="Lato" w:cs="Lato"/>
          <w:color w:val="00000A"/>
          <w:kern w:val="1"/>
          <w:sz w:val="18"/>
          <w:szCs w:val="18"/>
          <w:u w:color="00000A"/>
        </w:rPr>
        <w:lastRenderedPageBreak/>
        <w:t xml:space="preserve">znane mu są przepisy i zasady bezpieczeństwa i higieny pracy obowiązujące przy wykonywaniu prac objętych przedmiotem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w:t>
      </w:r>
    </w:p>
    <w:p w14:paraId="5ACDE684" w14:textId="77777777" w:rsidR="00FF2620" w:rsidRDefault="007727C0" w:rsidP="00702CD2">
      <w:pPr>
        <w:pStyle w:val="Akapitzlist"/>
        <w:numPr>
          <w:ilvl w:val="0"/>
          <w:numId w:val="133"/>
        </w:numPr>
        <w:suppressAutoHyphens/>
        <w:spacing w:after="120"/>
        <w:jc w:val="both"/>
        <w:rPr>
          <w:rFonts w:ascii="Lato" w:eastAsia="Lato" w:hAnsi="Lato" w:cs="Lato"/>
          <w:sz w:val="18"/>
          <w:szCs w:val="18"/>
        </w:rPr>
      </w:pPr>
      <w:r>
        <w:rPr>
          <w:rFonts w:ascii="Lato" w:eastAsia="Lato" w:hAnsi="Lato" w:cs="Lato"/>
          <w:color w:val="00000A"/>
          <w:kern w:val="1"/>
          <w:sz w:val="18"/>
          <w:szCs w:val="18"/>
          <w:u w:color="00000A"/>
        </w:rPr>
        <w:t>znane mu są rozmiar prac i granice wyznaczonego terenu,</w:t>
      </w:r>
    </w:p>
    <w:p w14:paraId="28113111" w14:textId="77777777" w:rsidR="00FF2620" w:rsidRDefault="007727C0" w:rsidP="00702CD2">
      <w:pPr>
        <w:pStyle w:val="Akapitzlist"/>
        <w:numPr>
          <w:ilvl w:val="0"/>
          <w:numId w:val="133"/>
        </w:numPr>
        <w:suppressAutoHyphens/>
        <w:spacing w:after="120"/>
        <w:jc w:val="both"/>
        <w:rPr>
          <w:rFonts w:ascii="Lato" w:eastAsia="Lato" w:hAnsi="Lato" w:cs="Lato"/>
          <w:sz w:val="18"/>
          <w:szCs w:val="18"/>
        </w:rPr>
      </w:pPr>
      <w:r>
        <w:rPr>
          <w:rFonts w:ascii="Lato" w:eastAsia="Lato" w:hAnsi="Lato" w:cs="Lato"/>
          <w:color w:val="00000A"/>
          <w:kern w:val="1"/>
          <w:sz w:val="18"/>
          <w:szCs w:val="18"/>
          <w:u w:color="00000A"/>
        </w:rPr>
        <w:t xml:space="preserve">posiada tytuł prawny władania nieruchomością, na </w:t>
      </w:r>
      <w:proofErr w:type="spellStart"/>
      <w:r>
        <w:rPr>
          <w:rFonts w:ascii="Lato" w:eastAsia="Lato" w:hAnsi="Lato" w:cs="Lato"/>
          <w:color w:val="00000A"/>
          <w:kern w:val="1"/>
          <w:sz w:val="18"/>
          <w:szCs w:val="18"/>
          <w:u w:color="00000A"/>
        </w:rPr>
        <w:t>kt</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rej składana będzie biomasa (jeśli biomasa będzie składowana),</w:t>
      </w:r>
    </w:p>
    <w:p w14:paraId="36942E38" w14:textId="77777777" w:rsidR="00FF2620" w:rsidRDefault="007727C0" w:rsidP="00702CD2">
      <w:pPr>
        <w:pStyle w:val="Akapitzlist"/>
        <w:numPr>
          <w:ilvl w:val="0"/>
          <w:numId w:val="133"/>
        </w:numPr>
        <w:suppressAutoHyphens/>
        <w:spacing w:after="120"/>
        <w:jc w:val="both"/>
        <w:rPr>
          <w:rFonts w:ascii="Lato" w:eastAsia="Lato" w:hAnsi="Lato" w:cs="Lato"/>
          <w:sz w:val="18"/>
          <w:szCs w:val="18"/>
        </w:rPr>
      </w:pPr>
      <w:r>
        <w:rPr>
          <w:rFonts w:ascii="Lato" w:eastAsia="Lato" w:hAnsi="Lato" w:cs="Lato"/>
          <w:color w:val="00000A"/>
          <w:kern w:val="1"/>
          <w:sz w:val="18"/>
          <w:szCs w:val="18"/>
          <w:u w:color="00000A"/>
        </w:rPr>
        <w:t>pozyskanej biomasy nie zagospodaruje poprzez:</w:t>
      </w:r>
    </w:p>
    <w:p w14:paraId="6DBDFA66" w14:textId="77777777" w:rsidR="00FF2620" w:rsidRPr="007727C0" w:rsidRDefault="007727C0">
      <w:pPr>
        <w:suppressAutoHyphens/>
        <w:spacing w:after="120" w:line="360" w:lineRule="auto"/>
        <w:ind w:left="567"/>
        <w:jc w:val="both"/>
        <w:rPr>
          <w:rFonts w:ascii="Lato" w:eastAsia="Lato" w:hAnsi="Lato" w:cs="Lato"/>
          <w:kern w:val="1"/>
          <w:sz w:val="18"/>
          <w:szCs w:val="18"/>
          <w:lang w:val="pl-PL"/>
        </w:rPr>
      </w:pPr>
      <w:r w:rsidRPr="007727C0">
        <w:rPr>
          <w:rFonts w:ascii="Lato" w:eastAsia="Lato" w:hAnsi="Lato" w:cs="Lato"/>
          <w:color w:val="00000A"/>
          <w:kern w:val="1"/>
          <w:sz w:val="18"/>
          <w:szCs w:val="18"/>
          <w:u w:color="00000A"/>
          <w:lang w:val="pl-PL"/>
        </w:rPr>
        <w:t xml:space="preserve">- spalenie inaczej niż w przygotowanych do tego celu, </w:t>
      </w:r>
      <w:r w:rsidRPr="005D2C2E">
        <w:rPr>
          <w:rFonts w:ascii="Lato" w:eastAsia="Lato" w:hAnsi="Lato" w:cs="Lato"/>
          <w:color w:val="auto"/>
          <w:kern w:val="1"/>
          <w:sz w:val="18"/>
          <w:szCs w:val="18"/>
          <w:u w:color="00000A"/>
          <w:lang w:val="pl-PL"/>
        </w:rPr>
        <w:t xml:space="preserve">uzgodnionych pisemnie z Dyrektorem </w:t>
      </w:r>
      <w:proofErr w:type="spellStart"/>
      <w:r w:rsidRPr="005D2C2E">
        <w:rPr>
          <w:rFonts w:ascii="Lato" w:eastAsia="Lato" w:hAnsi="Lato" w:cs="Lato"/>
          <w:color w:val="auto"/>
          <w:kern w:val="1"/>
          <w:sz w:val="18"/>
          <w:szCs w:val="18"/>
          <w:u w:color="00000A"/>
          <w:lang w:val="pl-PL"/>
        </w:rPr>
        <w:t>BbPN</w:t>
      </w:r>
      <w:proofErr w:type="spellEnd"/>
      <w:r w:rsidRPr="005D2C2E">
        <w:rPr>
          <w:rFonts w:ascii="Lato" w:eastAsia="Lato" w:hAnsi="Lato" w:cs="Lato"/>
          <w:color w:val="auto"/>
          <w:kern w:val="1"/>
          <w:sz w:val="18"/>
          <w:szCs w:val="18"/>
          <w:u w:color="00000A"/>
          <w:lang w:val="pl-PL"/>
        </w:rPr>
        <w:t xml:space="preserve"> </w:t>
      </w:r>
      <w:r w:rsidRPr="007727C0">
        <w:rPr>
          <w:rFonts w:ascii="Lato" w:eastAsia="Lato" w:hAnsi="Lato" w:cs="Lato"/>
          <w:color w:val="00000A"/>
          <w:kern w:val="1"/>
          <w:sz w:val="18"/>
          <w:szCs w:val="18"/>
          <w:u w:color="00000A"/>
          <w:lang w:val="pl-PL"/>
        </w:rPr>
        <w:t>specjalnych instalacjach;</w:t>
      </w:r>
    </w:p>
    <w:p w14:paraId="2C3C1603" w14:textId="77777777" w:rsidR="00FF2620" w:rsidRPr="007727C0" w:rsidRDefault="007727C0">
      <w:pPr>
        <w:suppressAutoHyphens/>
        <w:spacing w:after="120" w:line="360" w:lineRule="auto"/>
        <w:ind w:left="567"/>
        <w:jc w:val="both"/>
        <w:rPr>
          <w:rFonts w:ascii="Lato" w:eastAsia="Lato" w:hAnsi="Lato" w:cs="Lato"/>
          <w:kern w:val="1"/>
          <w:sz w:val="18"/>
          <w:szCs w:val="18"/>
          <w:lang w:val="pl-PL"/>
        </w:rPr>
      </w:pPr>
      <w:r w:rsidRPr="007727C0">
        <w:rPr>
          <w:rFonts w:ascii="Lato" w:eastAsia="Lato" w:hAnsi="Lato" w:cs="Lato"/>
          <w:color w:val="00000A"/>
          <w:kern w:val="1"/>
          <w:sz w:val="18"/>
          <w:szCs w:val="18"/>
          <w:u w:color="00000A"/>
          <w:lang w:val="pl-PL"/>
        </w:rPr>
        <w:t xml:space="preserve">- składowanie pozyskanej biomasy w granicach Biebrzańskiego Parku Narodowego poza terenem własnym bez uzgodnienia z Dyrektorem </w:t>
      </w:r>
      <w:proofErr w:type="spellStart"/>
      <w:r w:rsidRPr="007727C0">
        <w:rPr>
          <w:rFonts w:ascii="Lato" w:eastAsia="Lato" w:hAnsi="Lato" w:cs="Lato"/>
          <w:color w:val="00000A"/>
          <w:kern w:val="1"/>
          <w:sz w:val="18"/>
          <w:szCs w:val="18"/>
          <w:u w:color="00000A"/>
          <w:lang w:val="pl-PL"/>
        </w:rPr>
        <w:t>BbPN</w:t>
      </w:r>
      <w:proofErr w:type="spellEnd"/>
      <w:r w:rsidRPr="007727C0">
        <w:rPr>
          <w:rFonts w:ascii="Lato" w:eastAsia="Lato" w:hAnsi="Lato" w:cs="Lato"/>
          <w:color w:val="00000A"/>
          <w:kern w:val="1"/>
          <w:sz w:val="18"/>
          <w:szCs w:val="18"/>
          <w:u w:color="00000A"/>
          <w:lang w:val="pl-PL"/>
        </w:rPr>
        <w:t xml:space="preserve">; </w:t>
      </w:r>
    </w:p>
    <w:p w14:paraId="18254DC7" w14:textId="77777777" w:rsidR="00FF2620" w:rsidRPr="007727C0" w:rsidRDefault="007727C0">
      <w:pPr>
        <w:suppressAutoHyphens/>
        <w:spacing w:after="120" w:line="360" w:lineRule="auto"/>
        <w:ind w:left="567"/>
        <w:jc w:val="both"/>
        <w:rPr>
          <w:rFonts w:ascii="Lato" w:eastAsia="Lato" w:hAnsi="Lato" w:cs="Lato"/>
          <w:kern w:val="1"/>
          <w:sz w:val="18"/>
          <w:szCs w:val="18"/>
          <w:lang w:val="pl-PL"/>
        </w:rPr>
      </w:pPr>
      <w:r w:rsidRPr="007727C0">
        <w:rPr>
          <w:rFonts w:ascii="Lato" w:eastAsia="Lato" w:hAnsi="Lato" w:cs="Lato"/>
          <w:color w:val="00000A"/>
          <w:kern w:val="1"/>
          <w:sz w:val="18"/>
          <w:szCs w:val="18"/>
          <w:u w:color="00000A"/>
          <w:lang w:val="pl-PL"/>
        </w:rPr>
        <w:t xml:space="preserve">- rozdrobnienie i pozostawienie biomasy na powierzchni, gdzie realizowane było </w:t>
      </w:r>
      <w:proofErr w:type="spellStart"/>
      <w:r w:rsidRPr="007727C0">
        <w:rPr>
          <w:rFonts w:ascii="Lato" w:eastAsia="Lato" w:hAnsi="Lato" w:cs="Lato"/>
          <w:color w:val="00000A"/>
          <w:kern w:val="1"/>
          <w:sz w:val="18"/>
          <w:szCs w:val="18"/>
          <w:u w:color="00000A"/>
          <w:lang w:val="pl-PL"/>
        </w:rPr>
        <w:t>zam</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wienie</w:t>
      </w:r>
      <w:proofErr w:type="spellEnd"/>
      <w:r w:rsidRPr="007727C0">
        <w:rPr>
          <w:rFonts w:ascii="Lato" w:eastAsia="Lato" w:hAnsi="Lato" w:cs="Lato"/>
          <w:color w:val="00000A"/>
          <w:kern w:val="1"/>
          <w:sz w:val="18"/>
          <w:szCs w:val="18"/>
          <w:u w:color="00000A"/>
          <w:lang w:val="pl-PL"/>
        </w:rPr>
        <w:t>.</w:t>
      </w:r>
    </w:p>
    <w:p w14:paraId="6A259937" w14:textId="77777777" w:rsidR="00FF2620" w:rsidRPr="007727C0" w:rsidRDefault="00FF2620">
      <w:pPr>
        <w:suppressAutoHyphens/>
        <w:spacing w:before="120" w:after="120" w:line="360" w:lineRule="auto"/>
        <w:jc w:val="center"/>
        <w:rPr>
          <w:rFonts w:ascii="Lato" w:eastAsia="Lato" w:hAnsi="Lato" w:cs="Lato"/>
          <w:b/>
          <w:bCs/>
          <w:color w:val="00000A"/>
          <w:kern w:val="1"/>
          <w:sz w:val="18"/>
          <w:szCs w:val="18"/>
          <w:u w:color="00000A"/>
          <w:lang w:val="pl-PL"/>
        </w:rPr>
      </w:pPr>
    </w:p>
    <w:p w14:paraId="3F73CF96" w14:textId="77777777" w:rsidR="00FF2620" w:rsidRDefault="007727C0">
      <w:pPr>
        <w:suppressAutoHyphens/>
        <w:spacing w:before="120" w:after="120" w:line="360" w:lineRule="auto"/>
        <w:jc w:val="center"/>
        <w:rPr>
          <w:rFonts w:ascii="Lato" w:eastAsia="Lato" w:hAnsi="Lato" w:cs="Lato"/>
          <w:kern w:val="1"/>
          <w:sz w:val="18"/>
          <w:szCs w:val="18"/>
        </w:rPr>
      </w:pPr>
      <w:r>
        <w:rPr>
          <w:rFonts w:ascii="Lato" w:eastAsia="Lato" w:hAnsi="Lato" w:cs="Lato"/>
          <w:b/>
          <w:bCs/>
          <w:color w:val="00000A"/>
          <w:kern w:val="1"/>
          <w:sz w:val="18"/>
          <w:szCs w:val="18"/>
          <w:u w:color="00000A"/>
        </w:rPr>
        <w:t>§ 5</w:t>
      </w:r>
    </w:p>
    <w:p w14:paraId="58EF89F4" w14:textId="77777777" w:rsidR="00FF2620" w:rsidRDefault="007727C0">
      <w:pPr>
        <w:suppressAutoHyphens/>
        <w:spacing w:before="120" w:after="120" w:line="360" w:lineRule="auto"/>
        <w:jc w:val="center"/>
        <w:rPr>
          <w:rFonts w:ascii="Lato" w:eastAsia="Lato" w:hAnsi="Lato" w:cs="Lato"/>
          <w:kern w:val="1"/>
          <w:sz w:val="18"/>
          <w:szCs w:val="18"/>
        </w:rPr>
      </w:pPr>
      <w:r>
        <w:rPr>
          <w:rFonts w:ascii="Lato" w:eastAsia="Lato" w:hAnsi="Lato" w:cs="Lato"/>
          <w:b/>
          <w:bCs/>
          <w:color w:val="00000A"/>
          <w:kern w:val="1"/>
          <w:sz w:val="18"/>
          <w:szCs w:val="18"/>
          <w:u w:color="00000A"/>
        </w:rPr>
        <w:t xml:space="preserve">Kary </w:t>
      </w:r>
      <w:proofErr w:type="spellStart"/>
      <w:r>
        <w:rPr>
          <w:rFonts w:ascii="Lato" w:eastAsia="Lato" w:hAnsi="Lato" w:cs="Lato"/>
          <w:b/>
          <w:bCs/>
          <w:color w:val="00000A"/>
          <w:kern w:val="1"/>
          <w:sz w:val="18"/>
          <w:szCs w:val="18"/>
          <w:u w:color="00000A"/>
        </w:rPr>
        <w:t>umowne</w:t>
      </w:r>
      <w:proofErr w:type="spellEnd"/>
    </w:p>
    <w:p w14:paraId="788C3505" w14:textId="77777777" w:rsidR="00FF2620" w:rsidRDefault="007727C0" w:rsidP="00702CD2">
      <w:pPr>
        <w:pStyle w:val="Akapitzlist"/>
        <w:numPr>
          <w:ilvl w:val="3"/>
          <w:numId w:val="135"/>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Wykonawca zobowiązuje się uiścić na rzecz Zamawiającego kary umowne w następujących przypadkach i wysokościach:</w:t>
      </w:r>
    </w:p>
    <w:p w14:paraId="35DB09C9" w14:textId="77777777" w:rsidR="00FF2620" w:rsidRDefault="007727C0" w:rsidP="00702CD2">
      <w:pPr>
        <w:pStyle w:val="Akapitzlist"/>
        <w:numPr>
          <w:ilvl w:val="0"/>
          <w:numId w:val="137"/>
        </w:numPr>
        <w:suppressAutoHyphens/>
        <w:spacing w:after="120"/>
        <w:jc w:val="both"/>
        <w:rPr>
          <w:rFonts w:ascii="Lato" w:eastAsia="Lato" w:hAnsi="Lato" w:cs="Lato"/>
          <w:sz w:val="18"/>
          <w:szCs w:val="18"/>
        </w:rPr>
      </w:pPr>
      <w:r>
        <w:rPr>
          <w:rFonts w:ascii="Lato" w:eastAsia="Lato" w:hAnsi="Lato" w:cs="Lato"/>
          <w:color w:val="00000A"/>
          <w:kern w:val="1"/>
          <w:sz w:val="18"/>
          <w:szCs w:val="18"/>
          <w:u w:color="00000A"/>
        </w:rPr>
        <w:t xml:space="preserve">w przypadku odstąpienia od umowy w całości lub części przez Wykonawcę z przyczyn, za </w:t>
      </w:r>
      <w:proofErr w:type="spellStart"/>
      <w:r>
        <w:rPr>
          <w:rFonts w:ascii="Lato" w:eastAsia="Lato" w:hAnsi="Lato" w:cs="Lato"/>
          <w:color w:val="00000A"/>
          <w:kern w:val="1"/>
          <w:sz w:val="18"/>
          <w:szCs w:val="18"/>
          <w:u w:color="00000A"/>
        </w:rPr>
        <w:t>kt</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 xml:space="preserve">re odpowiedzialności nie ponosi Zamawiający albo odstąpienia od umowy w całości albo w części przez Zamawiającego z przyczyn, za </w:t>
      </w:r>
      <w:proofErr w:type="spellStart"/>
      <w:r>
        <w:rPr>
          <w:rFonts w:ascii="Lato" w:eastAsia="Lato" w:hAnsi="Lato" w:cs="Lato"/>
          <w:color w:val="00000A"/>
          <w:kern w:val="1"/>
          <w:sz w:val="18"/>
          <w:szCs w:val="18"/>
          <w:u w:color="00000A"/>
        </w:rPr>
        <w:t>kt</w:t>
      </w:r>
      <w:proofErr w:type="spellEnd"/>
      <w:r>
        <w:rPr>
          <w:rFonts w:ascii="Lato" w:eastAsia="Lato" w:hAnsi="Lato" w:cs="Lato"/>
          <w:color w:val="00000A"/>
          <w:kern w:val="1"/>
          <w:sz w:val="18"/>
          <w:szCs w:val="18"/>
          <w:u w:color="00000A"/>
          <w:lang w:val="es-ES_tradnl"/>
        </w:rPr>
        <w:t>ó</w:t>
      </w:r>
      <w:r>
        <w:rPr>
          <w:rFonts w:ascii="Lato" w:eastAsia="Lato" w:hAnsi="Lato" w:cs="Lato"/>
          <w:color w:val="00000A"/>
          <w:kern w:val="1"/>
          <w:sz w:val="18"/>
          <w:szCs w:val="18"/>
          <w:u w:color="00000A"/>
        </w:rPr>
        <w:t>re ponosi odpowiedzialność Wykonawca – w wysokości 20% wynagrodzenia umownego brutto określonego w § 2 ust. 1.</w:t>
      </w:r>
    </w:p>
    <w:p w14:paraId="2F133F5C" w14:textId="77777777" w:rsidR="00FF2620" w:rsidRDefault="007727C0" w:rsidP="00702CD2">
      <w:pPr>
        <w:pStyle w:val="Akapitzlist"/>
        <w:numPr>
          <w:ilvl w:val="0"/>
          <w:numId w:val="137"/>
        </w:numPr>
        <w:suppressAutoHyphens/>
        <w:spacing w:after="120"/>
        <w:jc w:val="both"/>
        <w:rPr>
          <w:rFonts w:ascii="Lato" w:eastAsia="Lato" w:hAnsi="Lato" w:cs="Lato"/>
          <w:sz w:val="18"/>
          <w:szCs w:val="18"/>
        </w:rPr>
      </w:pPr>
      <w:r>
        <w:rPr>
          <w:rFonts w:ascii="Lato" w:eastAsia="Lato" w:hAnsi="Lato" w:cs="Lato"/>
          <w:color w:val="00000A"/>
          <w:spacing w:val="1"/>
          <w:kern w:val="1"/>
          <w:sz w:val="18"/>
          <w:szCs w:val="18"/>
          <w:u w:color="00000A"/>
        </w:rPr>
        <w:t>w przypadku</w:t>
      </w:r>
      <w:r>
        <w:rPr>
          <w:rFonts w:ascii="Lato" w:eastAsia="Lato" w:hAnsi="Lato" w:cs="Lato"/>
          <w:color w:val="CE181E"/>
          <w:spacing w:val="1"/>
          <w:kern w:val="1"/>
          <w:sz w:val="18"/>
          <w:szCs w:val="18"/>
          <w:u w:color="CE181E"/>
        </w:rPr>
        <w:t xml:space="preserve"> </w:t>
      </w:r>
      <w:r>
        <w:rPr>
          <w:rFonts w:ascii="Lato" w:eastAsia="Lato" w:hAnsi="Lato" w:cs="Lato"/>
          <w:spacing w:val="1"/>
          <w:kern w:val="1"/>
          <w:sz w:val="18"/>
          <w:szCs w:val="18"/>
        </w:rPr>
        <w:t>opóźnienia w realizacji zobowiązania w stosunku do</w:t>
      </w:r>
      <w:r>
        <w:rPr>
          <w:rFonts w:ascii="Lato" w:eastAsia="Lato" w:hAnsi="Lato" w:cs="Lato"/>
          <w:color w:val="CE181E"/>
          <w:spacing w:val="1"/>
          <w:kern w:val="1"/>
          <w:sz w:val="18"/>
          <w:szCs w:val="18"/>
          <w:u w:color="CE181E"/>
        </w:rPr>
        <w:t xml:space="preserve"> </w:t>
      </w:r>
      <w:r>
        <w:rPr>
          <w:rFonts w:ascii="Lato" w:eastAsia="Lato" w:hAnsi="Lato" w:cs="Lato"/>
          <w:color w:val="00000A"/>
          <w:spacing w:val="1"/>
          <w:kern w:val="1"/>
          <w:sz w:val="18"/>
          <w:szCs w:val="18"/>
          <w:u w:color="00000A"/>
        </w:rPr>
        <w:t xml:space="preserve">terminu określonego w § 1 ust. 3 - w wysokości 0,5 % wynagrodzenia umownego brutto określonego w § 2 ust. 1 </w:t>
      </w:r>
      <w:r>
        <w:rPr>
          <w:rFonts w:ascii="Lato" w:eastAsia="Lato" w:hAnsi="Lato" w:cs="Lato"/>
          <w:color w:val="00000A"/>
          <w:kern w:val="1"/>
          <w:sz w:val="18"/>
          <w:szCs w:val="18"/>
          <w:u w:color="00000A"/>
        </w:rPr>
        <w:t xml:space="preserve">– </w:t>
      </w:r>
      <w:r>
        <w:rPr>
          <w:rFonts w:ascii="Lato" w:eastAsia="Lato" w:hAnsi="Lato" w:cs="Lato"/>
          <w:color w:val="00000A"/>
          <w:spacing w:val="1"/>
          <w:kern w:val="1"/>
          <w:sz w:val="18"/>
          <w:szCs w:val="18"/>
          <w:u w:color="00000A"/>
        </w:rPr>
        <w:t>za każdy dzień opóźnienia.</w:t>
      </w:r>
    </w:p>
    <w:p w14:paraId="10727003" w14:textId="77777777" w:rsidR="00FF2620" w:rsidRDefault="007727C0" w:rsidP="00702CD2">
      <w:pPr>
        <w:pStyle w:val="Akapitzlist"/>
        <w:numPr>
          <w:ilvl w:val="0"/>
          <w:numId w:val="137"/>
        </w:numPr>
        <w:suppressAutoHyphens/>
        <w:spacing w:after="120"/>
        <w:jc w:val="both"/>
        <w:rPr>
          <w:rFonts w:ascii="Lato" w:eastAsia="Lato" w:hAnsi="Lato" w:cs="Lato"/>
          <w:sz w:val="18"/>
          <w:szCs w:val="18"/>
        </w:rPr>
      </w:pPr>
      <w:r>
        <w:rPr>
          <w:rFonts w:ascii="Lato" w:eastAsia="Lato" w:hAnsi="Lato" w:cs="Lato"/>
          <w:color w:val="00000A"/>
          <w:spacing w:val="1"/>
          <w:kern w:val="1"/>
          <w:sz w:val="18"/>
          <w:szCs w:val="18"/>
          <w:u w:color="00000A"/>
        </w:rPr>
        <w:t xml:space="preserve">w przypadku opóźnienia </w:t>
      </w:r>
      <w:r>
        <w:rPr>
          <w:rFonts w:ascii="Lato" w:eastAsia="Lato" w:hAnsi="Lato" w:cs="Lato"/>
          <w:color w:val="00000A"/>
          <w:kern w:val="1"/>
          <w:sz w:val="18"/>
          <w:szCs w:val="18"/>
          <w:u w:color="00000A"/>
        </w:rPr>
        <w:t xml:space="preserve">w usunięciu wad przedmiotu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 xml:space="preserve">  w wysokości 1% wynagrodzenia umownego brutto </w:t>
      </w:r>
      <w:r>
        <w:rPr>
          <w:rFonts w:ascii="Lato" w:eastAsia="Lato" w:hAnsi="Lato" w:cs="Lato"/>
          <w:color w:val="00000A"/>
          <w:spacing w:val="1"/>
          <w:kern w:val="1"/>
          <w:sz w:val="18"/>
          <w:szCs w:val="18"/>
          <w:u w:color="00000A"/>
        </w:rPr>
        <w:t>określonego w § 2 ust. 1, licząc</w:t>
      </w:r>
      <w:r>
        <w:rPr>
          <w:rFonts w:ascii="Lato" w:eastAsia="Lato" w:hAnsi="Lato" w:cs="Lato"/>
          <w:color w:val="00000A"/>
          <w:kern w:val="1"/>
          <w:sz w:val="18"/>
          <w:szCs w:val="18"/>
          <w:u w:color="00000A"/>
        </w:rPr>
        <w:t xml:space="preserve"> za każdy dzień opóźnienia, liczony od dnia upływu terminu wyznaczonego na usunięcie </w:t>
      </w:r>
      <w:proofErr w:type="spellStart"/>
      <w:r>
        <w:rPr>
          <w:rFonts w:ascii="Lato" w:eastAsia="Lato" w:hAnsi="Lato" w:cs="Lato"/>
          <w:color w:val="00000A"/>
          <w:kern w:val="1"/>
          <w:sz w:val="18"/>
          <w:szCs w:val="18"/>
          <w:u w:color="00000A"/>
        </w:rPr>
        <w:t>wyszczeg</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lnionych</w:t>
      </w:r>
      <w:proofErr w:type="spellEnd"/>
      <w:r>
        <w:rPr>
          <w:rFonts w:ascii="Lato" w:eastAsia="Lato" w:hAnsi="Lato" w:cs="Lato"/>
          <w:color w:val="00000A"/>
          <w:kern w:val="1"/>
          <w:sz w:val="18"/>
          <w:szCs w:val="18"/>
          <w:u w:color="00000A"/>
        </w:rPr>
        <w:t xml:space="preserve"> wad.</w:t>
      </w:r>
    </w:p>
    <w:p w14:paraId="113FD06D" w14:textId="77777777" w:rsidR="00FF2620" w:rsidRDefault="007727C0" w:rsidP="00702CD2">
      <w:pPr>
        <w:pStyle w:val="Akapitzlist"/>
        <w:numPr>
          <w:ilvl w:val="0"/>
          <w:numId w:val="137"/>
        </w:numPr>
        <w:suppressAutoHyphens/>
        <w:spacing w:after="120"/>
        <w:jc w:val="both"/>
        <w:rPr>
          <w:rFonts w:ascii="Lato" w:eastAsia="Lato" w:hAnsi="Lato" w:cs="Lato"/>
          <w:sz w:val="18"/>
          <w:szCs w:val="18"/>
        </w:rPr>
      </w:pPr>
      <w:r>
        <w:rPr>
          <w:rFonts w:ascii="Lato" w:eastAsia="Lato" w:hAnsi="Lato" w:cs="Lato"/>
          <w:color w:val="00000A"/>
          <w:spacing w:val="1"/>
          <w:kern w:val="1"/>
          <w:sz w:val="18"/>
          <w:szCs w:val="18"/>
          <w:u w:color="00000A"/>
        </w:rPr>
        <w:t xml:space="preserve">za nienależyte wykonanie przedmiotu </w:t>
      </w:r>
      <w:proofErr w:type="spellStart"/>
      <w:r>
        <w:rPr>
          <w:rFonts w:ascii="Lato" w:eastAsia="Lato" w:hAnsi="Lato" w:cs="Lato"/>
          <w:color w:val="00000A"/>
          <w:spacing w:val="1"/>
          <w:kern w:val="1"/>
          <w:sz w:val="18"/>
          <w:szCs w:val="18"/>
          <w:u w:color="00000A"/>
        </w:rPr>
        <w:t>zam</w:t>
      </w:r>
      <w:proofErr w:type="spellEnd"/>
      <w:r>
        <w:rPr>
          <w:rFonts w:ascii="Lato" w:eastAsia="Lato" w:hAnsi="Lato" w:cs="Lato"/>
          <w:color w:val="00000A"/>
          <w:spacing w:val="1"/>
          <w:kern w:val="1"/>
          <w:sz w:val="18"/>
          <w:szCs w:val="18"/>
          <w:u w:color="00000A"/>
          <w:lang w:val="es-ES_tradnl"/>
        </w:rPr>
        <w:t>ó</w:t>
      </w:r>
      <w:proofErr w:type="spellStart"/>
      <w:r>
        <w:rPr>
          <w:rFonts w:ascii="Lato" w:eastAsia="Lato" w:hAnsi="Lato" w:cs="Lato"/>
          <w:color w:val="00000A"/>
          <w:spacing w:val="1"/>
          <w:kern w:val="1"/>
          <w:sz w:val="18"/>
          <w:szCs w:val="18"/>
          <w:u w:color="00000A"/>
        </w:rPr>
        <w:t>wienia</w:t>
      </w:r>
      <w:proofErr w:type="spellEnd"/>
      <w:r>
        <w:rPr>
          <w:rFonts w:ascii="Lato" w:eastAsia="Lato" w:hAnsi="Lato" w:cs="Lato"/>
          <w:color w:val="00000A"/>
          <w:spacing w:val="1"/>
          <w:kern w:val="1"/>
          <w:sz w:val="18"/>
          <w:szCs w:val="18"/>
          <w:u w:color="00000A"/>
        </w:rPr>
        <w:t xml:space="preserve"> w innych przypadkach, niż określone w pkt 1, 2, 3, w </w:t>
      </w:r>
      <w:proofErr w:type="spellStart"/>
      <w:r>
        <w:rPr>
          <w:rFonts w:ascii="Lato" w:eastAsia="Lato" w:hAnsi="Lato" w:cs="Lato"/>
          <w:color w:val="00000A"/>
          <w:spacing w:val="1"/>
          <w:kern w:val="1"/>
          <w:sz w:val="18"/>
          <w:szCs w:val="18"/>
          <w:u w:color="00000A"/>
        </w:rPr>
        <w:t>szczeg</w:t>
      </w:r>
      <w:proofErr w:type="spellEnd"/>
      <w:r>
        <w:rPr>
          <w:rFonts w:ascii="Lato" w:eastAsia="Lato" w:hAnsi="Lato" w:cs="Lato"/>
          <w:color w:val="00000A"/>
          <w:spacing w:val="1"/>
          <w:kern w:val="1"/>
          <w:sz w:val="18"/>
          <w:szCs w:val="18"/>
          <w:u w:color="00000A"/>
          <w:lang w:val="es-ES_tradnl"/>
        </w:rPr>
        <w:t>ó</w:t>
      </w:r>
      <w:proofErr w:type="spellStart"/>
      <w:r>
        <w:rPr>
          <w:rFonts w:ascii="Lato" w:eastAsia="Lato" w:hAnsi="Lato" w:cs="Lato"/>
          <w:color w:val="00000A"/>
          <w:spacing w:val="1"/>
          <w:kern w:val="1"/>
          <w:sz w:val="18"/>
          <w:szCs w:val="18"/>
          <w:u w:color="00000A"/>
        </w:rPr>
        <w:t>lności</w:t>
      </w:r>
      <w:proofErr w:type="spellEnd"/>
      <w:r>
        <w:rPr>
          <w:rFonts w:ascii="Lato" w:eastAsia="Lato" w:hAnsi="Lato" w:cs="Lato"/>
          <w:color w:val="00000A"/>
          <w:spacing w:val="1"/>
          <w:kern w:val="1"/>
          <w:sz w:val="18"/>
          <w:szCs w:val="18"/>
          <w:u w:color="00000A"/>
        </w:rPr>
        <w:t xml:space="preserve"> w razie:</w:t>
      </w:r>
    </w:p>
    <w:p w14:paraId="582B94F4" w14:textId="77777777" w:rsidR="00FF2620" w:rsidRPr="007727C0" w:rsidRDefault="007727C0" w:rsidP="00702CD2">
      <w:pPr>
        <w:numPr>
          <w:ilvl w:val="0"/>
          <w:numId w:val="139"/>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zniszczenia podłoża gruntowego lub zniszczenia struktury siedliska przyrodniczego, mającego negatywny wpływ na to siedlisko lub występujące na nim rzadkie i chronione gatunki</w:t>
      </w:r>
    </w:p>
    <w:p w14:paraId="1AFE26B1" w14:textId="77777777" w:rsidR="00FF2620" w:rsidRPr="007727C0" w:rsidRDefault="007727C0" w:rsidP="00702CD2">
      <w:pPr>
        <w:numPr>
          <w:ilvl w:val="0"/>
          <w:numId w:val="139"/>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składowania biomasy niezgodnie ze złożoną </w:t>
      </w:r>
      <w:r>
        <w:rPr>
          <w:rFonts w:ascii="Lato" w:eastAsia="Lato" w:hAnsi="Lato" w:cs="Lato"/>
          <w:color w:val="00000A"/>
          <w:kern w:val="1"/>
          <w:sz w:val="18"/>
          <w:szCs w:val="18"/>
          <w:u w:color="00000A"/>
          <w:lang w:val="pt-PT"/>
        </w:rPr>
        <w:t>ofert</w:t>
      </w:r>
      <w:r w:rsidRPr="007727C0">
        <w:rPr>
          <w:rFonts w:ascii="Lato" w:eastAsia="Lato" w:hAnsi="Lato" w:cs="Lato"/>
          <w:color w:val="00000A"/>
          <w:kern w:val="1"/>
          <w:sz w:val="18"/>
          <w:szCs w:val="18"/>
          <w:u w:color="00000A"/>
          <w:lang w:val="pl-PL"/>
        </w:rPr>
        <w:t>ą lub postanowieniami niniejszej umowy,</w:t>
      </w:r>
    </w:p>
    <w:p w14:paraId="231F03CF" w14:textId="77777777" w:rsidR="00FF2620" w:rsidRPr="007727C0" w:rsidRDefault="007727C0" w:rsidP="00702CD2">
      <w:pPr>
        <w:numPr>
          <w:ilvl w:val="0"/>
          <w:numId w:val="139"/>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niewykonania </w:t>
      </w:r>
      <w:proofErr w:type="spellStart"/>
      <w:r w:rsidRPr="007727C0">
        <w:rPr>
          <w:rFonts w:ascii="Lato" w:eastAsia="Lato" w:hAnsi="Lato" w:cs="Lato"/>
          <w:color w:val="00000A"/>
          <w:kern w:val="1"/>
          <w:sz w:val="18"/>
          <w:szCs w:val="18"/>
          <w:u w:color="00000A"/>
          <w:lang w:val="pl-PL"/>
        </w:rPr>
        <w:t>obowiązk</w:t>
      </w:r>
      <w:proofErr w:type="spellEnd"/>
      <w:r>
        <w:rPr>
          <w:rFonts w:ascii="Lato" w:eastAsia="Lato" w:hAnsi="Lato" w:cs="Lato"/>
          <w:color w:val="00000A"/>
          <w:kern w:val="1"/>
          <w:sz w:val="18"/>
          <w:szCs w:val="18"/>
          <w:u w:color="00000A"/>
          <w:lang w:val="es-ES_tradnl"/>
        </w:rPr>
        <w:t>ó</w:t>
      </w:r>
      <w:r w:rsidRPr="007727C0">
        <w:rPr>
          <w:rFonts w:ascii="Lato" w:eastAsia="Lato" w:hAnsi="Lato" w:cs="Lato"/>
          <w:color w:val="00000A"/>
          <w:kern w:val="1"/>
          <w:sz w:val="18"/>
          <w:szCs w:val="18"/>
          <w:u w:color="00000A"/>
          <w:lang w:val="pl-PL"/>
        </w:rPr>
        <w:t>w wynikających z § 4 ust. 3 niniejszej umowy</w:t>
      </w:r>
    </w:p>
    <w:p w14:paraId="77E1D5D1" w14:textId="77777777" w:rsidR="00FF2620" w:rsidRPr="007727C0" w:rsidRDefault="007727C0">
      <w:pPr>
        <w:suppressAutoHyphens/>
        <w:spacing w:before="120" w:after="120" w:line="360" w:lineRule="auto"/>
        <w:ind w:left="851"/>
        <w:jc w:val="both"/>
        <w:rPr>
          <w:rFonts w:ascii="Lato" w:eastAsia="Lato" w:hAnsi="Lato" w:cs="Lato"/>
          <w:kern w:val="1"/>
          <w:sz w:val="18"/>
          <w:szCs w:val="18"/>
          <w:lang w:val="pl-PL"/>
        </w:rPr>
      </w:pPr>
      <w:r w:rsidRPr="007727C0">
        <w:rPr>
          <w:rFonts w:ascii="Lato" w:eastAsia="Lato" w:hAnsi="Lato" w:cs="Lato"/>
          <w:color w:val="00000A"/>
          <w:spacing w:val="1"/>
          <w:kern w:val="1"/>
          <w:sz w:val="18"/>
          <w:szCs w:val="18"/>
          <w:u w:color="00000A"/>
          <w:lang w:val="pl-PL"/>
        </w:rPr>
        <w:t xml:space="preserve">- w </w:t>
      </w:r>
      <w:proofErr w:type="spellStart"/>
      <w:r w:rsidRPr="007727C0">
        <w:rPr>
          <w:rFonts w:ascii="Lato" w:eastAsia="Lato" w:hAnsi="Lato" w:cs="Lato"/>
          <w:color w:val="00000A"/>
          <w:spacing w:val="1"/>
          <w:kern w:val="1"/>
          <w:sz w:val="18"/>
          <w:szCs w:val="18"/>
          <w:u w:color="00000A"/>
          <w:lang w:val="pl-PL"/>
        </w:rPr>
        <w:t>wysokoś</w:t>
      </w:r>
      <w:proofErr w:type="spellEnd"/>
      <w:r>
        <w:rPr>
          <w:rFonts w:ascii="Lato" w:eastAsia="Lato" w:hAnsi="Lato" w:cs="Lato"/>
          <w:color w:val="00000A"/>
          <w:spacing w:val="1"/>
          <w:kern w:val="1"/>
          <w:sz w:val="18"/>
          <w:szCs w:val="18"/>
          <w:u w:color="00000A"/>
          <w:lang w:val="it-IT"/>
        </w:rPr>
        <w:t xml:space="preserve">ci </w:t>
      </w:r>
      <w:r w:rsidRPr="007727C0">
        <w:rPr>
          <w:rFonts w:ascii="Lato" w:eastAsia="Lato" w:hAnsi="Lato" w:cs="Lato"/>
          <w:spacing w:val="1"/>
          <w:kern w:val="1"/>
          <w:sz w:val="18"/>
          <w:szCs w:val="18"/>
          <w:lang w:val="pl-PL"/>
        </w:rPr>
        <w:t>10</w:t>
      </w:r>
      <w:r w:rsidRPr="007727C0">
        <w:rPr>
          <w:rFonts w:ascii="Lato" w:eastAsia="Lato" w:hAnsi="Lato" w:cs="Lato"/>
          <w:color w:val="00000A"/>
          <w:spacing w:val="1"/>
          <w:kern w:val="1"/>
          <w:sz w:val="18"/>
          <w:szCs w:val="18"/>
          <w:u w:color="00000A"/>
          <w:lang w:val="pl-PL"/>
        </w:rPr>
        <w:t>% wynagrodzenia umownego brutto określonego w § 2 ust. 1, za każdy przypadek nienależytego wykonania umowy.</w:t>
      </w:r>
    </w:p>
    <w:p w14:paraId="2DD4A6EB" w14:textId="77777777" w:rsidR="00FF2620" w:rsidRDefault="007727C0" w:rsidP="00702CD2">
      <w:pPr>
        <w:pStyle w:val="Akapitzlist"/>
        <w:numPr>
          <w:ilvl w:val="3"/>
          <w:numId w:val="140"/>
        </w:numPr>
        <w:suppressAutoHyphens/>
        <w:spacing w:before="120" w:after="120"/>
        <w:jc w:val="both"/>
        <w:rPr>
          <w:rFonts w:ascii="Lato" w:eastAsia="Lato" w:hAnsi="Lato" w:cs="Lato"/>
          <w:sz w:val="18"/>
          <w:szCs w:val="18"/>
        </w:rPr>
      </w:pPr>
      <w:r>
        <w:rPr>
          <w:rFonts w:ascii="Lato" w:eastAsia="Lato" w:hAnsi="Lato" w:cs="Lato"/>
          <w:color w:val="00000A"/>
          <w:spacing w:val="1"/>
          <w:kern w:val="1"/>
          <w:sz w:val="18"/>
          <w:szCs w:val="18"/>
          <w:u w:color="00000A"/>
        </w:rPr>
        <w:t xml:space="preserve">Kary umowne określone w ust. 1 pkt 2 i </w:t>
      </w:r>
      <w:r>
        <w:rPr>
          <w:rFonts w:ascii="Lato" w:eastAsia="Lato" w:hAnsi="Lato" w:cs="Lato"/>
          <w:spacing w:val="1"/>
          <w:kern w:val="1"/>
          <w:sz w:val="18"/>
          <w:szCs w:val="18"/>
        </w:rPr>
        <w:t>3</w:t>
      </w:r>
      <w:r>
        <w:rPr>
          <w:rFonts w:ascii="Lato" w:eastAsia="Lato" w:hAnsi="Lato" w:cs="Lato"/>
          <w:color w:val="00000A"/>
          <w:spacing w:val="1"/>
          <w:kern w:val="1"/>
          <w:sz w:val="18"/>
          <w:szCs w:val="18"/>
          <w:u w:color="00000A"/>
        </w:rPr>
        <w:t xml:space="preserve"> przysługują Zamawiającemu r</w:t>
      </w:r>
      <w:r>
        <w:rPr>
          <w:rFonts w:ascii="Lato" w:eastAsia="Lato" w:hAnsi="Lato" w:cs="Lato"/>
          <w:color w:val="00000A"/>
          <w:spacing w:val="1"/>
          <w:kern w:val="1"/>
          <w:sz w:val="18"/>
          <w:szCs w:val="18"/>
          <w:u w:color="00000A"/>
          <w:lang w:val="es-ES_tradnl"/>
        </w:rPr>
        <w:t>ó</w:t>
      </w:r>
      <w:proofErr w:type="spellStart"/>
      <w:r>
        <w:rPr>
          <w:rFonts w:ascii="Lato" w:eastAsia="Lato" w:hAnsi="Lato" w:cs="Lato"/>
          <w:color w:val="00000A"/>
          <w:spacing w:val="1"/>
          <w:kern w:val="1"/>
          <w:sz w:val="18"/>
          <w:szCs w:val="18"/>
          <w:u w:color="00000A"/>
        </w:rPr>
        <w:t>wnież</w:t>
      </w:r>
      <w:proofErr w:type="spellEnd"/>
      <w:r>
        <w:rPr>
          <w:rFonts w:ascii="Lato" w:eastAsia="Lato" w:hAnsi="Lato" w:cs="Lato"/>
          <w:color w:val="00000A"/>
          <w:spacing w:val="1"/>
          <w:kern w:val="1"/>
          <w:sz w:val="18"/>
          <w:szCs w:val="18"/>
          <w:u w:color="00000A"/>
        </w:rPr>
        <w:br/>
        <w:t xml:space="preserve">w przypadku, gdy opóźnienie jest następstwem okoliczności, za </w:t>
      </w:r>
      <w:proofErr w:type="spellStart"/>
      <w:r>
        <w:rPr>
          <w:rFonts w:ascii="Lato" w:eastAsia="Lato" w:hAnsi="Lato" w:cs="Lato"/>
          <w:color w:val="00000A"/>
          <w:spacing w:val="1"/>
          <w:kern w:val="1"/>
          <w:sz w:val="18"/>
          <w:szCs w:val="18"/>
          <w:u w:color="00000A"/>
        </w:rPr>
        <w:t>kt</w:t>
      </w:r>
      <w:proofErr w:type="spellEnd"/>
      <w:r>
        <w:rPr>
          <w:rFonts w:ascii="Lato" w:eastAsia="Lato" w:hAnsi="Lato" w:cs="Lato"/>
          <w:color w:val="00000A"/>
          <w:spacing w:val="1"/>
          <w:kern w:val="1"/>
          <w:sz w:val="18"/>
          <w:szCs w:val="18"/>
          <w:u w:color="00000A"/>
          <w:lang w:val="es-ES_tradnl"/>
        </w:rPr>
        <w:t>ó</w:t>
      </w:r>
      <w:r>
        <w:rPr>
          <w:rFonts w:ascii="Lato" w:eastAsia="Lato" w:hAnsi="Lato" w:cs="Lato"/>
          <w:color w:val="00000A"/>
          <w:spacing w:val="1"/>
          <w:kern w:val="1"/>
          <w:sz w:val="18"/>
          <w:szCs w:val="18"/>
          <w:u w:color="00000A"/>
        </w:rPr>
        <w:t>re Wykonawca odpowiedzialności nie ponosi, chyba, ż</w:t>
      </w:r>
      <w:r>
        <w:rPr>
          <w:rFonts w:ascii="Lato" w:eastAsia="Lato" w:hAnsi="Lato" w:cs="Lato"/>
          <w:color w:val="00000A"/>
          <w:spacing w:val="1"/>
          <w:kern w:val="1"/>
          <w:sz w:val="18"/>
          <w:szCs w:val="18"/>
          <w:u w:color="00000A"/>
          <w:lang w:val="nl-NL"/>
        </w:rPr>
        <w:t>e op</w:t>
      </w:r>
      <w:proofErr w:type="spellStart"/>
      <w:r>
        <w:rPr>
          <w:rFonts w:ascii="Lato" w:eastAsia="Lato" w:hAnsi="Lato" w:cs="Lato"/>
          <w:color w:val="00000A"/>
          <w:spacing w:val="1"/>
          <w:kern w:val="1"/>
          <w:sz w:val="18"/>
          <w:szCs w:val="18"/>
          <w:u w:color="00000A"/>
        </w:rPr>
        <w:t>óźnienie</w:t>
      </w:r>
      <w:proofErr w:type="spellEnd"/>
      <w:r>
        <w:rPr>
          <w:rFonts w:ascii="Lato" w:eastAsia="Lato" w:hAnsi="Lato" w:cs="Lato"/>
          <w:color w:val="00000A"/>
          <w:spacing w:val="1"/>
          <w:kern w:val="1"/>
          <w:sz w:val="18"/>
          <w:szCs w:val="18"/>
          <w:u w:color="00000A"/>
        </w:rPr>
        <w:t xml:space="preserve"> to wynika z okoliczności, za </w:t>
      </w:r>
      <w:proofErr w:type="spellStart"/>
      <w:r>
        <w:rPr>
          <w:rFonts w:ascii="Lato" w:eastAsia="Lato" w:hAnsi="Lato" w:cs="Lato"/>
          <w:color w:val="00000A"/>
          <w:spacing w:val="1"/>
          <w:kern w:val="1"/>
          <w:sz w:val="18"/>
          <w:szCs w:val="18"/>
          <w:u w:color="00000A"/>
        </w:rPr>
        <w:t>kt</w:t>
      </w:r>
      <w:proofErr w:type="spellEnd"/>
      <w:r>
        <w:rPr>
          <w:rFonts w:ascii="Lato" w:eastAsia="Lato" w:hAnsi="Lato" w:cs="Lato"/>
          <w:color w:val="00000A"/>
          <w:spacing w:val="1"/>
          <w:kern w:val="1"/>
          <w:sz w:val="18"/>
          <w:szCs w:val="18"/>
          <w:u w:color="00000A"/>
          <w:lang w:val="es-ES_tradnl"/>
        </w:rPr>
        <w:t>ó</w:t>
      </w:r>
      <w:r>
        <w:rPr>
          <w:rFonts w:ascii="Lato" w:eastAsia="Lato" w:hAnsi="Lato" w:cs="Lato"/>
          <w:color w:val="00000A"/>
          <w:spacing w:val="1"/>
          <w:kern w:val="1"/>
          <w:sz w:val="18"/>
          <w:szCs w:val="18"/>
          <w:u w:color="00000A"/>
        </w:rPr>
        <w:t>re odpowiedzialność ponosi Zamawiający.</w:t>
      </w:r>
    </w:p>
    <w:p w14:paraId="52143FBD" w14:textId="77777777" w:rsidR="00FF2620" w:rsidRDefault="007727C0" w:rsidP="00702CD2">
      <w:pPr>
        <w:pStyle w:val="Akapitzlist"/>
        <w:numPr>
          <w:ilvl w:val="3"/>
          <w:numId w:val="135"/>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lastRenderedPageBreak/>
        <w:t xml:space="preserve">Zamawiający niezależnie od kar umownych może dochodzić odszkodowania przewyższającego wysokości kar umownych – </w:t>
      </w:r>
      <w:r>
        <w:rPr>
          <w:rFonts w:ascii="Lato" w:eastAsia="Lato" w:hAnsi="Lato" w:cs="Lato"/>
          <w:color w:val="00000A"/>
          <w:kern w:val="1"/>
          <w:sz w:val="18"/>
          <w:szCs w:val="18"/>
          <w:u w:color="00000A"/>
          <w:lang w:val="pt-PT"/>
        </w:rPr>
        <w:t>do pe</w:t>
      </w:r>
      <w:proofErr w:type="spellStart"/>
      <w:r>
        <w:rPr>
          <w:rFonts w:ascii="Lato" w:eastAsia="Lato" w:hAnsi="Lato" w:cs="Lato"/>
          <w:color w:val="00000A"/>
          <w:kern w:val="1"/>
          <w:sz w:val="18"/>
          <w:szCs w:val="18"/>
          <w:u w:color="00000A"/>
        </w:rPr>
        <w:t>łnej</w:t>
      </w:r>
      <w:proofErr w:type="spellEnd"/>
      <w:r>
        <w:rPr>
          <w:rFonts w:ascii="Lato" w:eastAsia="Lato" w:hAnsi="Lato" w:cs="Lato"/>
          <w:color w:val="00000A"/>
          <w:kern w:val="1"/>
          <w:sz w:val="18"/>
          <w:szCs w:val="18"/>
          <w:u w:color="00000A"/>
        </w:rPr>
        <w:t xml:space="preserve"> wysokości szkody.</w:t>
      </w:r>
    </w:p>
    <w:p w14:paraId="6DDE229A" w14:textId="77777777" w:rsidR="00FF2620" w:rsidRDefault="007727C0" w:rsidP="00702CD2">
      <w:pPr>
        <w:pStyle w:val="Akapitzlist"/>
        <w:numPr>
          <w:ilvl w:val="3"/>
          <w:numId w:val="135"/>
        </w:numPr>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Zamawiający zastrzega sobie możliwość potrącenia kar umownych z wynagrodzenia Wykonawcy.</w:t>
      </w:r>
    </w:p>
    <w:p w14:paraId="7DE27231" w14:textId="77777777" w:rsidR="00FF2620" w:rsidRDefault="007727C0" w:rsidP="00702CD2">
      <w:pPr>
        <w:pStyle w:val="Akapitzlist"/>
        <w:numPr>
          <w:ilvl w:val="3"/>
          <w:numId w:val="135"/>
        </w:numPr>
        <w:suppressAutoHyphens/>
        <w:spacing w:before="120" w:after="120"/>
        <w:jc w:val="both"/>
        <w:rPr>
          <w:rFonts w:ascii="Lato" w:eastAsia="Lato" w:hAnsi="Lato" w:cs="Lato"/>
          <w:sz w:val="18"/>
          <w:szCs w:val="18"/>
        </w:rPr>
      </w:pPr>
      <w:r>
        <w:rPr>
          <w:rFonts w:ascii="Lato" w:eastAsia="Lato" w:hAnsi="Lato" w:cs="Lato"/>
          <w:kern w:val="1"/>
          <w:sz w:val="18"/>
          <w:szCs w:val="18"/>
        </w:rPr>
        <w:t xml:space="preserve">Żadna ze stron umowy nie ponosi odpowiedzialności za niewykonanie lub nienależyte wykonanie zobowiązań wynikających z niniejszej umowy, jeżeli jest ono spowodowane działaniem siły wyższej. Za siłę wyższą uważa się wszelkie okoliczności i zjawiska, </w:t>
      </w:r>
      <w:proofErr w:type="spellStart"/>
      <w:r>
        <w:rPr>
          <w:rFonts w:ascii="Lato" w:eastAsia="Lato" w:hAnsi="Lato" w:cs="Lato"/>
          <w:kern w:val="1"/>
          <w:sz w:val="18"/>
          <w:szCs w:val="18"/>
        </w:rPr>
        <w:t>kt</w:t>
      </w:r>
      <w:proofErr w:type="spellEnd"/>
      <w:r>
        <w:rPr>
          <w:rFonts w:ascii="Lato" w:eastAsia="Lato" w:hAnsi="Lato" w:cs="Lato"/>
          <w:kern w:val="1"/>
          <w:sz w:val="18"/>
          <w:szCs w:val="18"/>
          <w:lang w:val="es-ES_tradnl"/>
        </w:rPr>
        <w:t>ó</w:t>
      </w:r>
      <w:proofErr w:type="spellStart"/>
      <w:r>
        <w:rPr>
          <w:rFonts w:ascii="Lato" w:eastAsia="Lato" w:hAnsi="Lato" w:cs="Lato"/>
          <w:kern w:val="1"/>
          <w:sz w:val="18"/>
          <w:szCs w:val="18"/>
        </w:rPr>
        <w:t>rych</w:t>
      </w:r>
      <w:proofErr w:type="spellEnd"/>
      <w:r>
        <w:rPr>
          <w:rFonts w:ascii="Lato" w:eastAsia="Lato" w:hAnsi="Lato" w:cs="Lato"/>
          <w:kern w:val="1"/>
          <w:sz w:val="18"/>
          <w:szCs w:val="18"/>
        </w:rPr>
        <w:t xml:space="preserve"> przy zachowaniu należytej staranności nie można było przewidzieć, ani też im zapobiec, mające charakter zewnętrzny w stosunku do stron umowy i </w:t>
      </w:r>
      <w:proofErr w:type="spellStart"/>
      <w:r>
        <w:rPr>
          <w:rFonts w:ascii="Lato" w:eastAsia="Lato" w:hAnsi="Lato" w:cs="Lato"/>
          <w:kern w:val="1"/>
          <w:sz w:val="18"/>
          <w:szCs w:val="18"/>
        </w:rPr>
        <w:t>kt</w:t>
      </w:r>
      <w:proofErr w:type="spellEnd"/>
      <w:r>
        <w:rPr>
          <w:rFonts w:ascii="Lato" w:eastAsia="Lato" w:hAnsi="Lato" w:cs="Lato"/>
          <w:kern w:val="1"/>
          <w:sz w:val="18"/>
          <w:szCs w:val="18"/>
          <w:lang w:val="es-ES_tradnl"/>
        </w:rPr>
        <w:t>ó</w:t>
      </w:r>
      <w:r>
        <w:rPr>
          <w:rFonts w:ascii="Lato" w:eastAsia="Lato" w:hAnsi="Lato" w:cs="Lato"/>
          <w:kern w:val="1"/>
          <w:sz w:val="18"/>
          <w:szCs w:val="18"/>
        </w:rPr>
        <w:t>re nie są spowodowane przez żadną z nich, ani też przez żadną z os</w:t>
      </w:r>
      <w:r>
        <w:rPr>
          <w:rFonts w:ascii="Lato" w:eastAsia="Lato" w:hAnsi="Lato" w:cs="Lato"/>
          <w:kern w:val="1"/>
          <w:sz w:val="18"/>
          <w:szCs w:val="18"/>
          <w:lang w:val="es-ES_tradnl"/>
        </w:rPr>
        <w:t>ó</w:t>
      </w:r>
      <w:r>
        <w:rPr>
          <w:rFonts w:ascii="Lato" w:eastAsia="Lato" w:hAnsi="Lato" w:cs="Lato"/>
          <w:kern w:val="1"/>
          <w:sz w:val="18"/>
          <w:szCs w:val="18"/>
        </w:rPr>
        <w:t xml:space="preserve">b, za </w:t>
      </w:r>
      <w:proofErr w:type="spellStart"/>
      <w:r>
        <w:rPr>
          <w:rFonts w:ascii="Lato" w:eastAsia="Lato" w:hAnsi="Lato" w:cs="Lato"/>
          <w:kern w:val="1"/>
          <w:sz w:val="18"/>
          <w:szCs w:val="18"/>
        </w:rPr>
        <w:t>kt</w:t>
      </w:r>
      <w:proofErr w:type="spellEnd"/>
      <w:r>
        <w:rPr>
          <w:rFonts w:ascii="Lato" w:eastAsia="Lato" w:hAnsi="Lato" w:cs="Lato"/>
          <w:kern w:val="1"/>
          <w:sz w:val="18"/>
          <w:szCs w:val="18"/>
          <w:lang w:val="es-ES_tradnl"/>
        </w:rPr>
        <w:t>ó</w:t>
      </w:r>
      <w:r>
        <w:rPr>
          <w:rFonts w:ascii="Lato" w:eastAsia="Lato" w:hAnsi="Lato" w:cs="Lato"/>
          <w:kern w:val="1"/>
          <w:sz w:val="18"/>
          <w:szCs w:val="18"/>
        </w:rPr>
        <w:t xml:space="preserve">re strony ponoszą odpowiedzialność, a w </w:t>
      </w:r>
      <w:proofErr w:type="spellStart"/>
      <w:r>
        <w:rPr>
          <w:rFonts w:ascii="Lato" w:eastAsia="Lato" w:hAnsi="Lato" w:cs="Lato"/>
          <w:kern w:val="1"/>
          <w:sz w:val="18"/>
          <w:szCs w:val="18"/>
        </w:rPr>
        <w:t>szczeg</w:t>
      </w:r>
      <w:proofErr w:type="spellEnd"/>
      <w:r>
        <w:rPr>
          <w:rFonts w:ascii="Lato" w:eastAsia="Lato" w:hAnsi="Lato" w:cs="Lato"/>
          <w:kern w:val="1"/>
          <w:sz w:val="18"/>
          <w:szCs w:val="18"/>
          <w:lang w:val="es-ES_tradnl"/>
        </w:rPr>
        <w:t>ó</w:t>
      </w:r>
      <w:proofErr w:type="spellStart"/>
      <w:r>
        <w:rPr>
          <w:rFonts w:ascii="Lato" w:eastAsia="Lato" w:hAnsi="Lato" w:cs="Lato"/>
          <w:kern w:val="1"/>
          <w:sz w:val="18"/>
          <w:szCs w:val="18"/>
        </w:rPr>
        <w:t>lności</w:t>
      </w:r>
      <w:proofErr w:type="spellEnd"/>
      <w:r>
        <w:rPr>
          <w:rFonts w:ascii="Lato" w:eastAsia="Lato" w:hAnsi="Lato" w:cs="Lato"/>
          <w:kern w:val="1"/>
          <w:sz w:val="18"/>
          <w:szCs w:val="18"/>
        </w:rPr>
        <w:t>: wojny, rozruchy, strajki, klęski żywiołowe.</w:t>
      </w:r>
    </w:p>
    <w:p w14:paraId="7343B291" w14:textId="77777777" w:rsidR="00FF2620" w:rsidRDefault="007727C0">
      <w:pPr>
        <w:suppressAutoHyphens/>
        <w:spacing w:before="120" w:after="120" w:line="360" w:lineRule="auto"/>
        <w:jc w:val="center"/>
        <w:rPr>
          <w:rFonts w:ascii="Lato" w:eastAsia="Lato" w:hAnsi="Lato" w:cs="Lato"/>
          <w:kern w:val="1"/>
          <w:sz w:val="18"/>
          <w:szCs w:val="18"/>
        </w:rPr>
      </w:pPr>
      <w:r>
        <w:rPr>
          <w:rFonts w:ascii="Lato" w:eastAsia="Lato" w:hAnsi="Lato" w:cs="Lato"/>
          <w:b/>
          <w:bCs/>
          <w:color w:val="00000A"/>
          <w:kern w:val="1"/>
          <w:sz w:val="18"/>
          <w:szCs w:val="18"/>
          <w:u w:color="00000A"/>
        </w:rPr>
        <w:t>§ 6</w:t>
      </w:r>
    </w:p>
    <w:p w14:paraId="07264CC1" w14:textId="77777777" w:rsidR="00FF2620" w:rsidRDefault="007727C0">
      <w:pPr>
        <w:suppressAutoHyphens/>
        <w:spacing w:before="120" w:after="120" w:line="360" w:lineRule="auto"/>
        <w:jc w:val="center"/>
        <w:rPr>
          <w:rFonts w:ascii="Lato" w:eastAsia="Lato" w:hAnsi="Lato" w:cs="Lato"/>
          <w:kern w:val="1"/>
          <w:sz w:val="18"/>
          <w:szCs w:val="18"/>
        </w:rPr>
      </w:pPr>
      <w:proofErr w:type="spellStart"/>
      <w:r>
        <w:rPr>
          <w:rFonts w:ascii="Lato" w:eastAsia="Lato" w:hAnsi="Lato" w:cs="Lato"/>
          <w:b/>
          <w:bCs/>
          <w:color w:val="00000A"/>
          <w:kern w:val="1"/>
          <w:sz w:val="18"/>
          <w:szCs w:val="18"/>
          <w:u w:color="00000A"/>
        </w:rPr>
        <w:t>Odstąpienie</w:t>
      </w:r>
      <w:proofErr w:type="spellEnd"/>
      <w:r>
        <w:rPr>
          <w:rFonts w:ascii="Lato" w:eastAsia="Lato" w:hAnsi="Lato" w:cs="Lato"/>
          <w:b/>
          <w:bCs/>
          <w:color w:val="00000A"/>
          <w:kern w:val="1"/>
          <w:sz w:val="18"/>
          <w:szCs w:val="18"/>
          <w:u w:color="00000A"/>
        </w:rPr>
        <w:t xml:space="preserve"> od </w:t>
      </w:r>
      <w:proofErr w:type="spellStart"/>
      <w:r>
        <w:rPr>
          <w:rFonts w:ascii="Lato" w:eastAsia="Lato" w:hAnsi="Lato" w:cs="Lato"/>
          <w:b/>
          <w:bCs/>
          <w:color w:val="00000A"/>
          <w:kern w:val="1"/>
          <w:sz w:val="18"/>
          <w:szCs w:val="18"/>
          <w:u w:color="00000A"/>
        </w:rPr>
        <w:t>umowy</w:t>
      </w:r>
      <w:proofErr w:type="spellEnd"/>
    </w:p>
    <w:p w14:paraId="635B4720" w14:textId="77777777" w:rsidR="00FF2620" w:rsidRDefault="007727C0" w:rsidP="00702CD2">
      <w:pPr>
        <w:pStyle w:val="Akapitzlist"/>
        <w:numPr>
          <w:ilvl w:val="3"/>
          <w:numId w:val="142"/>
        </w:numPr>
        <w:shd w:val="clear" w:color="auto" w:fill="FFFFFF"/>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Zamawiający może odstąpić od umowy w całości albo w części, bez konieczności uprzedniego wezwania Wykonawcy do należytej realizacji umowy,</w:t>
      </w:r>
      <w:r>
        <w:rPr>
          <w:rFonts w:ascii="Lato" w:eastAsia="Lato" w:hAnsi="Lato" w:cs="Lato"/>
          <w:color w:val="00000A"/>
          <w:spacing w:val="1"/>
          <w:kern w:val="1"/>
          <w:sz w:val="18"/>
          <w:szCs w:val="18"/>
          <w:u w:color="00000A"/>
        </w:rPr>
        <w:t xml:space="preserve"> w </w:t>
      </w:r>
      <w:proofErr w:type="spellStart"/>
      <w:r>
        <w:rPr>
          <w:rFonts w:ascii="Lato" w:eastAsia="Lato" w:hAnsi="Lato" w:cs="Lato"/>
          <w:color w:val="00000A"/>
          <w:spacing w:val="1"/>
          <w:kern w:val="1"/>
          <w:sz w:val="18"/>
          <w:szCs w:val="18"/>
          <w:u w:color="00000A"/>
        </w:rPr>
        <w:t>szczeg</w:t>
      </w:r>
      <w:proofErr w:type="spellEnd"/>
      <w:r>
        <w:rPr>
          <w:rFonts w:ascii="Lato" w:eastAsia="Lato" w:hAnsi="Lato" w:cs="Lato"/>
          <w:color w:val="00000A"/>
          <w:spacing w:val="1"/>
          <w:kern w:val="1"/>
          <w:sz w:val="18"/>
          <w:szCs w:val="18"/>
          <w:u w:color="00000A"/>
          <w:lang w:val="es-ES_tradnl"/>
        </w:rPr>
        <w:t>ó</w:t>
      </w:r>
      <w:proofErr w:type="spellStart"/>
      <w:r>
        <w:rPr>
          <w:rFonts w:ascii="Lato" w:eastAsia="Lato" w:hAnsi="Lato" w:cs="Lato"/>
          <w:color w:val="00000A"/>
          <w:spacing w:val="1"/>
          <w:kern w:val="1"/>
          <w:sz w:val="18"/>
          <w:szCs w:val="18"/>
          <w:u w:color="00000A"/>
        </w:rPr>
        <w:t>lności</w:t>
      </w:r>
      <w:proofErr w:type="spellEnd"/>
      <w:r>
        <w:rPr>
          <w:rFonts w:ascii="Lato" w:eastAsia="Lato" w:hAnsi="Lato" w:cs="Lato"/>
          <w:color w:val="00000A"/>
          <w:spacing w:val="1"/>
          <w:kern w:val="1"/>
          <w:sz w:val="18"/>
          <w:szCs w:val="18"/>
          <w:u w:color="00000A"/>
        </w:rPr>
        <w:t xml:space="preserve">, jeżeli zaistnieje </w:t>
      </w:r>
      <w:r>
        <w:rPr>
          <w:rFonts w:ascii="Lato" w:eastAsia="Lato" w:hAnsi="Lato" w:cs="Lato"/>
          <w:color w:val="00000A"/>
          <w:kern w:val="1"/>
          <w:sz w:val="18"/>
          <w:szCs w:val="18"/>
          <w:u w:color="00000A"/>
        </w:rPr>
        <w:t xml:space="preserve">przynajmniej jedna z niżej wymienionych </w:t>
      </w:r>
      <w:proofErr w:type="spellStart"/>
      <w:r>
        <w:rPr>
          <w:rFonts w:ascii="Lato" w:eastAsia="Lato" w:hAnsi="Lato" w:cs="Lato"/>
          <w:color w:val="00000A"/>
          <w:kern w:val="1"/>
          <w:sz w:val="18"/>
          <w:szCs w:val="18"/>
          <w:u w:color="00000A"/>
        </w:rPr>
        <w:t>okolicznoś</w:t>
      </w:r>
      <w:proofErr w:type="spellEnd"/>
      <w:r>
        <w:rPr>
          <w:rFonts w:ascii="Lato" w:eastAsia="Lato" w:hAnsi="Lato" w:cs="Lato"/>
          <w:color w:val="00000A"/>
          <w:kern w:val="1"/>
          <w:sz w:val="18"/>
          <w:szCs w:val="18"/>
          <w:u w:color="00000A"/>
          <w:lang w:val="it-IT"/>
        </w:rPr>
        <w:t>ci:</w:t>
      </w:r>
    </w:p>
    <w:p w14:paraId="3FC48D9D" w14:textId="77777777" w:rsidR="00FF2620" w:rsidRDefault="007727C0" w:rsidP="00702CD2">
      <w:pPr>
        <w:pStyle w:val="Akapitzlist"/>
        <w:numPr>
          <w:ilvl w:val="0"/>
          <w:numId w:val="144"/>
        </w:numPr>
        <w:shd w:val="clear" w:color="auto" w:fill="FFFFFF"/>
        <w:suppressAutoHyphens/>
        <w:spacing w:before="120" w:after="120"/>
        <w:jc w:val="both"/>
        <w:rPr>
          <w:rFonts w:ascii="Lato" w:eastAsia="Lato" w:hAnsi="Lato" w:cs="Lato"/>
          <w:sz w:val="18"/>
          <w:szCs w:val="18"/>
        </w:rPr>
      </w:pPr>
      <w:r>
        <w:rPr>
          <w:rFonts w:ascii="Lato" w:eastAsia="Lato" w:hAnsi="Lato" w:cs="Lato"/>
          <w:color w:val="00000A"/>
          <w:spacing w:val="1"/>
          <w:kern w:val="1"/>
          <w:sz w:val="18"/>
          <w:szCs w:val="18"/>
          <w:u w:color="00000A"/>
        </w:rPr>
        <w:t xml:space="preserve">Wykonawca nie wykonuje przedmiotu </w:t>
      </w:r>
      <w:proofErr w:type="spellStart"/>
      <w:r>
        <w:rPr>
          <w:rFonts w:ascii="Lato" w:eastAsia="Lato" w:hAnsi="Lato" w:cs="Lato"/>
          <w:color w:val="00000A"/>
          <w:spacing w:val="1"/>
          <w:kern w:val="1"/>
          <w:sz w:val="18"/>
          <w:szCs w:val="18"/>
          <w:u w:color="00000A"/>
        </w:rPr>
        <w:t>zam</w:t>
      </w:r>
      <w:proofErr w:type="spellEnd"/>
      <w:r>
        <w:rPr>
          <w:rFonts w:ascii="Lato" w:eastAsia="Lato" w:hAnsi="Lato" w:cs="Lato"/>
          <w:color w:val="00000A"/>
          <w:spacing w:val="1"/>
          <w:kern w:val="1"/>
          <w:sz w:val="18"/>
          <w:szCs w:val="18"/>
          <w:u w:color="00000A"/>
          <w:lang w:val="es-ES_tradnl"/>
        </w:rPr>
        <w:t>ó</w:t>
      </w:r>
      <w:proofErr w:type="spellStart"/>
      <w:r>
        <w:rPr>
          <w:rFonts w:ascii="Lato" w:eastAsia="Lato" w:hAnsi="Lato" w:cs="Lato"/>
          <w:color w:val="00000A"/>
          <w:spacing w:val="1"/>
          <w:kern w:val="1"/>
          <w:sz w:val="18"/>
          <w:szCs w:val="18"/>
          <w:u w:color="00000A"/>
        </w:rPr>
        <w:t>wienia</w:t>
      </w:r>
      <w:proofErr w:type="spellEnd"/>
      <w:r>
        <w:rPr>
          <w:rFonts w:ascii="Lato" w:eastAsia="Lato" w:hAnsi="Lato" w:cs="Lato"/>
          <w:color w:val="00000A"/>
          <w:spacing w:val="1"/>
          <w:kern w:val="1"/>
          <w:sz w:val="18"/>
          <w:szCs w:val="18"/>
          <w:u w:color="00000A"/>
        </w:rPr>
        <w:t xml:space="preserve"> zgodnie z warunkami umowy, lub wykonuje ją bez zachowania wymaganej </w:t>
      </w:r>
      <w:proofErr w:type="spellStart"/>
      <w:r>
        <w:rPr>
          <w:rFonts w:ascii="Lato" w:eastAsia="Lato" w:hAnsi="Lato" w:cs="Lato"/>
          <w:color w:val="00000A"/>
          <w:spacing w:val="1"/>
          <w:kern w:val="1"/>
          <w:sz w:val="18"/>
          <w:szCs w:val="18"/>
          <w:u w:color="00000A"/>
        </w:rPr>
        <w:t>starannoś</w:t>
      </w:r>
      <w:proofErr w:type="spellEnd"/>
      <w:r>
        <w:rPr>
          <w:rFonts w:ascii="Lato" w:eastAsia="Lato" w:hAnsi="Lato" w:cs="Lato"/>
          <w:color w:val="00000A"/>
          <w:spacing w:val="1"/>
          <w:kern w:val="1"/>
          <w:sz w:val="18"/>
          <w:szCs w:val="18"/>
          <w:u w:color="00000A"/>
          <w:lang w:val="it-IT"/>
        </w:rPr>
        <w:t>ci,</w:t>
      </w:r>
    </w:p>
    <w:p w14:paraId="72798497" w14:textId="77777777" w:rsidR="00FF2620" w:rsidRDefault="007727C0" w:rsidP="00702CD2">
      <w:pPr>
        <w:pStyle w:val="Akapitzlist"/>
        <w:numPr>
          <w:ilvl w:val="0"/>
          <w:numId w:val="144"/>
        </w:numPr>
        <w:shd w:val="clear" w:color="auto" w:fill="FFFFFF"/>
        <w:suppressAutoHyphens/>
        <w:spacing w:before="120" w:after="120"/>
        <w:jc w:val="both"/>
        <w:rPr>
          <w:rFonts w:ascii="Lato" w:eastAsia="Lato" w:hAnsi="Lato" w:cs="Lato"/>
          <w:sz w:val="18"/>
          <w:szCs w:val="18"/>
        </w:rPr>
      </w:pPr>
      <w:r>
        <w:rPr>
          <w:rFonts w:ascii="Lato" w:eastAsia="Lato" w:hAnsi="Lato" w:cs="Lato"/>
          <w:color w:val="00000A"/>
          <w:spacing w:val="1"/>
          <w:kern w:val="1"/>
          <w:sz w:val="18"/>
          <w:szCs w:val="18"/>
          <w:u w:color="00000A"/>
        </w:rPr>
        <w:t>Wykonawca zaniechał realizacji umowy, bądź przerwał jej realizację,</w:t>
      </w:r>
    </w:p>
    <w:p w14:paraId="3AE09CC7" w14:textId="77777777" w:rsidR="00FF2620" w:rsidRDefault="007727C0" w:rsidP="00702CD2">
      <w:pPr>
        <w:pStyle w:val="Akapitzlist"/>
        <w:numPr>
          <w:ilvl w:val="0"/>
          <w:numId w:val="144"/>
        </w:numPr>
        <w:shd w:val="clear" w:color="auto" w:fill="FFFFFF"/>
        <w:suppressAutoHyphens/>
        <w:spacing w:before="120" w:after="120"/>
        <w:jc w:val="both"/>
        <w:rPr>
          <w:rFonts w:ascii="Lato" w:eastAsia="Lato" w:hAnsi="Lato" w:cs="Lato"/>
          <w:sz w:val="18"/>
          <w:szCs w:val="18"/>
        </w:rPr>
      </w:pPr>
      <w:r>
        <w:rPr>
          <w:rFonts w:ascii="Lato" w:eastAsia="Lato" w:hAnsi="Lato" w:cs="Lato"/>
          <w:color w:val="00000A"/>
          <w:spacing w:val="1"/>
          <w:kern w:val="1"/>
          <w:sz w:val="18"/>
          <w:szCs w:val="18"/>
          <w:u w:color="00000A"/>
        </w:rPr>
        <w:t xml:space="preserve">W przypadku likwidacji firmy Wykonawcy, wydania nakazu zajęcia majątku Wykonawcy, w zakresie uniemożliwiającym wykonanie przedmiotu </w:t>
      </w:r>
      <w:proofErr w:type="spellStart"/>
      <w:r>
        <w:rPr>
          <w:rFonts w:ascii="Lato" w:eastAsia="Lato" w:hAnsi="Lato" w:cs="Lato"/>
          <w:color w:val="00000A"/>
          <w:spacing w:val="1"/>
          <w:kern w:val="1"/>
          <w:sz w:val="18"/>
          <w:szCs w:val="18"/>
          <w:u w:color="00000A"/>
        </w:rPr>
        <w:t>zam</w:t>
      </w:r>
      <w:proofErr w:type="spellEnd"/>
      <w:r>
        <w:rPr>
          <w:rFonts w:ascii="Lato" w:eastAsia="Lato" w:hAnsi="Lato" w:cs="Lato"/>
          <w:color w:val="00000A"/>
          <w:spacing w:val="1"/>
          <w:kern w:val="1"/>
          <w:sz w:val="18"/>
          <w:szCs w:val="18"/>
          <w:u w:color="00000A"/>
          <w:lang w:val="es-ES_tradnl"/>
        </w:rPr>
        <w:t>ó</w:t>
      </w:r>
      <w:proofErr w:type="spellStart"/>
      <w:r>
        <w:rPr>
          <w:rFonts w:ascii="Lato" w:eastAsia="Lato" w:hAnsi="Lato" w:cs="Lato"/>
          <w:color w:val="00000A"/>
          <w:spacing w:val="1"/>
          <w:kern w:val="1"/>
          <w:sz w:val="18"/>
          <w:szCs w:val="18"/>
          <w:u w:color="00000A"/>
        </w:rPr>
        <w:t>wienia</w:t>
      </w:r>
      <w:proofErr w:type="spellEnd"/>
      <w:r>
        <w:rPr>
          <w:rFonts w:ascii="Lato" w:eastAsia="Lato" w:hAnsi="Lato" w:cs="Lato"/>
          <w:color w:val="00000A"/>
          <w:spacing w:val="1"/>
          <w:kern w:val="1"/>
          <w:sz w:val="18"/>
          <w:szCs w:val="18"/>
          <w:u w:color="00000A"/>
        </w:rPr>
        <w:t>,</w:t>
      </w:r>
    </w:p>
    <w:p w14:paraId="55EB44F3" w14:textId="77777777" w:rsidR="00FF2620" w:rsidRDefault="007727C0" w:rsidP="00702CD2">
      <w:pPr>
        <w:pStyle w:val="Akapitzlist"/>
        <w:numPr>
          <w:ilvl w:val="0"/>
          <w:numId w:val="144"/>
        </w:numPr>
        <w:shd w:val="clear" w:color="auto" w:fill="FFFFFF"/>
        <w:suppressAutoHyphens/>
        <w:spacing w:before="120" w:after="120"/>
        <w:jc w:val="both"/>
        <w:rPr>
          <w:rFonts w:ascii="Lato" w:eastAsia="Lato" w:hAnsi="Lato" w:cs="Lato"/>
          <w:sz w:val="18"/>
          <w:szCs w:val="18"/>
        </w:rPr>
      </w:pPr>
      <w:r>
        <w:rPr>
          <w:rFonts w:ascii="Lato" w:eastAsia="Lato" w:hAnsi="Lato" w:cs="Lato"/>
          <w:color w:val="00000A"/>
          <w:spacing w:val="1"/>
          <w:kern w:val="1"/>
          <w:sz w:val="18"/>
          <w:szCs w:val="18"/>
          <w:u w:color="00000A"/>
        </w:rPr>
        <w:t xml:space="preserve">W razie zaistnienia okoliczności określonych w art. 145 ust. 1 ustawy - Prawo </w:t>
      </w:r>
      <w:proofErr w:type="spellStart"/>
      <w:r>
        <w:rPr>
          <w:rFonts w:ascii="Lato" w:eastAsia="Lato" w:hAnsi="Lato" w:cs="Lato"/>
          <w:color w:val="00000A"/>
          <w:spacing w:val="1"/>
          <w:kern w:val="1"/>
          <w:sz w:val="18"/>
          <w:szCs w:val="18"/>
          <w:u w:color="00000A"/>
        </w:rPr>
        <w:t>zam</w:t>
      </w:r>
      <w:proofErr w:type="spellEnd"/>
      <w:r>
        <w:rPr>
          <w:rFonts w:ascii="Lato" w:eastAsia="Lato" w:hAnsi="Lato" w:cs="Lato"/>
          <w:color w:val="00000A"/>
          <w:spacing w:val="1"/>
          <w:kern w:val="1"/>
          <w:sz w:val="18"/>
          <w:szCs w:val="18"/>
          <w:u w:color="00000A"/>
          <w:lang w:val="es-ES_tradnl"/>
        </w:rPr>
        <w:t>ó</w:t>
      </w:r>
      <w:proofErr w:type="spellStart"/>
      <w:r>
        <w:rPr>
          <w:rFonts w:ascii="Lato" w:eastAsia="Lato" w:hAnsi="Lato" w:cs="Lato"/>
          <w:color w:val="00000A"/>
          <w:spacing w:val="1"/>
          <w:kern w:val="1"/>
          <w:sz w:val="18"/>
          <w:szCs w:val="18"/>
          <w:u w:color="00000A"/>
        </w:rPr>
        <w:t>wień</w:t>
      </w:r>
      <w:proofErr w:type="spellEnd"/>
      <w:r>
        <w:rPr>
          <w:rFonts w:ascii="Lato" w:eastAsia="Lato" w:hAnsi="Lato" w:cs="Lato"/>
          <w:color w:val="00000A"/>
          <w:spacing w:val="1"/>
          <w:kern w:val="1"/>
          <w:sz w:val="18"/>
          <w:szCs w:val="18"/>
          <w:u w:color="00000A"/>
        </w:rPr>
        <w:t xml:space="preserve"> publicznych; w takim wypadku Wykonawca może żądać jedynie wynagrodzenia należnego mu z tytułu wykonania wykonanej części umowy,</w:t>
      </w:r>
    </w:p>
    <w:p w14:paraId="3DC10322" w14:textId="77777777" w:rsidR="00FF2620" w:rsidRDefault="007727C0" w:rsidP="00702CD2">
      <w:pPr>
        <w:pStyle w:val="Akapitzlist"/>
        <w:numPr>
          <w:ilvl w:val="0"/>
          <w:numId w:val="144"/>
        </w:numPr>
        <w:shd w:val="clear" w:color="auto" w:fill="FFFFFF"/>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Wykonawca realizuje przedmiot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wienia</w:t>
      </w:r>
      <w:proofErr w:type="spellEnd"/>
      <w:r>
        <w:rPr>
          <w:rFonts w:ascii="Lato" w:eastAsia="Lato" w:hAnsi="Lato" w:cs="Lato"/>
          <w:color w:val="00000A"/>
          <w:kern w:val="1"/>
          <w:sz w:val="18"/>
          <w:szCs w:val="18"/>
          <w:u w:color="00000A"/>
        </w:rPr>
        <w:t xml:space="preserve"> wadliwie, w tym niezgodnie z wymaganiami Zamawiającego, zaś wady usunąć się nie dadzą albo, gdy z okoliczności wynika, że Wykonawca nie zdoła ich usunąć w terminie wskazanym przez Zamawiającego,</w:t>
      </w:r>
    </w:p>
    <w:p w14:paraId="30A1F590" w14:textId="77777777" w:rsidR="00FF2620" w:rsidRDefault="007727C0" w:rsidP="00702CD2">
      <w:pPr>
        <w:pStyle w:val="Akapitzlist"/>
        <w:numPr>
          <w:ilvl w:val="0"/>
          <w:numId w:val="144"/>
        </w:numPr>
        <w:shd w:val="clear" w:color="auto" w:fill="FFFFFF"/>
        <w:suppressAutoHyphens/>
        <w:spacing w:before="120" w:after="120"/>
        <w:jc w:val="both"/>
        <w:rPr>
          <w:rFonts w:ascii="Lato" w:eastAsia="Lato" w:hAnsi="Lato" w:cs="Lato"/>
          <w:sz w:val="18"/>
          <w:szCs w:val="18"/>
        </w:rPr>
      </w:pPr>
      <w:r>
        <w:rPr>
          <w:rFonts w:ascii="Lato" w:eastAsia="Lato" w:hAnsi="Lato" w:cs="Lato"/>
          <w:color w:val="00000A"/>
          <w:kern w:val="1"/>
          <w:sz w:val="18"/>
          <w:szCs w:val="18"/>
          <w:u w:color="00000A"/>
        </w:rPr>
        <w:t xml:space="preserve">Wykonawca wykonuje </w:t>
      </w:r>
      <w:proofErr w:type="spellStart"/>
      <w:r>
        <w:rPr>
          <w:rFonts w:ascii="Lato" w:eastAsia="Lato" w:hAnsi="Lato" w:cs="Lato"/>
          <w:color w:val="00000A"/>
          <w:kern w:val="1"/>
          <w:sz w:val="18"/>
          <w:szCs w:val="18"/>
          <w:u w:color="00000A"/>
        </w:rPr>
        <w:t>zam</w:t>
      </w:r>
      <w:proofErr w:type="spellEnd"/>
      <w:r>
        <w:rPr>
          <w:rFonts w:ascii="Lato" w:eastAsia="Lato" w:hAnsi="Lato" w:cs="Lato"/>
          <w:color w:val="00000A"/>
          <w:kern w:val="1"/>
          <w:sz w:val="18"/>
          <w:szCs w:val="18"/>
          <w:u w:color="00000A"/>
          <w:lang w:val="es-ES_tradnl"/>
        </w:rPr>
        <w:t>ó</w:t>
      </w:r>
      <w:proofErr w:type="spellStart"/>
      <w:r>
        <w:rPr>
          <w:rFonts w:ascii="Lato" w:eastAsia="Lato" w:hAnsi="Lato" w:cs="Lato"/>
          <w:color w:val="00000A"/>
          <w:kern w:val="1"/>
          <w:sz w:val="18"/>
          <w:szCs w:val="18"/>
          <w:u w:color="00000A"/>
        </w:rPr>
        <w:t>wienie</w:t>
      </w:r>
      <w:proofErr w:type="spellEnd"/>
      <w:r>
        <w:rPr>
          <w:rFonts w:ascii="Lato" w:eastAsia="Lato" w:hAnsi="Lato" w:cs="Lato"/>
          <w:color w:val="00000A"/>
          <w:kern w:val="1"/>
          <w:sz w:val="18"/>
          <w:szCs w:val="18"/>
          <w:u w:color="00000A"/>
        </w:rPr>
        <w:t xml:space="preserve"> niezgodnie z zaleceniami Zamawiającego.</w:t>
      </w:r>
    </w:p>
    <w:p w14:paraId="5056505B" w14:textId="77777777" w:rsidR="00FF2620" w:rsidRDefault="007727C0" w:rsidP="00702CD2">
      <w:pPr>
        <w:pStyle w:val="Akapitzlist"/>
        <w:numPr>
          <w:ilvl w:val="3"/>
          <w:numId w:val="145"/>
        </w:numPr>
        <w:shd w:val="clear" w:color="auto" w:fill="FFFFFF"/>
        <w:suppressAutoHyphens/>
        <w:spacing w:before="120" w:after="120"/>
        <w:jc w:val="both"/>
        <w:rPr>
          <w:rFonts w:ascii="Lato" w:eastAsia="Lato" w:hAnsi="Lato" w:cs="Lato"/>
          <w:sz w:val="18"/>
          <w:szCs w:val="18"/>
        </w:rPr>
      </w:pPr>
      <w:r>
        <w:rPr>
          <w:rFonts w:ascii="Lato" w:eastAsia="Lato" w:hAnsi="Lato" w:cs="Lato"/>
          <w:color w:val="00000A"/>
          <w:spacing w:val="1"/>
          <w:kern w:val="1"/>
          <w:sz w:val="18"/>
          <w:szCs w:val="18"/>
          <w:u w:color="00000A"/>
        </w:rPr>
        <w:t>Odstąpienie od umowy powinno nastąpić w terminie 30 dni od powzięcia informacji o okolicznościach stanowiących podstawy odstąpienia.</w:t>
      </w:r>
    </w:p>
    <w:p w14:paraId="1A5591FF" w14:textId="77777777" w:rsidR="00FF2620" w:rsidRPr="007727C0" w:rsidRDefault="00FF2620">
      <w:pPr>
        <w:suppressAutoHyphens/>
        <w:spacing w:before="120" w:after="120" w:line="360" w:lineRule="auto"/>
        <w:jc w:val="center"/>
        <w:rPr>
          <w:rFonts w:ascii="Lato" w:eastAsia="Lato" w:hAnsi="Lato" w:cs="Lato"/>
          <w:b/>
          <w:bCs/>
          <w:color w:val="00000A"/>
          <w:kern w:val="1"/>
          <w:sz w:val="18"/>
          <w:szCs w:val="18"/>
          <w:u w:color="00000A"/>
          <w:lang w:val="pl-PL"/>
        </w:rPr>
      </w:pPr>
    </w:p>
    <w:p w14:paraId="5FCE9C6E" w14:textId="77777777" w:rsidR="00FF2620" w:rsidRDefault="007727C0">
      <w:pPr>
        <w:suppressAutoHyphens/>
        <w:spacing w:before="120" w:after="120" w:line="360" w:lineRule="auto"/>
        <w:jc w:val="center"/>
        <w:rPr>
          <w:rFonts w:ascii="Lato" w:eastAsia="Lato" w:hAnsi="Lato" w:cs="Lato"/>
          <w:kern w:val="1"/>
          <w:sz w:val="18"/>
          <w:szCs w:val="18"/>
        </w:rPr>
      </w:pPr>
      <w:r>
        <w:rPr>
          <w:rFonts w:ascii="Lato" w:eastAsia="Lato" w:hAnsi="Lato" w:cs="Lato"/>
          <w:b/>
          <w:bCs/>
          <w:color w:val="00000A"/>
          <w:kern w:val="1"/>
          <w:sz w:val="18"/>
          <w:szCs w:val="18"/>
          <w:u w:color="00000A"/>
        </w:rPr>
        <w:t>§ 7</w:t>
      </w:r>
    </w:p>
    <w:p w14:paraId="14541C07" w14:textId="77777777" w:rsidR="00FF2620" w:rsidRDefault="007727C0">
      <w:pPr>
        <w:suppressAutoHyphens/>
        <w:spacing w:before="120" w:after="120" w:line="360" w:lineRule="auto"/>
        <w:jc w:val="center"/>
        <w:rPr>
          <w:rFonts w:ascii="Lato" w:eastAsia="Lato" w:hAnsi="Lato" w:cs="Lato"/>
          <w:kern w:val="1"/>
          <w:sz w:val="18"/>
          <w:szCs w:val="18"/>
        </w:rPr>
      </w:pPr>
      <w:proofErr w:type="spellStart"/>
      <w:r>
        <w:rPr>
          <w:rFonts w:ascii="Lato" w:eastAsia="Lato" w:hAnsi="Lato" w:cs="Lato"/>
          <w:b/>
          <w:bCs/>
          <w:color w:val="00000A"/>
          <w:kern w:val="1"/>
          <w:sz w:val="18"/>
          <w:szCs w:val="18"/>
          <w:u w:color="00000A"/>
        </w:rPr>
        <w:t>Podwykonawcy</w:t>
      </w:r>
      <w:proofErr w:type="spellEnd"/>
    </w:p>
    <w:p w14:paraId="79C3F9E1" w14:textId="77777777" w:rsidR="00FF2620" w:rsidRPr="007727C0" w:rsidRDefault="007727C0" w:rsidP="00702CD2">
      <w:pPr>
        <w:numPr>
          <w:ilvl w:val="4"/>
          <w:numId w:val="147"/>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 Strony dopuszczają możliwość zlecenia przez Wykonawcę wykonania części usługi będącej przedmiotem umowy Podwykonawcom. </w:t>
      </w:r>
    </w:p>
    <w:p w14:paraId="6E56158F" w14:textId="77777777" w:rsidR="00FF2620" w:rsidRPr="007727C0" w:rsidRDefault="007727C0" w:rsidP="00702CD2">
      <w:pPr>
        <w:numPr>
          <w:ilvl w:val="4"/>
          <w:numId w:val="147"/>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Wykaz </w:t>
      </w:r>
      <w:proofErr w:type="spellStart"/>
      <w:r w:rsidRPr="007727C0">
        <w:rPr>
          <w:rFonts w:ascii="Lato" w:eastAsia="Lato" w:hAnsi="Lato" w:cs="Lato"/>
          <w:color w:val="00000A"/>
          <w:kern w:val="1"/>
          <w:sz w:val="18"/>
          <w:szCs w:val="18"/>
          <w:u w:color="00000A"/>
          <w:lang w:val="pl-PL"/>
        </w:rPr>
        <w:t>podwykonawc</w:t>
      </w:r>
      <w:proofErr w:type="spellEnd"/>
      <w:r>
        <w:rPr>
          <w:rFonts w:ascii="Lato" w:eastAsia="Lato" w:hAnsi="Lato" w:cs="Lato"/>
          <w:color w:val="00000A"/>
          <w:kern w:val="1"/>
          <w:sz w:val="18"/>
          <w:szCs w:val="18"/>
          <w:u w:color="00000A"/>
          <w:lang w:val="es-ES_tradnl"/>
        </w:rPr>
        <w:t>ó</w:t>
      </w:r>
      <w:r w:rsidRPr="007727C0">
        <w:rPr>
          <w:rFonts w:ascii="Lato" w:eastAsia="Lato" w:hAnsi="Lato" w:cs="Lato"/>
          <w:color w:val="00000A"/>
          <w:kern w:val="1"/>
          <w:sz w:val="18"/>
          <w:szCs w:val="18"/>
          <w:u w:color="00000A"/>
          <w:lang w:val="pl-PL"/>
        </w:rPr>
        <w:t xml:space="preserve">w stanowi załącznik do niniejszej umowy. </w:t>
      </w:r>
    </w:p>
    <w:p w14:paraId="778613A5" w14:textId="77777777" w:rsidR="00FF2620" w:rsidRPr="007727C0" w:rsidRDefault="007727C0" w:rsidP="00702CD2">
      <w:pPr>
        <w:numPr>
          <w:ilvl w:val="4"/>
          <w:numId w:val="147"/>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Wykonawca jest odpowiedzialny za działania lub zaniechania </w:t>
      </w:r>
      <w:proofErr w:type="spellStart"/>
      <w:r w:rsidRPr="007727C0">
        <w:rPr>
          <w:rFonts w:ascii="Lato" w:eastAsia="Lato" w:hAnsi="Lato" w:cs="Lato"/>
          <w:color w:val="00000A"/>
          <w:kern w:val="1"/>
          <w:sz w:val="18"/>
          <w:szCs w:val="18"/>
          <w:u w:color="00000A"/>
          <w:lang w:val="pl-PL"/>
        </w:rPr>
        <w:t>podwykonawc</w:t>
      </w:r>
      <w:proofErr w:type="spellEnd"/>
      <w:r>
        <w:rPr>
          <w:rFonts w:ascii="Lato" w:eastAsia="Lato" w:hAnsi="Lato" w:cs="Lato"/>
          <w:color w:val="00000A"/>
          <w:kern w:val="1"/>
          <w:sz w:val="18"/>
          <w:szCs w:val="18"/>
          <w:u w:color="00000A"/>
          <w:lang w:val="es-ES_tradnl"/>
        </w:rPr>
        <w:t>ó</w:t>
      </w:r>
      <w:r w:rsidRPr="007727C0">
        <w:rPr>
          <w:rFonts w:ascii="Lato" w:eastAsia="Lato" w:hAnsi="Lato" w:cs="Lato"/>
          <w:color w:val="00000A"/>
          <w:kern w:val="1"/>
          <w:sz w:val="18"/>
          <w:szCs w:val="18"/>
          <w:u w:color="00000A"/>
          <w:lang w:val="pl-PL"/>
        </w:rPr>
        <w:t xml:space="preserve">w jak za własne działania lub zaniechania. </w:t>
      </w:r>
    </w:p>
    <w:p w14:paraId="6DAC9527" w14:textId="77777777" w:rsidR="00FF2620" w:rsidRPr="007727C0" w:rsidRDefault="007727C0" w:rsidP="00702CD2">
      <w:pPr>
        <w:numPr>
          <w:ilvl w:val="4"/>
          <w:numId w:val="147"/>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lastRenderedPageBreak/>
        <w:t>Zamawiający dopuszcza możliwość zmiany albo rezygnacji przez Wykonawcę z </w:t>
      </w:r>
      <w:proofErr w:type="spellStart"/>
      <w:r w:rsidRPr="007727C0">
        <w:rPr>
          <w:rFonts w:ascii="Lato" w:eastAsia="Lato" w:hAnsi="Lato" w:cs="Lato"/>
          <w:color w:val="00000A"/>
          <w:kern w:val="1"/>
          <w:sz w:val="18"/>
          <w:szCs w:val="18"/>
          <w:u w:color="00000A"/>
          <w:lang w:val="pl-PL"/>
        </w:rPr>
        <w:t>podwykonawc</w:t>
      </w:r>
      <w:proofErr w:type="spellEnd"/>
      <w:r>
        <w:rPr>
          <w:rFonts w:ascii="Lato" w:eastAsia="Lato" w:hAnsi="Lato" w:cs="Lato"/>
          <w:color w:val="00000A"/>
          <w:kern w:val="1"/>
          <w:sz w:val="18"/>
          <w:szCs w:val="18"/>
          <w:u w:color="00000A"/>
          <w:lang w:val="es-ES_tradnl"/>
        </w:rPr>
        <w:t>ó</w:t>
      </w:r>
      <w:r w:rsidRPr="007727C0">
        <w:rPr>
          <w:rFonts w:ascii="Lato" w:eastAsia="Lato" w:hAnsi="Lato" w:cs="Lato"/>
          <w:color w:val="00000A"/>
          <w:kern w:val="1"/>
          <w:sz w:val="18"/>
          <w:szCs w:val="18"/>
          <w:u w:color="00000A"/>
          <w:lang w:val="pl-PL"/>
        </w:rPr>
        <w:t xml:space="preserve">w. </w:t>
      </w:r>
    </w:p>
    <w:p w14:paraId="10E2EEE2" w14:textId="77777777" w:rsidR="00FF2620" w:rsidRPr="007727C0" w:rsidRDefault="007727C0" w:rsidP="00702CD2">
      <w:pPr>
        <w:numPr>
          <w:ilvl w:val="4"/>
          <w:numId w:val="147"/>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Każdorazowa zmiana podwykonawcy wymaga pisemnej zgody Zamawiającego. </w:t>
      </w:r>
    </w:p>
    <w:p w14:paraId="6CF3155D" w14:textId="77777777" w:rsidR="00FF2620" w:rsidRPr="007727C0" w:rsidRDefault="007727C0" w:rsidP="00702CD2">
      <w:pPr>
        <w:numPr>
          <w:ilvl w:val="4"/>
          <w:numId w:val="147"/>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Jeżeli zmiana albo rezygnacja z podwykonawcy dotyczy podmiotu, na </w:t>
      </w:r>
      <w:proofErr w:type="spellStart"/>
      <w:r w:rsidRPr="007727C0">
        <w:rPr>
          <w:rFonts w:ascii="Lato" w:eastAsia="Lato" w:hAnsi="Lato" w:cs="Lato"/>
          <w:color w:val="00000A"/>
          <w:kern w:val="1"/>
          <w:sz w:val="18"/>
          <w:szCs w:val="18"/>
          <w:u w:color="00000A"/>
          <w:lang w:val="pl-PL"/>
        </w:rPr>
        <w:t>kt</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rego</w:t>
      </w:r>
      <w:proofErr w:type="spellEnd"/>
      <w:r w:rsidRPr="007727C0">
        <w:rPr>
          <w:rFonts w:ascii="Lato" w:eastAsia="Lato" w:hAnsi="Lato" w:cs="Lato"/>
          <w:color w:val="00000A"/>
          <w:kern w:val="1"/>
          <w:sz w:val="18"/>
          <w:szCs w:val="18"/>
          <w:u w:color="00000A"/>
          <w:lang w:val="pl-PL"/>
        </w:rPr>
        <w:t xml:space="preserve"> zasoby wykonawca powoływał się, na zasadach określonych w art. 22a ust. 1, w celu wykazania spełniania </w:t>
      </w:r>
      <w:proofErr w:type="spellStart"/>
      <w:r w:rsidRPr="007727C0">
        <w:rPr>
          <w:rFonts w:ascii="Lato" w:eastAsia="Lato" w:hAnsi="Lato" w:cs="Lato"/>
          <w:color w:val="00000A"/>
          <w:kern w:val="1"/>
          <w:sz w:val="18"/>
          <w:szCs w:val="18"/>
          <w:u w:color="00000A"/>
          <w:lang w:val="pl-PL"/>
        </w:rPr>
        <w:t>warunk</w:t>
      </w:r>
      <w:proofErr w:type="spellEnd"/>
      <w:r>
        <w:rPr>
          <w:rFonts w:ascii="Lato" w:eastAsia="Lato" w:hAnsi="Lato" w:cs="Lato"/>
          <w:color w:val="00000A"/>
          <w:kern w:val="1"/>
          <w:sz w:val="18"/>
          <w:szCs w:val="18"/>
          <w:u w:color="00000A"/>
          <w:lang w:val="es-ES_tradnl"/>
        </w:rPr>
        <w:t>ó</w:t>
      </w:r>
      <w:r w:rsidRPr="007727C0">
        <w:rPr>
          <w:rFonts w:ascii="Lato" w:eastAsia="Lato" w:hAnsi="Lato" w:cs="Lato"/>
          <w:color w:val="00000A"/>
          <w:kern w:val="1"/>
          <w:sz w:val="18"/>
          <w:szCs w:val="18"/>
          <w:u w:color="00000A"/>
          <w:lang w:val="pl-PL"/>
        </w:rPr>
        <w:t xml:space="preserve">w udziału w postępowaniu, wykonawca jest obowiązany wykazać Zamawiającemu, że proponowany inny podwykonawca lub wykonawca samodzielnie spełnia je w stopniu nie mniejszym niż podwykonawca, na </w:t>
      </w:r>
      <w:proofErr w:type="spellStart"/>
      <w:r w:rsidRPr="007727C0">
        <w:rPr>
          <w:rFonts w:ascii="Lato" w:eastAsia="Lato" w:hAnsi="Lato" w:cs="Lato"/>
          <w:color w:val="00000A"/>
          <w:kern w:val="1"/>
          <w:sz w:val="18"/>
          <w:szCs w:val="18"/>
          <w:u w:color="00000A"/>
          <w:lang w:val="pl-PL"/>
        </w:rPr>
        <w:t>kt</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rego</w:t>
      </w:r>
      <w:proofErr w:type="spellEnd"/>
      <w:r w:rsidRPr="007727C0">
        <w:rPr>
          <w:rFonts w:ascii="Lato" w:eastAsia="Lato" w:hAnsi="Lato" w:cs="Lato"/>
          <w:color w:val="00000A"/>
          <w:kern w:val="1"/>
          <w:sz w:val="18"/>
          <w:szCs w:val="18"/>
          <w:u w:color="00000A"/>
          <w:lang w:val="pl-PL"/>
        </w:rPr>
        <w:t xml:space="preserve"> zasoby wykonawca powoływał się w trakcie postępowania o udzielenie </w:t>
      </w:r>
      <w:proofErr w:type="spellStart"/>
      <w:r w:rsidRPr="007727C0">
        <w:rPr>
          <w:rFonts w:ascii="Lato" w:eastAsia="Lato" w:hAnsi="Lato" w:cs="Lato"/>
          <w:color w:val="00000A"/>
          <w:kern w:val="1"/>
          <w:sz w:val="18"/>
          <w:szCs w:val="18"/>
          <w:u w:color="00000A"/>
          <w:lang w:val="pl-PL"/>
        </w:rPr>
        <w:t>zam</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wienia</w:t>
      </w:r>
      <w:proofErr w:type="spellEnd"/>
      <w:r w:rsidRPr="007727C0">
        <w:rPr>
          <w:rFonts w:ascii="Lato" w:eastAsia="Lato" w:hAnsi="Lato" w:cs="Lato"/>
          <w:color w:val="00000A"/>
          <w:kern w:val="1"/>
          <w:sz w:val="18"/>
          <w:szCs w:val="18"/>
          <w:u w:color="00000A"/>
          <w:lang w:val="pl-PL"/>
        </w:rPr>
        <w:t>.</w:t>
      </w:r>
    </w:p>
    <w:p w14:paraId="448772A4" w14:textId="77777777" w:rsidR="00FF2620" w:rsidRPr="007727C0" w:rsidRDefault="00FF2620">
      <w:pPr>
        <w:suppressAutoHyphens/>
        <w:spacing w:before="120" w:after="120" w:line="360" w:lineRule="auto"/>
        <w:ind w:left="567"/>
        <w:jc w:val="both"/>
        <w:rPr>
          <w:rFonts w:ascii="Lato" w:eastAsia="Lato" w:hAnsi="Lato" w:cs="Lato"/>
          <w:kern w:val="1"/>
          <w:sz w:val="18"/>
          <w:szCs w:val="18"/>
          <w:lang w:val="pl-PL"/>
        </w:rPr>
      </w:pPr>
    </w:p>
    <w:p w14:paraId="1B45E01D" w14:textId="77777777" w:rsidR="00FF2620" w:rsidRDefault="007727C0">
      <w:pPr>
        <w:tabs>
          <w:tab w:val="left" w:pos="4307"/>
          <w:tab w:val="center" w:pos="4535"/>
        </w:tabs>
        <w:suppressAutoHyphens/>
        <w:spacing w:before="120" w:after="120" w:line="360" w:lineRule="auto"/>
        <w:jc w:val="center"/>
        <w:rPr>
          <w:rFonts w:ascii="Lato" w:eastAsia="Lato" w:hAnsi="Lato" w:cs="Lato"/>
          <w:kern w:val="1"/>
          <w:sz w:val="18"/>
          <w:szCs w:val="18"/>
        </w:rPr>
      </w:pPr>
      <w:r>
        <w:rPr>
          <w:rFonts w:ascii="Lato" w:eastAsia="Lato" w:hAnsi="Lato" w:cs="Lato"/>
          <w:b/>
          <w:bCs/>
          <w:color w:val="00000A"/>
          <w:kern w:val="1"/>
          <w:sz w:val="18"/>
          <w:szCs w:val="18"/>
          <w:u w:color="00000A"/>
        </w:rPr>
        <w:t>§ 8</w:t>
      </w:r>
    </w:p>
    <w:p w14:paraId="62B3668A" w14:textId="77777777" w:rsidR="00FF2620" w:rsidRDefault="007727C0">
      <w:pPr>
        <w:tabs>
          <w:tab w:val="left" w:pos="4307"/>
          <w:tab w:val="center" w:pos="4535"/>
        </w:tabs>
        <w:suppressAutoHyphens/>
        <w:spacing w:before="120" w:after="120" w:line="360" w:lineRule="auto"/>
        <w:jc w:val="center"/>
        <w:rPr>
          <w:rFonts w:ascii="Lato" w:eastAsia="Lato" w:hAnsi="Lato" w:cs="Lato"/>
          <w:kern w:val="1"/>
          <w:sz w:val="18"/>
          <w:szCs w:val="18"/>
        </w:rPr>
      </w:pPr>
      <w:proofErr w:type="spellStart"/>
      <w:r>
        <w:rPr>
          <w:rFonts w:ascii="Lato" w:eastAsia="Lato" w:hAnsi="Lato" w:cs="Lato"/>
          <w:b/>
          <w:bCs/>
          <w:color w:val="00000A"/>
          <w:kern w:val="1"/>
          <w:sz w:val="18"/>
          <w:szCs w:val="18"/>
          <w:u w:color="00000A"/>
        </w:rPr>
        <w:t>Zmiany</w:t>
      </w:r>
      <w:proofErr w:type="spellEnd"/>
      <w:r>
        <w:rPr>
          <w:rFonts w:ascii="Lato" w:eastAsia="Lato" w:hAnsi="Lato" w:cs="Lato"/>
          <w:b/>
          <w:bCs/>
          <w:color w:val="00000A"/>
          <w:kern w:val="1"/>
          <w:sz w:val="18"/>
          <w:szCs w:val="18"/>
          <w:u w:color="00000A"/>
        </w:rPr>
        <w:t xml:space="preserve"> </w:t>
      </w:r>
      <w:proofErr w:type="spellStart"/>
      <w:r>
        <w:rPr>
          <w:rFonts w:ascii="Lato" w:eastAsia="Lato" w:hAnsi="Lato" w:cs="Lato"/>
          <w:b/>
          <w:bCs/>
          <w:color w:val="00000A"/>
          <w:kern w:val="1"/>
          <w:sz w:val="18"/>
          <w:szCs w:val="18"/>
          <w:u w:color="00000A"/>
        </w:rPr>
        <w:t>umowy</w:t>
      </w:r>
      <w:proofErr w:type="spellEnd"/>
    </w:p>
    <w:p w14:paraId="1771AA35" w14:textId="77777777" w:rsidR="00FF2620" w:rsidRPr="007727C0" w:rsidRDefault="007727C0" w:rsidP="00702CD2">
      <w:pPr>
        <w:numPr>
          <w:ilvl w:val="0"/>
          <w:numId w:val="149"/>
        </w:numPr>
        <w:suppressAutoHyphens/>
        <w:spacing w:before="120" w:after="120" w:line="360" w:lineRule="auto"/>
        <w:jc w:val="both"/>
        <w:rPr>
          <w:rFonts w:ascii="Lato" w:eastAsia="Lato" w:hAnsi="Lato" w:cs="Lato"/>
          <w:sz w:val="18"/>
          <w:szCs w:val="18"/>
          <w:lang w:val="pl-PL"/>
        </w:rPr>
      </w:pPr>
      <w:r w:rsidRPr="007727C0">
        <w:rPr>
          <w:rFonts w:ascii="Lato" w:eastAsia="Lato" w:hAnsi="Lato" w:cs="Lato"/>
          <w:color w:val="00000A"/>
          <w:kern w:val="1"/>
          <w:sz w:val="18"/>
          <w:szCs w:val="18"/>
          <w:u w:color="00000A"/>
          <w:lang w:val="pl-PL"/>
        </w:rPr>
        <w:t xml:space="preserve">Wszelkie zmiany niniejszej umowy wymagają formy pisemnej pod rygorem nieważności i będą dopuszczalne w granicach określonych treścią art. 144 ustawy Prawo </w:t>
      </w:r>
      <w:proofErr w:type="spellStart"/>
      <w:r w:rsidRPr="007727C0">
        <w:rPr>
          <w:rFonts w:ascii="Lato" w:eastAsia="Lato" w:hAnsi="Lato" w:cs="Lato"/>
          <w:color w:val="00000A"/>
          <w:kern w:val="1"/>
          <w:sz w:val="18"/>
          <w:szCs w:val="18"/>
          <w:u w:color="00000A"/>
          <w:lang w:val="pl-PL"/>
        </w:rPr>
        <w:t>zam</w:t>
      </w:r>
      <w:proofErr w:type="spellEnd"/>
      <w:r>
        <w:rPr>
          <w:rFonts w:ascii="Lato" w:eastAsia="Lato" w:hAnsi="Lato" w:cs="Lato"/>
          <w:color w:val="00000A"/>
          <w:kern w:val="1"/>
          <w:sz w:val="18"/>
          <w:szCs w:val="18"/>
          <w:u w:color="00000A"/>
          <w:lang w:val="es-ES_tradnl"/>
        </w:rPr>
        <w:t>ó</w:t>
      </w:r>
      <w:proofErr w:type="spellStart"/>
      <w:r w:rsidRPr="007727C0">
        <w:rPr>
          <w:rFonts w:ascii="Lato" w:eastAsia="Lato" w:hAnsi="Lato" w:cs="Lato"/>
          <w:color w:val="00000A"/>
          <w:kern w:val="1"/>
          <w:sz w:val="18"/>
          <w:szCs w:val="18"/>
          <w:u w:color="00000A"/>
          <w:lang w:val="pl-PL"/>
        </w:rPr>
        <w:t>wień</w:t>
      </w:r>
      <w:proofErr w:type="spellEnd"/>
      <w:r w:rsidRPr="007727C0">
        <w:rPr>
          <w:rFonts w:ascii="Lato" w:eastAsia="Lato" w:hAnsi="Lato" w:cs="Lato"/>
          <w:color w:val="00000A"/>
          <w:kern w:val="1"/>
          <w:sz w:val="18"/>
          <w:szCs w:val="18"/>
          <w:u w:color="00000A"/>
          <w:lang w:val="pl-PL"/>
        </w:rPr>
        <w:t xml:space="preserve"> publicznych.</w:t>
      </w:r>
    </w:p>
    <w:p w14:paraId="7E9B6035" w14:textId="77777777" w:rsidR="00FF2620" w:rsidRPr="007727C0" w:rsidRDefault="007727C0" w:rsidP="00702CD2">
      <w:pPr>
        <w:numPr>
          <w:ilvl w:val="0"/>
          <w:numId w:val="149"/>
        </w:numPr>
        <w:suppressAutoHyphens/>
        <w:spacing w:before="120" w:after="120" w:line="360" w:lineRule="auto"/>
        <w:jc w:val="both"/>
        <w:rPr>
          <w:rFonts w:ascii="Lato" w:eastAsia="Lato" w:hAnsi="Lato" w:cs="Lato"/>
          <w:sz w:val="18"/>
          <w:szCs w:val="18"/>
          <w:lang w:val="pl-PL"/>
        </w:rPr>
      </w:pPr>
      <w:r w:rsidRPr="007727C0">
        <w:rPr>
          <w:rFonts w:ascii="Lato" w:eastAsia="Lato" w:hAnsi="Lato" w:cs="Lato"/>
          <w:kern w:val="1"/>
          <w:sz w:val="18"/>
          <w:szCs w:val="18"/>
          <w:lang w:val="pl-PL"/>
        </w:rPr>
        <w:t xml:space="preserve">Strony mają prawo do przedłużenia terminu realizacji przedmiotu umowy o okres trwania przyczyn, z powodu </w:t>
      </w:r>
      <w:proofErr w:type="spellStart"/>
      <w:r w:rsidRPr="007727C0">
        <w:rPr>
          <w:rFonts w:ascii="Lato" w:eastAsia="Lato" w:hAnsi="Lato" w:cs="Lato"/>
          <w:kern w:val="1"/>
          <w:sz w:val="18"/>
          <w:szCs w:val="18"/>
          <w:lang w:val="pl-PL"/>
        </w:rPr>
        <w:t>kt</w:t>
      </w:r>
      <w:proofErr w:type="spellEnd"/>
      <w:r>
        <w:rPr>
          <w:rFonts w:ascii="Lato" w:eastAsia="Lato" w:hAnsi="Lato" w:cs="Lato"/>
          <w:kern w:val="1"/>
          <w:sz w:val="18"/>
          <w:szCs w:val="18"/>
          <w:lang w:val="es-ES_tradnl"/>
        </w:rPr>
        <w:t>ó</w:t>
      </w:r>
      <w:proofErr w:type="spellStart"/>
      <w:r w:rsidRPr="007727C0">
        <w:rPr>
          <w:rFonts w:ascii="Lato" w:eastAsia="Lato" w:hAnsi="Lato" w:cs="Lato"/>
          <w:kern w:val="1"/>
          <w:sz w:val="18"/>
          <w:szCs w:val="18"/>
          <w:lang w:val="pl-PL"/>
        </w:rPr>
        <w:t>rych</w:t>
      </w:r>
      <w:proofErr w:type="spellEnd"/>
      <w:r w:rsidRPr="007727C0">
        <w:rPr>
          <w:rFonts w:ascii="Lato" w:eastAsia="Lato" w:hAnsi="Lato" w:cs="Lato"/>
          <w:kern w:val="1"/>
          <w:sz w:val="18"/>
          <w:szCs w:val="18"/>
          <w:lang w:val="pl-PL"/>
        </w:rPr>
        <w:t xml:space="preserve"> będzie zagrożone dotrzymanie terminu wykonania przedmiotu umowy, w następujących przypadkach: </w:t>
      </w:r>
    </w:p>
    <w:p w14:paraId="29C6D0DC" w14:textId="77777777" w:rsidR="00FF2620" w:rsidRDefault="007727C0" w:rsidP="00702CD2">
      <w:pPr>
        <w:pStyle w:val="Akapitzlist"/>
        <w:numPr>
          <w:ilvl w:val="0"/>
          <w:numId w:val="151"/>
        </w:numPr>
        <w:suppressAutoHyphens/>
        <w:spacing w:after="120"/>
        <w:jc w:val="both"/>
        <w:rPr>
          <w:rFonts w:ascii="Lato" w:eastAsia="Lato" w:hAnsi="Lato" w:cs="Lato"/>
          <w:sz w:val="18"/>
          <w:szCs w:val="18"/>
        </w:rPr>
      </w:pPr>
      <w:r>
        <w:rPr>
          <w:rFonts w:ascii="Lato" w:eastAsia="Lato" w:hAnsi="Lato" w:cs="Lato"/>
          <w:kern w:val="1"/>
          <w:sz w:val="18"/>
          <w:szCs w:val="18"/>
        </w:rPr>
        <w:t xml:space="preserve">w przypadku zaistnienia niekorzystnych </w:t>
      </w:r>
      <w:proofErr w:type="spellStart"/>
      <w:r>
        <w:rPr>
          <w:rFonts w:ascii="Lato" w:eastAsia="Lato" w:hAnsi="Lato" w:cs="Lato"/>
          <w:kern w:val="1"/>
          <w:sz w:val="18"/>
          <w:szCs w:val="18"/>
        </w:rPr>
        <w:t>warunk</w:t>
      </w:r>
      <w:proofErr w:type="spellEnd"/>
      <w:r>
        <w:rPr>
          <w:rFonts w:ascii="Lato" w:eastAsia="Lato" w:hAnsi="Lato" w:cs="Lato"/>
          <w:kern w:val="1"/>
          <w:sz w:val="18"/>
          <w:szCs w:val="18"/>
          <w:lang w:val="es-ES_tradnl"/>
        </w:rPr>
        <w:t>ó</w:t>
      </w:r>
      <w:r>
        <w:rPr>
          <w:rFonts w:ascii="Lato" w:eastAsia="Lato" w:hAnsi="Lato" w:cs="Lato"/>
          <w:kern w:val="1"/>
          <w:sz w:val="18"/>
          <w:szCs w:val="18"/>
        </w:rPr>
        <w:t xml:space="preserve">w atmosferycznych lub innych nieprzewidzianych okoliczności (takich jak m.in.: podtopienia, zamknięcie terenu z powodu występowania </w:t>
      </w:r>
      <w:proofErr w:type="spellStart"/>
      <w:r>
        <w:rPr>
          <w:rFonts w:ascii="Lato" w:eastAsia="Lato" w:hAnsi="Lato" w:cs="Lato"/>
          <w:kern w:val="1"/>
          <w:sz w:val="18"/>
          <w:szCs w:val="18"/>
        </w:rPr>
        <w:t>chor</w:t>
      </w:r>
      <w:proofErr w:type="spellEnd"/>
      <w:r>
        <w:rPr>
          <w:rFonts w:ascii="Lato" w:eastAsia="Lato" w:hAnsi="Lato" w:cs="Lato"/>
          <w:kern w:val="1"/>
          <w:sz w:val="18"/>
          <w:szCs w:val="18"/>
          <w:lang w:val="es-ES_tradnl"/>
        </w:rPr>
        <w:t>ó</w:t>
      </w:r>
      <w:r>
        <w:rPr>
          <w:rFonts w:ascii="Lato" w:eastAsia="Lato" w:hAnsi="Lato" w:cs="Lato"/>
          <w:kern w:val="1"/>
          <w:sz w:val="18"/>
          <w:szCs w:val="18"/>
        </w:rPr>
        <w:t xml:space="preserve">b zwierzęcych, brak mrozu), Zamawiający dopuszcza możliwość wydłużenia okresu wykonania przedmiotu </w:t>
      </w:r>
      <w:proofErr w:type="spellStart"/>
      <w:r>
        <w:rPr>
          <w:rFonts w:ascii="Lato" w:eastAsia="Lato" w:hAnsi="Lato" w:cs="Lato"/>
          <w:kern w:val="1"/>
          <w:sz w:val="18"/>
          <w:szCs w:val="18"/>
        </w:rPr>
        <w:t>zam</w:t>
      </w:r>
      <w:proofErr w:type="spellEnd"/>
      <w:r>
        <w:rPr>
          <w:rFonts w:ascii="Lato" w:eastAsia="Lato" w:hAnsi="Lato" w:cs="Lato"/>
          <w:kern w:val="1"/>
          <w:sz w:val="18"/>
          <w:szCs w:val="18"/>
          <w:lang w:val="es-ES_tradnl"/>
        </w:rPr>
        <w:t>ó</w:t>
      </w:r>
      <w:proofErr w:type="spellStart"/>
      <w:r>
        <w:rPr>
          <w:rFonts w:ascii="Lato" w:eastAsia="Lato" w:hAnsi="Lato" w:cs="Lato"/>
          <w:kern w:val="1"/>
          <w:sz w:val="18"/>
          <w:szCs w:val="18"/>
        </w:rPr>
        <w:t>wienia</w:t>
      </w:r>
      <w:proofErr w:type="spellEnd"/>
      <w:r>
        <w:rPr>
          <w:rFonts w:ascii="Lato" w:eastAsia="Lato" w:hAnsi="Lato" w:cs="Lato"/>
          <w:kern w:val="1"/>
          <w:sz w:val="18"/>
          <w:szCs w:val="18"/>
        </w:rPr>
        <w:t xml:space="preserve"> po wcześniejszym sporządzeniu protokołu opisującego zaistniałe okoliczności.</w:t>
      </w:r>
    </w:p>
    <w:p w14:paraId="4B474849" w14:textId="77777777" w:rsidR="00FF2620" w:rsidRDefault="007727C0" w:rsidP="00702CD2">
      <w:pPr>
        <w:pStyle w:val="Akapitzlist"/>
        <w:numPr>
          <w:ilvl w:val="0"/>
          <w:numId w:val="151"/>
        </w:numPr>
        <w:suppressAutoHyphens/>
        <w:spacing w:after="120"/>
        <w:jc w:val="both"/>
        <w:rPr>
          <w:rFonts w:ascii="Lato" w:eastAsia="Lato" w:hAnsi="Lato" w:cs="Lato"/>
          <w:sz w:val="18"/>
          <w:szCs w:val="18"/>
        </w:rPr>
      </w:pPr>
      <w:r>
        <w:rPr>
          <w:rFonts w:ascii="Lato" w:eastAsia="Lato" w:hAnsi="Lato" w:cs="Lato"/>
          <w:kern w:val="1"/>
          <w:sz w:val="18"/>
          <w:szCs w:val="18"/>
        </w:rPr>
        <w:t xml:space="preserve">zaistnieją zdarzenia o charakterze siły wyższej, niezależnie od stron, </w:t>
      </w:r>
      <w:proofErr w:type="spellStart"/>
      <w:r>
        <w:rPr>
          <w:rFonts w:ascii="Lato" w:eastAsia="Lato" w:hAnsi="Lato" w:cs="Lato"/>
          <w:kern w:val="1"/>
          <w:sz w:val="18"/>
          <w:szCs w:val="18"/>
        </w:rPr>
        <w:t>kt</w:t>
      </w:r>
      <w:proofErr w:type="spellEnd"/>
      <w:r>
        <w:rPr>
          <w:rFonts w:ascii="Lato" w:eastAsia="Lato" w:hAnsi="Lato" w:cs="Lato"/>
          <w:kern w:val="1"/>
          <w:sz w:val="18"/>
          <w:szCs w:val="18"/>
          <w:lang w:val="es-ES_tradnl"/>
        </w:rPr>
        <w:t>ó</w:t>
      </w:r>
      <w:r>
        <w:rPr>
          <w:rFonts w:ascii="Lato" w:eastAsia="Lato" w:hAnsi="Lato" w:cs="Lato"/>
          <w:kern w:val="1"/>
          <w:sz w:val="18"/>
          <w:szCs w:val="18"/>
        </w:rPr>
        <w:t xml:space="preserve">re uniemożliwiłyby terminowe wykonanie zobowiązań. Strony zobowiązują się do ustalenia odpowiednio zmienionego terminu wykonania przedmiotu umowy. Za siłę wyższą uważa się zdarzenie zewnętrzne, niezawinione przez żadną ze Stron, </w:t>
      </w:r>
      <w:proofErr w:type="spellStart"/>
      <w:r>
        <w:rPr>
          <w:rFonts w:ascii="Lato" w:eastAsia="Lato" w:hAnsi="Lato" w:cs="Lato"/>
          <w:kern w:val="1"/>
          <w:sz w:val="18"/>
          <w:szCs w:val="18"/>
        </w:rPr>
        <w:t>kt</w:t>
      </w:r>
      <w:proofErr w:type="spellEnd"/>
      <w:r>
        <w:rPr>
          <w:rFonts w:ascii="Lato" w:eastAsia="Lato" w:hAnsi="Lato" w:cs="Lato"/>
          <w:kern w:val="1"/>
          <w:sz w:val="18"/>
          <w:szCs w:val="18"/>
          <w:lang w:val="es-ES_tradnl"/>
        </w:rPr>
        <w:t>ó</w:t>
      </w:r>
      <w:proofErr w:type="spellStart"/>
      <w:r>
        <w:rPr>
          <w:rFonts w:ascii="Lato" w:eastAsia="Lato" w:hAnsi="Lato" w:cs="Lato"/>
          <w:kern w:val="1"/>
          <w:sz w:val="18"/>
          <w:szCs w:val="18"/>
        </w:rPr>
        <w:t>rych</w:t>
      </w:r>
      <w:proofErr w:type="spellEnd"/>
      <w:r>
        <w:rPr>
          <w:rFonts w:ascii="Lato" w:eastAsia="Lato" w:hAnsi="Lato" w:cs="Lato"/>
          <w:kern w:val="1"/>
          <w:sz w:val="18"/>
          <w:szCs w:val="18"/>
        </w:rPr>
        <w:t xml:space="preserve"> </w:t>
      </w:r>
      <w:proofErr w:type="spellStart"/>
      <w:r>
        <w:rPr>
          <w:rFonts w:ascii="Lato" w:eastAsia="Lato" w:hAnsi="Lato" w:cs="Lato"/>
          <w:kern w:val="1"/>
          <w:sz w:val="18"/>
          <w:szCs w:val="18"/>
        </w:rPr>
        <w:t>skutk</w:t>
      </w:r>
      <w:proofErr w:type="spellEnd"/>
      <w:r>
        <w:rPr>
          <w:rFonts w:ascii="Lato" w:eastAsia="Lato" w:hAnsi="Lato" w:cs="Lato"/>
          <w:kern w:val="1"/>
          <w:sz w:val="18"/>
          <w:szCs w:val="18"/>
          <w:lang w:val="es-ES_tradnl"/>
        </w:rPr>
        <w:t>ó</w:t>
      </w:r>
      <w:r>
        <w:rPr>
          <w:rFonts w:ascii="Lato" w:eastAsia="Lato" w:hAnsi="Lato" w:cs="Lato"/>
          <w:kern w:val="1"/>
          <w:sz w:val="18"/>
          <w:szCs w:val="18"/>
        </w:rPr>
        <w:t xml:space="preserve">w nie da się przewidzieć, ani im zapobiec. W </w:t>
      </w:r>
      <w:proofErr w:type="spellStart"/>
      <w:r>
        <w:rPr>
          <w:rFonts w:ascii="Lato" w:eastAsia="Lato" w:hAnsi="Lato" w:cs="Lato"/>
          <w:kern w:val="1"/>
          <w:sz w:val="18"/>
          <w:szCs w:val="18"/>
        </w:rPr>
        <w:t>szczeg</w:t>
      </w:r>
      <w:proofErr w:type="spellEnd"/>
      <w:r>
        <w:rPr>
          <w:rFonts w:ascii="Lato" w:eastAsia="Lato" w:hAnsi="Lato" w:cs="Lato"/>
          <w:kern w:val="1"/>
          <w:sz w:val="18"/>
          <w:szCs w:val="18"/>
          <w:lang w:val="es-ES_tradnl"/>
        </w:rPr>
        <w:t>ó</w:t>
      </w:r>
      <w:proofErr w:type="spellStart"/>
      <w:r>
        <w:rPr>
          <w:rFonts w:ascii="Lato" w:eastAsia="Lato" w:hAnsi="Lato" w:cs="Lato"/>
          <w:kern w:val="1"/>
          <w:sz w:val="18"/>
          <w:szCs w:val="18"/>
        </w:rPr>
        <w:t>lności</w:t>
      </w:r>
      <w:proofErr w:type="spellEnd"/>
      <w:r>
        <w:rPr>
          <w:rFonts w:ascii="Lato" w:eastAsia="Lato" w:hAnsi="Lato" w:cs="Lato"/>
          <w:kern w:val="1"/>
          <w:sz w:val="18"/>
          <w:szCs w:val="18"/>
        </w:rPr>
        <w:t xml:space="preserve"> za siłę wyższą będzie się uważać działania sił przyrody takie jak: huragan, trzęsienie ziemi, </w:t>
      </w:r>
      <w:proofErr w:type="spellStart"/>
      <w:r>
        <w:rPr>
          <w:rFonts w:ascii="Lato" w:eastAsia="Lato" w:hAnsi="Lato" w:cs="Lato"/>
          <w:kern w:val="1"/>
          <w:sz w:val="18"/>
          <w:szCs w:val="18"/>
        </w:rPr>
        <w:t>pow</w:t>
      </w:r>
      <w:proofErr w:type="spellEnd"/>
      <w:r>
        <w:rPr>
          <w:rFonts w:ascii="Lato" w:eastAsia="Lato" w:hAnsi="Lato" w:cs="Lato"/>
          <w:kern w:val="1"/>
          <w:sz w:val="18"/>
          <w:szCs w:val="18"/>
          <w:lang w:val="es-ES_tradnl"/>
        </w:rPr>
        <w:t>ó</w:t>
      </w:r>
      <w:proofErr w:type="spellStart"/>
      <w:r>
        <w:rPr>
          <w:rFonts w:ascii="Lato" w:eastAsia="Lato" w:hAnsi="Lato" w:cs="Lato"/>
          <w:kern w:val="1"/>
          <w:sz w:val="18"/>
          <w:szCs w:val="18"/>
        </w:rPr>
        <w:t>dź</w:t>
      </w:r>
      <w:proofErr w:type="spellEnd"/>
      <w:r>
        <w:rPr>
          <w:rFonts w:ascii="Lato" w:eastAsia="Lato" w:hAnsi="Lato" w:cs="Lato"/>
          <w:kern w:val="1"/>
          <w:sz w:val="18"/>
          <w:szCs w:val="18"/>
        </w:rPr>
        <w:t xml:space="preserve"> oraz inne zdarzenia takie jak: wojna, zamieszki, skażenia radioaktywne itp.</w:t>
      </w:r>
    </w:p>
    <w:p w14:paraId="08ACF37C" w14:textId="77777777" w:rsidR="00FF2620" w:rsidRDefault="007727C0" w:rsidP="00702CD2">
      <w:pPr>
        <w:pStyle w:val="Akapitzlist"/>
        <w:numPr>
          <w:ilvl w:val="0"/>
          <w:numId w:val="151"/>
        </w:numPr>
        <w:suppressAutoHyphens/>
        <w:spacing w:after="120"/>
        <w:jc w:val="both"/>
        <w:rPr>
          <w:rFonts w:ascii="Lato" w:eastAsia="Lato" w:hAnsi="Lato" w:cs="Lato"/>
          <w:sz w:val="18"/>
          <w:szCs w:val="18"/>
        </w:rPr>
      </w:pPr>
      <w:r>
        <w:rPr>
          <w:rFonts w:ascii="Lato" w:eastAsia="Lato" w:hAnsi="Lato" w:cs="Lato"/>
          <w:kern w:val="1"/>
          <w:sz w:val="18"/>
          <w:szCs w:val="18"/>
        </w:rPr>
        <w:t xml:space="preserve">w przypadku zaistnienia </w:t>
      </w:r>
      <w:proofErr w:type="spellStart"/>
      <w:r>
        <w:rPr>
          <w:rFonts w:ascii="Lato" w:eastAsia="Lato" w:hAnsi="Lato" w:cs="Lato"/>
          <w:kern w:val="1"/>
          <w:sz w:val="18"/>
          <w:szCs w:val="18"/>
        </w:rPr>
        <w:t>okolicznoś</w:t>
      </w:r>
      <w:proofErr w:type="spellEnd"/>
      <w:r>
        <w:rPr>
          <w:rFonts w:ascii="Lato" w:eastAsia="Lato" w:hAnsi="Lato" w:cs="Lato"/>
          <w:kern w:val="1"/>
          <w:sz w:val="18"/>
          <w:szCs w:val="18"/>
          <w:lang w:val="it-IT"/>
        </w:rPr>
        <w:t>ci le</w:t>
      </w:r>
      <w:proofErr w:type="spellStart"/>
      <w:r>
        <w:rPr>
          <w:rFonts w:ascii="Lato" w:eastAsia="Lato" w:hAnsi="Lato" w:cs="Lato"/>
          <w:kern w:val="1"/>
          <w:sz w:val="18"/>
          <w:szCs w:val="18"/>
        </w:rPr>
        <w:t>żących</w:t>
      </w:r>
      <w:proofErr w:type="spellEnd"/>
      <w:r>
        <w:rPr>
          <w:rFonts w:ascii="Lato" w:eastAsia="Lato" w:hAnsi="Lato" w:cs="Lato"/>
          <w:kern w:val="1"/>
          <w:sz w:val="18"/>
          <w:szCs w:val="18"/>
        </w:rPr>
        <w:t xml:space="preserve"> po stronie Zamawiającego, w </w:t>
      </w:r>
      <w:proofErr w:type="spellStart"/>
      <w:r>
        <w:rPr>
          <w:rFonts w:ascii="Lato" w:eastAsia="Lato" w:hAnsi="Lato" w:cs="Lato"/>
          <w:kern w:val="1"/>
          <w:sz w:val="18"/>
          <w:szCs w:val="18"/>
        </w:rPr>
        <w:t>szczeg</w:t>
      </w:r>
      <w:proofErr w:type="spellEnd"/>
      <w:r>
        <w:rPr>
          <w:rFonts w:ascii="Lato" w:eastAsia="Lato" w:hAnsi="Lato" w:cs="Lato"/>
          <w:kern w:val="1"/>
          <w:sz w:val="18"/>
          <w:szCs w:val="18"/>
          <w:lang w:val="es-ES_tradnl"/>
        </w:rPr>
        <w:t>ó</w:t>
      </w:r>
      <w:proofErr w:type="spellStart"/>
      <w:r>
        <w:rPr>
          <w:rFonts w:ascii="Lato" w:eastAsia="Lato" w:hAnsi="Lato" w:cs="Lato"/>
          <w:kern w:val="1"/>
          <w:sz w:val="18"/>
          <w:szCs w:val="18"/>
        </w:rPr>
        <w:t>lności</w:t>
      </w:r>
      <w:proofErr w:type="spellEnd"/>
      <w:r>
        <w:rPr>
          <w:rFonts w:ascii="Lato" w:eastAsia="Lato" w:hAnsi="Lato" w:cs="Lato"/>
          <w:kern w:val="1"/>
          <w:sz w:val="18"/>
          <w:szCs w:val="18"/>
        </w:rPr>
        <w:t xml:space="preserve"> spowodowanych sytuacją finansową, zdolnościami płatniczymi, mającymi wpływ na termin realizacji umowy.</w:t>
      </w:r>
    </w:p>
    <w:p w14:paraId="6E05A327" w14:textId="77777777" w:rsidR="00FF2620" w:rsidRDefault="007727C0" w:rsidP="00702CD2">
      <w:pPr>
        <w:pStyle w:val="Akapitzlist"/>
        <w:numPr>
          <w:ilvl w:val="0"/>
          <w:numId w:val="151"/>
        </w:numPr>
        <w:suppressAutoHyphens/>
        <w:spacing w:after="120"/>
        <w:jc w:val="both"/>
        <w:rPr>
          <w:rFonts w:ascii="Lato" w:eastAsia="Lato" w:hAnsi="Lato" w:cs="Lato"/>
          <w:sz w:val="18"/>
          <w:szCs w:val="18"/>
        </w:rPr>
      </w:pPr>
      <w:r>
        <w:rPr>
          <w:rFonts w:ascii="Lato" w:eastAsia="Lato" w:hAnsi="Lato" w:cs="Lato"/>
          <w:kern w:val="1"/>
          <w:sz w:val="18"/>
          <w:szCs w:val="18"/>
        </w:rPr>
        <w:t xml:space="preserve">zaistnieją inne przyczyny zewnętrzne, niezależne od Zamawiającego oraz Wykonawcy, </w:t>
      </w:r>
      <w:proofErr w:type="spellStart"/>
      <w:r>
        <w:rPr>
          <w:rFonts w:ascii="Lato" w:eastAsia="Lato" w:hAnsi="Lato" w:cs="Lato"/>
          <w:kern w:val="1"/>
          <w:sz w:val="18"/>
          <w:szCs w:val="18"/>
        </w:rPr>
        <w:t>kt</w:t>
      </w:r>
      <w:proofErr w:type="spellEnd"/>
      <w:r>
        <w:rPr>
          <w:rFonts w:ascii="Lato" w:eastAsia="Lato" w:hAnsi="Lato" w:cs="Lato"/>
          <w:kern w:val="1"/>
          <w:sz w:val="18"/>
          <w:szCs w:val="18"/>
          <w:lang w:val="es-ES_tradnl"/>
        </w:rPr>
        <w:t>ó</w:t>
      </w:r>
      <w:proofErr w:type="spellStart"/>
      <w:r>
        <w:rPr>
          <w:rFonts w:ascii="Lato" w:eastAsia="Lato" w:hAnsi="Lato" w:cs="Lato"/>
          <w:kern w:val="1"/>
          <w:sz w:val="18"/>
          <w:szCs w:val="18"/>
        </w:rPr>
        <w:t>rych</w:t>
      </w:r>
      <w:proofErr w:type="spellEnd"/>
      <w:r>
        <w:rPr>
          <w:rFonts w:ascii="Lato" w:eastAsia="Lato" w:hAnsi="Lato" w:cs="Lato"/>
          <w:kern w:val="1"/>
          <w:sz w:val="18"/>
          <w:szCs w:val="18"/>
        </w:rPr>
        <w:t xml:space="preserve"> wcześniej nie można było przewidzieć przy zachowaniu należytej staranności, skutkujące niemożliwością prowadzenia działań w celu wykonania umowy.</w:t>
      </w:r>
    </w:p>
    <w:p w14:paraId="6950F777" w14:textId="77777777" w:rsidR="001B6FE6" w:rsidRPr="001B6FE6" w:rsidRDefault="007727C0" w:rsidP="00702CD2">
      <w:pPr>
        <w:pStyle w:val="Akapitzlist"/>
        <w:numPr>
          <w:ilvl w:val="0"/>
          <w:numId w:val="151"/>
        </w:numPr>
        <w:suppressAutoHyphens/>
        <w:spacing w:after="120"/>
        <w:jc w:val="both"/>
        <w:rPr>
          <w:rFonts w:ascii="Lato" w:eastAsia="Lato" w:hAnsi="Lato" w:cs="Lato"/>
          <w:sz w:val="18"/>
          <w:szCs w:val="18"/>
        </w:rPr>
      </w:pPr>
      <w:r>
        <w:rPr>
          <w:rFonts w:ascii="Lato" w:eastAsia="Lato" w:hAnsi="Lato" w:cs="Lato"/>
          <w:spacing w:val="1"/>
          <w:kern w:val="1"/>
          <w:sz w:val="18"/>
          <w:szCs w:val="18"/>
        </w:rPr>
        <w:t>w przypadku określonym w § 1 ust. 7 Umowy.</w:t>
      </w:r>
    </w:p>
    <w:p w14:paraId="62328A70" w14:textId="77777777" w:rsidR="00FF2620" w:rsidRPr="001B6FE6" w:rsidRDefault="007727C0" w:rsidP="00702CD2">
      <w:pPr>
        <w:pStyle w:val="Akapitzlist"/>
        <w:numPr>
          <w:ilvl w:val="0"/>
          <w:numId w:val="149"/>
        </w:numPr>
        <w:suppressAutoHyphens/>
        <w:spacing w:after="120"/>
        <w:jc w:val="both"/>
        <w:rPr>
          <w:rFonts w:ascii="Lato" w:eastAsia="Lato" w:hAnsi="Lato" w:cs="Lato"/>
          <w:kern w:val="1"/>
          <w:sz w:val="18"/>
          <w:szCs w:val="18"/>
        </w:rPr>
      </w:pPr>
      <w:r w:rsidRPr="001B6FE6">
        <w:rPr>
          <w:rFonts w:ascii="Lato" w:eastAsia="Lato" w:hAnsi="Lato" w:cs="Lato"/>
          <w:kern w:val="1"/>
          <w:sz w:val="18"/>
          <w:szCs w:val="18"/>
        </w:rPr>
        <w:t xml:space="preserve">Strony dopuszczają możliwość zmiany umowy w zakresie sposobu lub miejsca składowania albo zagospodarowania biomasy w sytuacji, gdy będzie to spowodowane okolicznościami niezależnymi od Wykonawcy, a nowy </w:t>
      </w:r>
      <w:proofErr w:type="spellStart"/>
      <w:r w:rsidRPr="001B6FE6">
        <w:rPr>
          <w:rFonts w:ascii="Lato" w:eastAsia="Lato" w:hAnsi="Lato" w:cs="Lato"/>
          <w:kern w:val="1"/>
          <w:sz w:val="18"/>
          <w:szCs w:val="18"/>
        </w:rPr>
        <w:t>spos</w:t>
      </w:r>
      <w:proofErr w:type="spellEnd"/>
      <w:r w:rsidRPr="001B6FE6">
        <w:rPr>
          <w:rFonts w:ascii="Lato" w:eastAsia="Lato" w:hAnsi="Lato" w:cs="Lato"/>
          <w:kern w:val="1"/>
          <w:sz w:val="18"/>
          <w:szCs w:val="18"/>
          <w:lang w:val="es-ES_tradnl"/>
        </w:rPr>
        <w:t>ó</w:t>
      </w:r>
      <w:r w:rsidRPr="001B6FE6">
        <w:rPr>
          <w:rFonts w:ascii="Lato" w:eastAsia="Lato" w:hAnsi="Lato" w:cs="Lato"/>
          <w:kern w:val="1"/>
          <w:sz w:val="18"/>
          <w:szCs w:val="18"/>
        </w:rPr>
        <w:t>b lub miejsce składowania albo zagospodarowania biomasy będą r</w:t>
      </w:r>
      <w:r w:rsidRPr="001B6FE6">
        <w:rPr>
          <w:rFonts w:ascii="Lato" w:eastAsia="Lato" w:hAnsi="Lato" w:cs="Lato"/>
          <w:kern w:val="1"/>
          <w:sz w:val="18"/>
          <w:szCs w:val="18"/>
          <w:lang w:val="es-ES_tradnl"/>
        </w:rPr>
        <w:t>ó</w:t>
      </w:r>
      <w:proofErr w:type="spellStart"/>
      <w:r w:rsidRPr="001B6FE6">
        <w:rPr>
          <w:rFonts w:ascii="Lato" w:eastAsia="Lato" w:hAnsi="Lato" w:cs="Lato"/>
          <w:kern w:val="1"/>
          <w:sz w:val="18"/>
          <w:szCs w:val="18"/>
        </w:rPr>
        <w:t>wnorzędne</w:t>
      </w:r>
      <w:proofErr w:type="spellEnd"/>
      <w:r w:rsidRPr="001B6FE6">
        <w:rPr>
          <w:rFonts w:ascii="Lato" w:eastAsia="Lato" w:hAnsi="Lato" w:cs="Lato"/>
          <w:kern w:val="1"/>
          <w:sz w:val="18"/>
          <w:szCs w:val="18"/>
        </w:rPr>
        <w:t xml:space="preserve"> pod </w:t>
      </w:r>
      <w:proofErr w:type="spellStart"/>
      <w:r w:rsidRPr="001B6FE6">
        <w:rPr>
          <w:rFonts w:ascii="Lato" w:eastAsia="Lato" w:hAnsi="Lato" w:cs="Lato"/>
          <w:kern w:val="1"/>
          <w:sz w:val="18"/>
          <w:szCs w:val="18"/>
        </w:rPr>
        <w:t>wzglę</w:t>
      </w:r>
      <w:proofErr w:type="spellEnd"/>
      <w:r w:rsidRPr="001B6FE6">
        <w:rPr>
          <w:rFonts w:ascii="Lato" w:eastAsia="Lato" w:hAnsi="Lato" w:cs="Lato"/>
          <w:kern w:val="1"/>
          <w:sz w:val="18"/>
          <w:szCs w:val="18"/>
          <w:lang w:val="de-DE"/>
        </w:rPr>
        <w:t>dem spe</w:t>
      </w:r>
      <w:proofErr w:type="spellStart"/>
      <w:r w:rsidRPr="001B6FE6">
        <w:rPr>
          <w:rFonts w:ascii="Lato" w:eastAsia="Lato" w:hAnsi="Lato" w:cs="Lato"/>
          <w:kern w:val="1"/>
          <w:sz w:val="18"/>
          <w:szCs w:val="18"/>
        </w:rPr>
        <w:t>łnienia</w:t>
      </w:r>
      <w:proofErr w:type="spellEnd"/>
      <w:r w:rsidRPr="001B6FE6">
        <w:rPr>
          <w:rFonts w:ascii="Lato" w:eastAsia="Lato" w:hAnsi="Lato" w:cs="Lato"/>
          <w:kern w:val="1"/>
          <w:sz w:val="18"/>
          <w:szCs w:val="18"/>
        </w:rPr>
        <w:t xml:space="preserve"> wymagań Zamawiającego określonych w SIWZ w stosunku do dotychczasowego.</w:t>
      </w:r>
    </w:p>
    <w:p w14:paraId="47F5CE58" w14:textId="77777777" w:rsidR="00FF2620" w:rsidRPr="007727C0" w:rsidRDefault="007727C0" w:rsidP="00702CD2">
      <w:pPr>
        <w:numPr>
          <w:ilvl w:val="0"/>
          <w:numId w:val="149"/>
        </w:numPr>
        <w:suppressAutoHyphens/>
        <w:spacing w:before="120" w:after="120" w:line="360" w:lineRule="auto"/>
        <w:jc w:val="both"/>
        <w:rPr>
          <w:rFonts w:ascii="Lato" w:eastAsia="Lato" w:hAnsi="Lato" w:cs="Lato"/>
          <w:sz w:val="18"/>
          <w:szCs w:val="18"/>
          <w:lang w:val="pl-PL"/>
        </w:rPr>
      </w:pPr>
      <w:r w:rsidRPr="007727C0">
        <w:rPr>
          <w:rFonts w:ascii="Lato" w:eastAsia="Lato" w:hAnsi="Lato" w:cs="Lato"/>
          <w:kern w:val="1"/>
          <w:sz w:val="18"/>
          <w:szCs w:val="18"/>
          <w:lang w:val="pl-PL"/>
        </w:rPr>
        <w:t>Strony dopuszczają zmianę wysokości wynagrodzenia należnego wykonawcy:</w:t>
      </w:r>
    </w:p>
    <w:p w14:paraId="3BF9CFC6" w14:textId="77777777" w:rsidR="00FF2620" w:rsidRDefault="007727C0" w:rsidP="00702CD2">
      <w:pPr>
        <w:pStyle w:val="Akapitzlist"/>
        <w:numPr>
          <w:ilvl w:val="0"/>
          <w:numId w:val="153"/>
        </w:numPr>
        <w:suppressAutoHyphens/>
        <w:spacing w:before="120" w:after="120"/>
        <w:jc w:val="both"/>
        <w:rPr>
          <w:rFonts w:ascii="Lato" w:eastAsia="Lato" w:hAnsi="Lato" w:cs="Lato"/>
          <w:sz w:val="18"/>
          <w:szCs w:val="18"/>
        </w:rPr>
      </w:pPr>
      <w:r>
        <w:rPr>
          <w:rFonts w:ascii="Lato" w:eastAsia="Lato" w:hAnsi="Lato" w:cs="Lato"/>
          <w:kern w:val="1"/>
          <w:sz w:val="18"/>
          <w:szCs w:val="18"/>
        </w:rPr>
        <w:lastRenderedPageBreak/>
        <w:t>w przypadku zmiany stawki podatku VAT, wprowadzonej powszechnie obowiązującymi przepisami prawa, z tym, ż</w:t>
      </w:r>
      <w:r>
        <w:rPr>
          <w:rFonts w:ascii="Lato" w:eastAsia="Lato" w:hAnsi="Lato" w:cs="Lato"/>
          <w:kern w:val="1"/>
          <w:sz w:val="18"/>
          <w:szCs w:val="18"/>
          <w:lang w:val="it-IT"/>
        </w:rPr>
        <w:t>e cena netto nie mo</w:t>
      </w:r>
      <w:r>
        <w:rPr>
          <w:rFonts w:ascii="Lato" w:eastAsia="Lato" w:hAnsi="Lato" w:cs="Lato"/>
          <w:kern w:val="1"/>
          <w:sz w:val="18"/>
          <w:szCs w:val="18"/>
        </w:rPr>
        <w:t>że ulec podwyższeniu.</w:t>
      </w:r>
    </w:p>
    <w:p w14:paraId="79A4B58B" w14:textId="77777777" w:rsidR="00FF2620" w:rsidRDefault="007727C0" w:rsidP="00702CD2">
      <w:pPr>
        <w:pStyle w:val="Akapitzlist"/>
        <w:numPr>
          <w:ilvl w:val="0"/>
          <w:numId w:val="153"/>
        </w:numPr>
        <w:suppressAutoHyphens/>
        <w:spacing w:before="120" w:after="120"/>
        <w:jc w:val="both"/>
        <w:rPr>
          <w:rFonts w:ascii="Lato" w:eastAsia="Lato" w:hAnsi="Lato" w:cs="Lato"/>
          <w:sz w:val="18"/>
          <w:szCs w:val="18"/>
        </w:rPr>
      </w:pPr>
      <w:r>
        <w:rPr>
          <w:rFonts w:ascii="Lato" w:eastAsia="Lato" w:hAnsi="Lato" w:cs="Lato"/>
          <w:kern w:val="1"/>
          <w:sz w:val="18"/>
          <w:szCs w:val="18"/>
        </w:rPr>
        <w:t>wysokości minimalnego wynagrodzenia za pracę albo wysokości minimalnej stawki godzinowej, ustalonych na podstawie przepis</w:t>
      </w:r>
      <w:r>
        <w:rPr>
          <w:rFonts w:ascii="Lato" w:eastAsia="Lato" w:hAnsi="Lato" w:cs="Lato"/>
          <w:kern w:val="1"/>
          <w:sz w:val="18"/>
          <w:szCs w:val="18"/>
          <w:lang w:val="es-ES_tradnl"/>
        </w:rPr>
        <w:t>ó</w:t>
      </w:r>
      <w:r>
        <w:rPr>
          <w:rFonts w:ascii="Lato" w:eastAsia="Lato" w:hAnsi="Lato" w:cs="Lato"/>
          <w:kern w:val="1"/>
          <w:sz w:val="18"/>
          <w:szCs w:val="18"/>
        </w:rPr>
        <w:t xml:space="preserve">w </w:t>
      </w:r>
      <w:hyperlink r:id="rId10" w:history="1">
        <w:r>
          <w:rPr>
            <w:rStyle w:val="Hyperlink3"/>
            <w:rFonts w:ascii="Lato" w:eastAsia="Lato" w:hAnsi="Lato" w:cs="Lato"/>
            <w:sz w:val="18"/>
            <w:szCs w:val="18"/>
          </w:rPr>
          <w:t>ustawy</w:t>
        </w:r>
      </w:hyperlink>
      <w:r>
        <w:rPr>
          <w:rStyle w:val="Hyperlink3"/>
          <w:rFonts w:ascii="Lato" w:eastAsia="Lato" w:hAnsi="Lato" w:cs="Lato"/>
          <w:sz w:val="18"/>
          <w:szCs w:val="18"/>
        </w:rPr>
        <w:t xml:space="preserve"> z dnia 10 października 2002 r. o minimalnym wynagrodzeniu za pracę.</w:t>
      </w:r>
    </w:p>
    <w:p w14:paraId="3ED594CD" w14:textId="77777777" w:rsidR="00FF2620" w:rsidRDefault="007727C0" w:rsidP="00702CD2">
      <w:pPr>
        <w:pStyle w:val="Akapitzlist"/>
        <w:numPr>
          <w:ilvl w:val="0"/>
          <w:numId w:val="153"/>
        </w:numPr>
        <w:suppressAutoHyphens/>
        <w:spacing w:before="120" w:after="120"/>
        <w:jc w:val="both"/>
        <w:rPr>
          <w:rFonts w:ascii="Lato" w:eastAsia="Lato" w:hAnsi="Lato" w:cs="Lato"/>
          <w:sz w:val="18"/>
          <w:szCs w:val="18"/>
        </w:rPr>
      </w:pPr>
      <w:r>
        <w:rPr>
          <w:rStyle w:val="Hyperlink3"/>
          <w:rFonts w:ascii="Lato" w:eastAsia="Lato" w:hAnsi="Lato" w:cs="Lato"/>
          <w:sz w:val="18"/>
          <w:szCs w:val="18"/>
        </w:rPr>
        <w:t>zasad podlegania ubezpieczeniom społecznym lub ubezpieczeniu zdrowotnemu lub wysokości stawki składki na ubezpieczenia społeczne lub zdrowotne</w:t>
      </w:r>
    </w:p>
    <w:p w14:paraId="22BA4754" w14:textId="77777777" w:rsidR="00FF2620" w:rsidRPr="007727C0" w:rsidRDefault="007727C0">
      <w:pPr>
        <w:suppressAutoHyphens/>
        <w:spacing w:before="120" w:after="120" w:line="360" w:lineRule="auto"/>
        <w:ind w:left="567"/>
        <w:jc w:val="both"/>
        <w:rPr>
          <w:rStyle w:val="Brak"/>
          <w:rFonts w:ascii="Lato" w:eastAsia="Lato" w:hAnsi="Lato" w:cs="Lato"/>
          <w:kern w:val="1"/>
          <w:sz w:val="18"/>
          <w:szCs w:val="18"/>
          <w:lang w:val="pl-PL"/>
        </w:rPr>
      </w:pPr>
      <w:r w:rsidRPr="007727C0">
        <w:rPr>
          <w:rStyle w:val="Brak"/>
          <w:rFonts w:ascii="Lato" w:eastAsia="Lato" w:hAnsi="Lato" w:cs="Lato"/>
          <w:kern w:val="1"/>
          <w:sz w:val="18"/>
          <w:szCs w:val="18"/>
          <w:lang w:val="pl-PL"/>
        </w:rPr>
        <w:t xml:space="preserve">- jeżeli zmiany te będą miały wpływ na koszty wykonania </w:t>
      </w:r>
      <w:proofErr w:type="spellStart"/>
      <w:r w:rsidRPr="007727C0">
        <w:rPr>
          <w:rStyle w:val="Brak"/>
          <w:rFonts w:ascii="Lato" w:eastAsia="Lato" w:hAnsi="Lato" w:cs="Lato"/>
          <w:kern w:val="1"/>
          <w:sz w:val="18"/>
          <w:szCs w:val="18"/>
          <w:lang w:val="pl-PL"/>
        </w:rPr>
        <w:t>zam</w:t>
      </w:r>
      <w:proofErr w:type="spellEnd"/>
      <w:r>
        <w:rPr>
          <w:rStyle w:val="Brak"/>
          <w:rFonts w:ascii="Lato" w:eastAsia="Lato" w:hAnsi="Lato" w:cs="Lato"/>
          <w:kern w:val="1"/>
          <w:sz w:val="18"/>
          <w:szCs w:val="18"/>
          <w:lang w:val="es-ES_tradnl"/>
        </w:rPr>
        <w:t>ó</w:t>
      </w:r>
      <w:proofErr w:type="spellStart"/>
      <w:r w:rsidRPr="007727C0">
        <w:rPr>
          <w:rStyle w:val="Brak"/>
          <w:rFonts w:ascii="Lato" w:eastAsia="Lato" w:hAnsi="Lato" w:cs="Lato"/>
          <w:kern w:val="1"/>
          <w:sz w:val="18"/>
          <w:szCs w:val="18"/>
          <w:lang w:val="pl-PL"/>
        </w:rPr>
        <w:t>wienia</w:t>
      </w:r>
      <w:proofErr w:type="spellEnd"/>
      <w:r w:rsidRPr="007727C0">
        <w:rPr>
          <w:rStyle w:val="Brak"/>
          <w:rFonts w:ascii="Lato" w:eastAsia="Lato" w:hAnsi="Lato" w:cs="Lato"/>
          <w:kern w:val="1"/>
          <w:sz w:val="18"/>
          <w:szCs w:val="18"/>
          <w:lang w:val="pl-PL"/>
        </w:rPr>
        <w:t xml:space="preserve"> przez wykonawcę.</w:t>
      </w:r>
    </w:p>
    <w:p w14:paraId="5F4F2699" w14:textId="77777777" w:rsidR="00FF2620" w:rsidRDefault="007727C0" w:rsidP="00702CD2">
      <w:pPr>
        <w:pStyle w:val="Akapitzlist"/>
        <w:numPr>
          <w:ilvl w:val="0"/>
          <w:numId w:val="154"/>
        </w:numPr>
        <w:suppressAutoHyphens/>
        <w:spacing w:before="120" w:after="120"/>
        <w:jc w:val="both"/>
        <w:rPr>
          <w:rFonts w:ascii="Lato" w:eastAsia="Lato" w:hAnsi="Lato" w:cs="Lato"/>
          <w:sz w:val="18"/>
          <w:szCs w:val="18"/>
        </w:rPr>
      </w:pPr>
      <w:r>
        <w:rPr>
          <w:rStyle w:val="Hyperlink3"/>
          <w:rFonts w:ascii="Lato" w:eastAsia="Lato" w:hAnsi="Lato" w:cs="Lato"/>
          <w:sz w:val="18"/>
          <w:szCs w:val="18"/>
        </w:rPr>
        <w:t xml:space="preserve">Zmiana wysokości wynagrodzenia należnego wykonawcy w przypadku zaistnienia przesłanki, 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r>
        <w:rPr>
          <w:rStyle w:val="Hyperlink3"/>
          <w:rFonts w:ascii="Lato" w:eastAsia="Lato" w:hAnsi="Lato" w:cs="Lato"/>
          <w:sz w:val="18"/>
          <w:szCs w:val="18"/>
        </w:rPr>
        <w:t>rej mowa w ust. 4 lit. a) będzie odnosić się wyłącznie do części przedmiotu umowy zrealizowanej, zgodnie z terminami ustalonymi umową, po dniu wejścia w życie przepis</w:t>
      </w:r>
      <w:r>
        <w:rPr>
          <w:rStyle w:val="Brak"/>
          <w:rFonts w:ascii="Lato" w:eastAsia="Lato" w:hAnsi="Lato" w:cs="Lato"/>
          <w:kern w:val="1"/>
          <w:sz w:val="18"/>
          <w:szCs w:val="18"/>
          <w:lang w:val="es-ES_tradnl"/>
        </w:rPr>
        <w:t>ó</w:t>
      </w:r>
      <w:r>
        <w:rPr>
          <w:rStyle w:val="Hyperlink3"/>
          <w:rFonts w:ascii="Lato" w:eastAsia="Lato" w:hAnsi="Lato" w:cs="Lato"/>
          <w:sz w:val="18"/>
          <w:szCs w:val="18"/>
        </w:rPr>
        <w:t>w zmieniających stawkę podatku od towar</w:t>
      </w:r>
      <w:r>
        <w:rPr>
          <w:rStyle w:val="Brak"/>
          <w:rFonts w:ascii="Lato" w:eastAsia="Lato" w:hAnsi="Lato" w:cs="Lato"/>
          <w:kern w:val="1"/>
          <w:sz w:val="18"/>
          <w:szCs w:val="18"/>
          <w:lang w:val="es-ES_tradnl"/>
        </w:rPr>
        <w:t>ó</w:t>
      </w:r>
      <w:r>
        <w:rPr>
          <w:rStyle w:val="Hyperlink3"/>
          <w:rFonts w:ascii="Lato" w:eastAsia="Lato" w:hAnsi="Lato" w:cs="Lato"/>
          <w:sz w:val="18"/>
          <w:szCs w:val="18"/>
        </w:rPr>
        <w:t xml:space="preserve">w i usług oraz wyłącznie do części przedmiotu umowy, do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r>
        <w:rPr>
          <w:rStyle w:val="Hyperlink3"/>
          <w:rFonts w:ascii="Lato" w:eastAsia="Lato" w:hAnsi="Lato" w:cs="Lato"/>
          <w:sz w:val="18"/>
          <w:szCs w:val="18"/>
        </w:rPr>
        <w:t>rej zastosowanie znajdzie zmiana stawki podatku od towar</w:t>
      </w:r>
      <w:r>
        <w:rPr>
          <w:rStyle w:val="Brak"/>
          <w:rFonts w:ascii="Lato" w:eastAsia="Lato" w:hAnsi="Lato" w:cs="Lato"/>
          <w:kern w:val="1"/>
          <w:sz w:val="18"/>
          <w:szCs w:val="18"/>
          <w:lang w:val="es-ES_tradnl"/>
        </w:rPr>
        <w:t>ó</w:t>
      </w:r>
      <w:r>
        <w:rPr>
          <w:rStyle w:val="Hyperlink3"/>
          <w:rFonts w:ascii="Lato" w:eastAsia="Lato" w:hAnsi="Lato" w:cs="Lato"/>
          <w:sz w:val="18"/>
          <w:szCs w:val="18"/>
        </w:rPr>
        <w:t>w i usług.</w:t>
      </w:r>
    </w:p>
    <w:p w14:paraId="7A88A78D" w14:textId="77777777" w:rsidR="00FF2620" w:rsidRDefault="007727C0" w:rsidP="00702CD2">
      <w:pPr>
        <w:pStyle w:val="Akapitzlist"/>
        <w:numPr>
          <w:ilvl w:val="0"/>
          <w:numId w:val="154"/>
        </w:numPr>
        <w:suppressAutoHyphens/>
        <w:spacing w:before="120" w:after="120"/>
        <w:jc w:val="both"/>
        <w:rPr>
          <w:rFonts w:ascii="Lato" w:eastAsia="Lato" w:hAnsi="Lato" w:cs="Lato"/>
          <w:sz w:val="18"/>
          <w:szCs w:val="18"/>
        </w:rPr>
      </w:pPr>
      <w:r>
        <w:rPr>
          <w:rStyle w:val="Hyperlink3"/>
          <w:rFonts w:ascii="Lato" w:eastAsia="Lato" w:hAnsi="Lato" w:cs="Lato"/>
          <w:sz w:val="18"/>
          <w:szCs w:val="18"/>
        </w:rPr>
        <w:t xml:space="preserve">W przypadku zmiany, 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r>
        <w:rPr>
          <w:rStyle w:val="Hyperlink3"/>
          <w:rFonts w:ascii="Lato" w:eastAsia="Lato" w:hAnsi="Lato" w:cs="Lato"/>
          <w:sz w:val="18"/>
          <w:szCs w:val="18"/>
        </w:rPr>
        <w:t>rej mowa w ust. 4 lit. a), cena jednostkowa netto nie zmieni się, a cena jednostkowa brutto zostanie wyliczona na podstawie nowych przepis</w:t>
      </w:r>
      <w:r>
        <w:rPr>
          <w:rStyle w:val="Brak"/>
          <w:rFonts w:ascii="Lato" w:eastAsia="Lato" w:hAnsi="Lato" w:cs="Lato"/>
          <w:kern w:val="1"/>
          <w:sz w:val="18"/>
          <w:szCs w:val="18"/>
          <w:lang w:val="es-ES_tradnl"/>
        </w:rPr>
        <w:t>ó</w:t>
      </w:r>
      <w:r>
        <w:rPr>
          <w:rStyle w:val="Hyperlink3"/>
          <w:rFonts w:ascii="Lato" w:eastAsia="Lato" w:hAnsi="Lato" w:cs="Lato"/>
          <w:sz w:val="18"/>
          <w:szCs w:val="18"/>
        </w:rPr>
        <w:t>w.</w:t>
      </w:r>
    </w:p>
    <w:p w14:paraId="6790C29B" w14:textId="77777777" w:rsidR="00FF2620" w:rsidRDefault="007727C0" w:rsidP="00702CD2">
      <w:pPr>
        <w:pStyle w:val="Akapitzlist"/>
        <w:numPr>
          <w:ilvl w:val="0"/>
          <w:numId w:val="154"/>
        </w:numPr>
        <w:suppressAutoHyphens/>
        <w:spacing w:before="120" w:after="120"/>
        <w:jc w:val="both"/>
        <w:rPr>
          <w:rFonts w:ascii="Lato" w:eastAsia="Lato" w:hAnsi="Lato" w:cs="Lato"/>
          <w:sz w:val="18"/>
          <w:szCs w:val="18"/>
        </w:rPr>
      </w:pPr>
      <w:r>
        <w:rPr>
          <w:rStyle w:val="Hyperlink3"/>
          <w:rFonts w:ascii="Lato" w:eastAsia="Lato" w:hAnsi="Lato" w:cs="Lato"/>
          <w:sz w:val="18"/>
          <w:szCs w:val="18"/>
        </w:rPr>
        <w:t xml:space="preserve">Zmiana wysokości wynagrodzenia w przypadku zaistnienia przesłanki, 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r>
        <w:rPr>
          <w:rStyle w:val="Hyperlink3"/>
          <w:rFonts w:ascii="Lato" w:eastAsia="Lato" w:hAnsi="Lato" w:cs="Lato"/>
          <w:sz w:val="18"/>
          <w:szCs w:val="18"/>
        </w:rPr>
        <w:t xml:space="preserve">rej mowa w ust. 4 lit. b) lub c) będzie obejmować wyłącznie część wynagrodzenia należnego Wykonawcy, w odniesieniu do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r>
        <w:rPr>
          <w:rStyle w:val="Hyperlink3"/>
          <w:rFonts w:ascii="Lato" w:eastAsia="Lato" w:hAnsi="Lato" w:cs="Lato"/>
          <w:sz w:val="18"/>
          <w:szCs w:val="18"/>
        </w:rPr>
        <w:t>rej nastąpiła zmiana wysokości koszt</w:t>
      </w:r>
      <w:r>
        <w:rPr>
          <w:rStyle w:val="Brak"/>
          <w:rFonts w:ascii="Lato" w:eastAsia="Lato" w:hAnsi="Lato" w:cs="Lato"/>
          <w:kern w:val="1"/>
          <w:sz w:val="18"/>
          <w:szCs w:val="18"/>
          <w:lang w:val="es-ES_tradnl"/>
        </w:rPr>
        <w:t>ó</w:t>
      </w:r>
      <w:r>
        <w:rPr>
          <w:rStyle w:val="Hyperlink3"/>
          <w:rFonts w:ascii="Lato" w:eastAsia="Lato" w:hAnsi="Lato" w:cs="Lato"/>
          <w:sz w:val="18"/>
          <w:szCs w:val="18"/>
        </w:rPr>
        <w:t xml:space="preserve">w umowy przez Wykonawcę </w:t>
      </w:r>
      <w:r w:rsidRPr="007727C0">
        <w:rPr>
          <w:rStyle w:val="Hyperlink3"/>
          <w:rFonts w:ascii="Lato" w:eastAsia="Lato" w:hAnsi="Lato" w:cs="Lato"/>
          <w:sz w:val="18"/>
          <w:szCs w:val="18"/>
        </w:rPr>
        <w:t>w</w:t>
      </w:r>
      <w:r>
        <w:rPr>
          <w:rStyle w:val="Hyperlink3"/>
          <w:rFonts w:ascii="Lato" w:eastAsia="Lato" w:hAnsi="Lato" w:cs="Lato"/>
          <w:sz w:val="18"/>
          <w:szCs w:val="18"/>
        </w:rPr>
        <w:t> związku z wejściem w życie przepis</w:t>
      </w:r>
      <w:r>
        <w:rPr>
          <w:rStyle w:val="Brak"/>
          <w:rFonts w:ascii="Lato" w:eastAsia="Lato" w:hAnsi="Lato" w:cs="Lato"/>
          <w:kern w:val="1"/>
          <w:sz w:val="18"/>
          <w:szCs w:val="18"/>
          <w:lang w:val="es-ES_tradnl"/>
        </w:rPr>
        <w:t>ó</w:t>
      </w:r>
      <w:r>
        <w:rPr>
          <w:rStyle w:val="Hyperlink3"/>
          <w:rFonts w:ascii="Lato" w:eastAsia="Lato" w:hAnsi="Lato" w:cs="Lato"/>
          <w:sz w:val="18"/>
          <w:szCs w:val="18"/>
        </w:rPr>
        <w:t>w odpowiednio zmieniających wysokość minimalnego wynagrodzenia za pracę lub dokonujących zmian w zakresie zasad podlegania ubezpieczeniom społecznym lub ubezpieczeniu zdrowotnemu lub w zakresie wysokości stawki składki na ubezpieczenia społeczne lub zdrowotne.</w:t>
      </w:r>
    </w:p>
    <w:p w14:paraId="3786B436" w14:textId="77777777" w:rsidR="00FF2620" w:rsidRDefault="007727C0" w:rsidP="00702CD2">
      <w:pPr>
        <w:pStyle w:val="Akapitzlist"/>
        <w:numPr>
          <w:ilvl w:val="0"/>
          <w:numId w:val="154"/>
        </w:numPr>
        <w:suppressAutoHyphens/>
        <w:spacing w:before="120" w:after="120"/>
        <w:jc w:val="both"/>
        <w:rPr>
          <w:rFonts w:ascii="Lato" w:eastAsia="Lato" w:hAnsi="Lato" w:cs="Lato"/>
          <w:sz w:val="18"/>
          <w:szCs w:val="18"/>
        </w:rPr>
      </w:pPr>
      <w:r>
        <w:rPr>
          <w:rStyle w:val="Hyperlink3"/>
          <w:rFonts w:ascii="Lato" w:eastAsia="Lato" w:hAnsi="Lato" w:cs="Lato"/>
          <w:sz w:val="18"/>
          <w:szCs w:val="18"/>
        </w:rPr>
        <w:t xml:space="preserve">W przypadku zmiany, 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r>
        <w:rPr>
          <w:rStyle w:val="Hyperlink3"/>
          <w:rFonts w:ascii="Lato" w:eastAsia="Lato" w:hAnsi="Lato" w:cs="Lato"/>
          <w:sz w:val="18"/>
          <w:szCs w:val="18"/>
        </w:rPr>
        <w:t>rej mowa w ust. 4 lit. b), wynagrodzenie Wykonawcy ulegnie zmianie o kwotę odpowiadającą wzrostowi kosztu Wykonawcy w związku ze zwiększeniem wysokości wynagrodzeń pracownik</w:t>
      </w:r>
      <w:r>
        <w:rPr>
          <w:rStyle w:val="Brak"/>
          <w:rFonts w:ascii="Lato" w:eastAsia="Lato" w:hAnsi="Lato" w:cs="Lato"/>
          <w:kern w:val="1"/>
          <w:sz w:val="18"/>
          <w:szCs w:val="18"/>
          <w:lang w:val="es-ES_tradnl"/>
        </w:rPr>
        <w:t>ó</w:t>
      </w:r>
      <w:r>
        <w:rPr>
          <w:rStyle w:val="Hyperlink3"/>
          <w:rFonts w:ascii="Lato" w:eastAsia="Lato" w:hAnsi="Lato" w:cs="Lato"/>
          <w:sz w:val="18"/>
          <w:szCs w:val="18"/>
        </w:rPr>
        <w:t>w świadczących usługę do wysokości aktualnie obowiązującego minimalnego wynagrodzenia za pracę, z uwzględnieniem wszystkich obciążeń publicznoprawnych od kwoty wzrostu minimalnego wynagrodzenia. Kwota odpowiadająca wzrostowi kosztu Wykonawcy będzie odnosić się wyłącznie do części wynagrodzenia pracownik</w:t>
      </w:r>
      <w:r>
        <w:rPr>
          <w:rStyle w:val="Brak"/>
          <w:rFonts w:ascii="Lato" w:eastAsia="Lato" w:hAnsi="Lato" w:cs="Lato"/>
          <w:kern w:val="1"/>
          <w:sz w:val="18"/>
          <w:szCs w:val="18"/>
          <w:lang w:val="es-ES_tradnl"/>
        </w:rPr>
        <w:t>ó</w:t>
      </w:r>
      <w:r>
        <w:rPr>
          <w:rStyle w:val="Hyperlink3"/>
          <w:rFonts w:ascii="Lato" w:eastAsia="Lato" w:hAnsi="Lato" w:cs="Lato"/>
          <w:sz w:val="18"/>
          <w:szCs w:val="18"/>
        </w:rPr>
        <w:t xml:space="preserve">w świadczących usługi, 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proofErr w:type="spellStart"/>
      <w:r>
        <w:rPr>
          <w:rStyle w:val="Hyperlink3"/>
          <w:rFonts w:ascii="Lato" w:eastAsia="Lato" w:hAnsi="Lato" w:cs="Lato"/>
          <w:sz w:val="18"/>
          <w:szCs w:val="18"/>
        </w:rPr>
        <w:t>rych</w:t>
      </w:r>
      <w:proofErr w:type="spellEnd"/>
      <w:r>
        <w:rPr>
          <w:rStyle w:val="Hyperlink3"/>
          <w:rFonts w:ascii="Lato" w:eastAsia="Lato" w:hAnsi="Lato" w:cs="Lato"/>
          <w:sz w:val="18"/>
          <w:szCs w:val="18"/>
        </w:rPr>
        <w:t xml:space="preserve"> mowa w zdaniu poprzedzającym, odpowiadającej zakresowi, w jakim wykonują oni prace bezpośrednio związane z realizacją przedmiotu Umowy.</w:t>
      </w:r>
    </w:p>
    <w:p w14:paraId="45BC57C7" w14:textId="77777777" w:rsidR="00FF2620" w:rsidRDefault="007727C0" w:rsidP="00702CD2">
      <w:pPr>
        <w:pStyle w:val="Akapitzlist"/>
        <w:numPr>
          <w:ilvl w:val="0"/>
          <w:numId w:val="154"/>
        </w:numPr>
        <w:suppressAutoHyphens/>
        <w:spacing w:before="120" w:after="120"/>
        <w:jc w:val="both"/>
        <w:rPr>
          <w:rFonts w:ascii="Lato" w:eastAsia="Lato" w:hAnsi="Lato" w:cs="Lato"/>
          <w:sz w:val="18"/>
          <w:szCs w:val="18"/>
        </w:rPr>
      </w:pPr>
      <w:r>
        <w:rPr>
          <w:rStyle w:val="Hyperlink3"/>
          <w:rFonts w:ascii="Lato" w:eastAsia="Lato" w:hAnsi="Lato" w:cs="Lato"/>
          <w:sz w:val="18"/>
          <w:szCs w:val="18"/>
        </w:rPr>
        <w:t xml:space="preserve">W przypadku zmiany, 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r>
        <w:rPr>
          <w:rStyle w:val="Hyperlink3"/>
          <w:rFonts w:ascii="Lato" w:eastAsia="Lato" w:hAnsi="Lato" w:cs="Lato"/>
          <w:sz w:val="18"/>
          <w:szCs w:val="18"/>
        </w:rPr>
        <w:t>rej mowa w ust. 4 lit. c), wynagrodzenie Wykonawcy ulegnie zmianie o kwotę odpowiadającą zmianie kosztu Wykonawcy ponoszonego w związku z wypłatą wynagrodzenia pracownikom świadczącym usługę. Kwota odpowiadająca zmianie kosztu Wykonawcy będzie odnosić się wyłącznie do części wynagrodzenia pracownik</w:t>
      </w:r>
      <w:r>
        <w:rPr>
          <w:rStyle w:val="Brak"/>
          <w:rFonts w:ascii="Lato" w:eastAsia="Lato" w:hAnsi="Lato" w:cs="Lato"/>
          <w:kern w:val="1"/>
          <w:sz w:val="18"/>
          <w:szCs w:val="18"/>
          <w:lang w:val="es-ES_tradnl"/>
        </w:rPr>
        <w:t>ó</w:t>
      </w:r>
      <w:r>
        <w:rPr>
          <w:rStyle w:val="Hyperlink3"/>
          <w:rFonts w:ascii="Lato" w:eastAsia="Lato" w:hAnsi="Lato" w:cs="Lato"/>
          <w:sz w:val="18"/>
          <w:szCs w:val="18"/>
        </w:rPr>
        <w:t xml:space="preserve">w świadczących usługę, 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proofErr w:type="spellStart"/>
      <w:r>
        <w:rPr>
          <w:rStyle w:val="Hyperlink3"/>
          <w:rFonts w:ascii="Lato" w:eastAsia="Lato" w:hAnsi="Lato" w:cs="Lato"/>
          <w:sz w:val="18"/>
          <w:szCs w:val="18"/>
        </w:rPr>
        <w:t>rych</w:t>
      </w:r>
      <w:proofErr w:type="spellEnd"/>
      <w:r>
        <w:rPr>
          <w:rStyle w:val="Hyperlink3"/>
          <w:rFonts w:ascii="Lato" w:eastAsia="Lato" w:hAnsi="Lato" w:cs="Lato"/>
          <w:sz w:val="18"/>
          <w:szCs w:val="18"/>
        </w:rPr>
        <w:t xml:space="preserve"> mowa w zdaniu poprzedzającym, odpowiadającej zakresowi, w jakim wykonują oni prace bezpośrednio związane z realizacją przedmiotu umowy.</w:t>
      </w:r>
    </w:p>
    <w:p w14:paraId="6580572A" w14:textId="77777777" w:rsidR="00FF2620" w:rsidRDefault="007727C0" w:rsidP="00702CD2">
      <w:pPr>
        <w:pStyle w:val="Akapitzlist"/>
        <w:numPr>
          <w:ilvl w:val="0"/>
          <w:numId w:val="154"/>
        </w:numPr>
        <w:suppressAutoHyphens/>
        <w:spacing w:before="120" w:after="120"/>
        <w:jc w:val="both"/>
        <w:rPr>
          <w:rFonts w:ascii="Lato" w:eastAsia="Lato" w:hAnsi="Lato" w:cs="Lato"/>
          <w:sz w:val="18"/>
          <w:szCs w:val="18"/>
        </w:rPr>
      </w:pPr>
      <w:r>
        <w:rPr>
          <w:rStyle w:val="Hyperlink3"/>
          <w:rFonts w:ascii="Lato" w:eastAsia="Lato" w:hAnsi="Lato" w:cs="Lato"/>
          <w:sz w:val="18"/>
          <w:szCs w:val="18"/>
        </w:rPr>
        <w:t xml:space="preserve">W celu dokonania zmiany, o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r>
        <w:rPr>
          <w:rStyle w:val="Hyperlink3"/>
          <w:rFonts w:ascii="Lato" w:eastAsia="Lato" w:hAnsi="Lato" w:cs="Lato"/>
          <w:sz w:val="18"/>
          <w:szCs w:val="18"/>
        </w:rPr>
        <w:t xml:space="preserve">rej mowa w ust. 4, każda ze stron może wystąpić do drugiej strony z wnioskiem o dokonanie zmiany wysokości wynagrodzenia należnego Wykonawcy, wraz z uzasadnieniem zawierającym w </w:t>
      </w:r>
      <w:proofErr w:type="spellStart"/>
      <w:r>
        <w:rPr>
          <w:rStyle w:val="Hyperlink3"/>
          <w:rFonts w:ascii="Lato" w:eastAsia="Lato" w:hAnsi="Lato" w:cs="Lato"/>
          <w:sz w:val="18"/>
          <w:szCs w:val="18"/>
        </w:rPr>
        <w:t>szczeg</w:t>
      </w:r>
      <w:proofErr w:type="spellEnd"/>
      <w:r>
        <w:rPr>
          <w:rStyle w:val="Brak"/>
          <w:rFonts w:ascii="Lato" w:eastAsia="Lato" w:hAnsi="Lato" w:cs="Lato"/>
          <w:kern w:val="1"/>
          <w:sz w:val="18"/>
          <w:szCs w:val="18"/>
          <w:lang w:val="es-ES_tradnl"/>
        </w:rPr>
        <w:t>ó</w:t>
      </w:r>
      <w:proofErr w:type="spellStart"/>
      <w:r>
        <w:rPr>
          <w:rStyle w:val="Hyperlink3"/>
          <w:rFonts w:ascii="Lato" w:eastAsia="Lato" w:hAnsi="Lato" w:cs="Lato"/>
          <w:sz w:val="18"/>
          <w:szCs w:val="18"/>
        </w:rPr>
        <w:t>lności</w:t>
      </w:r>
      <w:proofErr w:type="spellEnd"/>
      <w:r>
        <w:rPr>
          <w:rStyle w:val="Hyperlink3"/>
          <w:rFonts w:ascii="Lato" w:eastAsia="Lato" w:hAnsi="Lato" w:cs="Lato"/>
          <w:sz w:val="18"/>
          <w:szCs w:val="18"/>
        </w:rPr>
        <w:t xml:space="preserve"> szczegółowe wyliczenie całkowitej kwoty, o jaką wynagrodzenie Wykonawcy powinno ulec zmianie, oraz wskazaniem daty, od </w:t>
      </w:r>
      <w:proofErr w:type="spellStart"/>
      <w:r>
        <w:rPr>
          <w:rStyle w:val="Hyperlink3"/>
          <w:rFonts w:ascii="Lato" w:eastAsia="Lato" w:hAnsi="Lato" w:cs="Lato"/>
          <w:sz w:val="18"/>
          <w:szCs w:val="18"/>
        </w:rPr>
        <w:t>kt</w:t>
      </w:r>
      <w:proofErr w:type="spellEnd"/>
      <w:r>
        <w:rPr>
          <w:rStyle w:val="Brak"/>
          <w:rFonts w:ascii="Lato" w:eastAsia="Lato" w:hAnsi="Lato" w:cs="Lato"/>
          <w:kern w:val="1"/>
          <w:sz w:val="18"/>
          <w:szCs w:val="18"/>
          <w:lang w:val="es-ES_tradnl"/>
        </w:rPr>
        <w:t>ó</w:t>
      </w:r>
      <w:r>
        <w:rPr>
          <w:rStyle w:val="Hyperlink3"/>
          <w:rFonts w:ascii="Lato" w:eastAsia="Lato" w:hAnsi="Lato" w:cs="Lato"/>
          <w:sz w:val="18"/>
          <w:szCs w:val="18"/>
        </w:rPr>
        <w:t>rej nastąpiła bądź nastąpi zmiana wysokości koszt</w:t>
      </w:r>
      <w:r>
        <w:rPr>
          <w:rStyle w:val="Brak"/>
          <w:rFonts w:ascii="Lato" w:eastAsia="Lato" w:hAnsi="Lato" w:cs="Lato"/>
          <w:kern w:val="1"/>
          <w:sz w:val="18"/>
          <w:szCs w:val="18"/>
          <w:lang w:val="es-ES_tradnl"/>
        </w:rPr>
        <w:t>ó</w:t>
      </w:r>
      <w:r>
        <w:rPr>
          <w:rStyle w:val="Hyperlink3"/>
          <w:rFonts w:ascii="Lato" w:eastAsia="Lato" w:hAnsi="Lato" w:cs="Lato"/>
          <w:sz w:val="18"/>
          <w:szCs w:val="18"/>
        </w:rPr>
        <w:t>w wykonania umowy uzasadniająca zmianę wysokości wynagrodzenia należnego Wykonawcy.</w:t>
      </w:r>
    </w:p>
    <w:p w14:paraId="079CD95A" w14:textId="77777777" w:rsidR="00FF2620" w:rsidRDefault="007727C0" w:rsidP="00702CD2">
      <w:pPr>
        <w:pStyle w:val="Akapitzlist"/>
        <w:numPr>
          <w:ilvl w:val="0"/>
          <w:numId w:val="154"/>
        </w:numPr>
        <w:suppressAutoHyphens/>
        <w:spacing w:before="120" w:after="120"/>
        <w:jc w:val="both"/>
        <w:rPr>
          <w:rFonts w:ascii="Lato" w:eastAsia="Lato" w:hAnsi="Lato" w:cs="Lato"/>
          <w:sz w:val="18"/>
          <w:szCs w:val="18"/>
        </w:rPr>
      </w:pPr>
      <w:r>
        <w:rPr>
          <w:rStyle w:val="Hyperlink3"/>
          <w:rFonts w:ascii="Lato" w:eastAsia="Lato" w:hAnsi="Lato" w:cs="Lato"/>
          <w:sz w:val="18"/>
          <w:szCs w:val="18"/>
        </w:rPr>
        <w:lastRenderedPageBreak/>
        <w:t xml:space="preserve">Strony dopuszczają możliwość wprowadzenia zmian do umowy, gdy będzie to korzystne dla Zamawiającego, </w:t>
      </w:r>
      <w:r>
        <w:rPr>
          <w:rStyle w:val="Brak"/>
          <w:rFonts w:ascii="Lato" w:eastAsia="Lato" w:hAnsi="Lato" w:cs="Lato"/>
          <w:spacing w:val="1"/>
          <w:kern w:val="1"/>
          <w:sz w:val="18"/>
          <w:szCs w:val="18"/>
        </w:rPr>
        <w:t xml:space="preserve">w </w:t>
      </w:r>
      <w:proofErr w:type="spellStart"/>
      <w:r>
        <w:rPr>
          <w:rStyle w:val="Brak"/>
          <w:rFonts w:ascii="Lato" w:eastAsia="Lato" w:hAnsi="Lato" w:cs="Lato"/>
          <w:spacing w:val="1"/>
          <w:kern w:val="1"/>
          <w:sz w:val="18"/>
          <w:szCs w:val="18"/>
        </w:rPr>
        <w:t>szczeg</w:t>
      </w:r>
      <w:proofErr w:type="spellEnd"/>
      <w:r>
        <w:rPr>
          <w:rStyle w:val="Brak"/>
          <w:rFonts w:ascii="Lato" w:eastAsia="Lato" w:hAnsi="Lato" w:cs="Lato"/>
          <w:spacing w:val="1"/>
          <w:kern w:val="1"/>
          <w:sz w:val="18"/>
          <w:szCs w:val="18"/>
          <w:lang w:val="es-ES_tradnl"/>
        </w:rPr>
        <w:t>ó</w:t>
      </w:r>
      <w:proofErr w:type="spellStart"/>
      <w:r>
        <w:rPr>
          <w:rStyle w:val="Brak"/>
          <w:rFonts w:ascii="Lato" w:eastAsia="Lato" w:hAnsi="Lato" w:cs="Lato"/>
          <w:spacing w:val="1"/>
          <w:kern w:val="1"/>
          <w:sz w:val="18"/>
          <w:szCs w:val="18"/>
        </w:rPr>
        <w:t>lności</w:t>
      </w:r>
      <w:proofErr w:type="spellEnd"/>
      <w:r>
        <w:rPr>
          <w:rStyle w:val="Brak"/>
          <w:rFonts w:ascii="Lato" w:eastAsia="Lato" w:hAnsi="Lato" w:cs="Lato"/>
          <w:spacing w:val="1"/>
          <w:kern w:val="1"/>
          <w:sz w:val="18"/>
          <w:szCs w:val="18"/>
        </w:rPr>
        <w:t>, jeśli zmiany te spowodują obniżenie koszt</w:t>
      </w:r>
      <w:r>
        <w:rPr>
          <w:rStyle w:val="Brak"/>
          <w:rFonts w:ascii="Lato" w:eastAsia="Lato" w:hAnsi="Lato" w:cs="Lato"/>
          <w:spacing w:val="1"/>
          <w:kern w:val="1"/>
          <w:sz w:val="18"/>
          <w:szCs w:val="18"/>
          <w:lang w:val="es-ES_tradnl"/>
        </w:rPr>
        <w:t>ó</w:t>
      </w:r>
      <w:r>
        <w:rPr>
          <w:rStyle w:val="Brak"/>
          <w:rFonts w:ascii="Lato" w:eastAsia="Lato" w:hAnsi="Lato" w:cs="Lato"/>
          <w:spacing w:val="1"/>
          <w:kern w:val="1"/>
          <w:sz w:val="18"/>
          <w:szCs w:val="18"/>
        </w:rPr>
        <w:t>w ponoszonych przez Zamawiającego w związku z wykonaniem niniejszej umowy – w zakresie niezbędnym do realizacji tych zmian.</w:t>
      </w:r>
    </w:p>
    <w:p w14:paraId="274B052C" w14:textId="77777777" w:rsidR="00FF2620" w:rsidRDefault="00FF2620">
      <w:pPr>
        <w:pStyle w:val="Akapitzlist"/>
        <w:suppressAutoHyphens/>
        <w:spacing w:before="120" w:after="120"/>
        <w:ind w:left="567"/>
        <w:jc w:val="both"/>
        <w:rPr>
          <w:rStyle w:val="Hyperlink3"/>
          <w:rFonts w:ascii="Lato" w:eastAsia="Lato" w:hAnsi="Lato" w:cs="Lato"/>
          <w:sz w:val="18"/>
          <w:szCs w:val="18"/>
        </w:rPr>
      </w:pPr>
    </w:p>
    <w:p w14:paraId="04123AA9" w14:textId="77777777" w:rsidR="00FF2620" w:rsidRDefault="007727C0">
      <w:pPr>
        <w:suppressAutoHyphens/>
        <w:spacing w:before="120" w:after="120" w:line="360" w:lineRule="auto"/>
        <w:jc w:val="center"/>
        <w:rPr>
          <w:rStyle w:val="Brak"/>
          <w:rFonts w:ascii="Lato" w:eastAsia="Lato" w:hAnsi="Lato" w:cs="Lato"/>
          <w:kern w:val="1"/>
          <w:sz w:val="18"/>
          <w:szCs w:val="18"/>
        </w:rPr>
      </w:pPr>
      <w:r>
        <w:rPr>
          <w:rStyle w:val="Brak"/>
          <w:rFonts w:ascii="Lato" w:eastAsia="Lato" w:hAnsi="Lato" w:cs="Lato"/>
          <w:b/>
          <w:bCs/>
          <w:color w:val="00000A"/>
          <w:kern w:val="1"/>
          <w:sz w:val="18"/>
          <w:szCs w:val="18"/>
          <w:u w:color="00000A"/>
        </w:rPr>
        <w:t>§ 9</w:t>
      </w:r>
    </w:p>
    <w:p w14:paraId="4A61186C" w14:textId="77777777" w:rsidR="00FF2620" w:rsidRDefault="007727C0">
      <w:pPr>
        <w:suppressAutoHyphens/>
        <w:spacing w:before="120" w:after="120" w:line="360" w:lineRule="auto"/>
        <w:jc w:val="center"/>
        <w:rPr>
          <w:rStyle w:val="Brak"/>
          <w:rFonts w:ascii="Lato" w:eastAsia="Lato" w:hAnsi="Lato" w:cs="Lato"/>
          <w:kern w:val="1"/>
          <w:sz w:val="18"/>
          <w:szCs w:val="18"/>
        </w:rPr>
      </w:pPr>
      <w:proofErr w:type="spellStart"/>
      <w:r>
        <w:rPr>
          <w:rStyle w:val="Brak"/>
          <w:rFonts w:ascii="Lato" w:eastAsia="Lato" w:hAnsi="Lato" w:cs="Lato"/>
          <w:b/>
          <w:bCs/>
          <w:color w:val="00000A"/>
          <w:kern w:val="1"/>
          <w:sz w:val="18"/>
          <w:szCs w:val="18"/>
          <w:u w:color="00000A"/>
        </w:rPr>
        <w:t>Postanowienia</w:t>
      </w:r>
      <w:proofErr w:type="spellEnd"/>
      <w:r>
        <w:rPr>
          <w:rStyle w:val="Brak"/>
          <w:rFonts w:ascii="Lato" w:eastAsia="Lato" w:hAnsi="Lato" w:cs="Lato"/>
          <w:b/>
          <w:bCs/>
          <w:color w:val="00000A"/>
          <w:kern w:val="1"/>
          <w:sz w:val="18"/>
          <w:szCs w:val="18"/>
          <w:u w:color="00000A"/>
        </w:rPr>
        <w:t xml:space="preserve"> </w:t>
      </w:r>
      <w:proofErr w:type="spellStart"/>
      <w:r>
        <w:rPr>
          <w:rStyle w:val="Brak"/>
          <w:rFonts w:ascii="Lato" w:eastAsia="Lato" w:hAnsi="Lato" w:cs="Lato"/>
          <w:b/>
          <w:bCs/>
          <w:color w:val="00000A"/>
          <w:kern w:val="1"/>
          <w:sz w:val="18"/>
          <w:szCs w:val="18"/>
          <w:u w:color="00000A"/>
        </w:rPr>
        <w:t>końcowe</w:t>
      </w:r>
      <w:proofErr w:type="spellEnd"/>
    </w:p>
    <w:p w14:paraId="09F2B577" w14:textId="77777777" w:rsidR="00FF2620" w:rsidRDefault="007727C0" w:rsidP="00702CD2">
      <w:pPr>
        <w:pStyle w:val="Akapitzlist"/>
        <w:numPr>
          <w:ilvl w:val="3"/>
          <w:numId w:val="156"/>
        </w:numPr>
        <w:suppressAutoHyphens/>
        <w:spacing w:before="120" w:after="120"/>
        <w:jc w:val="both"/>
        <w:rPr>
          <w:rFonts w:ascii="Lato" w:eastAsia="Lato" w:hAnsi="Lato" w:cs="Lato"/>
          <w:sz w:val="18"/>
          <w:szCs w:val="18"/>
        </w:rPr>
      </w:pPr>
      <w:r>
        <w:rPr>
          <w:rStyle w:val="Brak"/>
          <w:rFonts w:ascii="Lato" w:eastAsia="Lato" w:hAnsi="Lato" w:cs="Lato"/>
          <w:color w:val="00000A"/>
          <w:kern w:val="1"/>
          <w:sz w:val="18"/>
          <w:szCs w:val="18"/>
          <w:u w:color="00000A"/>
        </w:rPr>
        <w:t xml:space="preserve">W sprawach nieuregulowanych niniejszą umową mają zastosowanie przepisy Kodeksu Cywilnego i ustawy Prawo </w:t>
      </w:r>
      <w:proofErr w:type="spellStart"/>
      <w:r>
        <w:rPr>
          <w:rStyle w:val="Brak"/>
          <w:rFonts w:ascii="Lato" w:eastAsia="Lato" w:hAnsi="Lato" w:cs="Lato"/>
          <w:color w:val="00000A"/>
          <w:kern w:val="1"/>
          <w:sz w:val="18"/>
          <w:szCs w:val="18"/>
          <w:u w:color="00000A"/>
        </w:rPr>
        <w:t>zam</w:t>
      </w:r>
      <w:proofErr w:type="spellEnd"/>
      <w:r>
        <w:rPr>
          <w:rStyle w:val="Brak"/>
          <w:rFonts w:ascii="Lato" w:eastAsia="Lato" w:hAnsi="Lato" w:cs="Lato"/>
          <w:color w:val="00000A"/>
          <w:kern w:val="1"/>
          <w:sz w:val="18"/>
          <w:szCs w:val="18"/>
          <w:u w:color="00000A"/>
          <w:lang w:val="es-ES_tradnl"/>
        </w:rPr>
        <w:t>ó</w:t>
      </w:r>
      <w:proofErr w:type="spellStart"/>
      <w:r>
        <w:rPr>
          <w:rStyle w:val="Brak"/>
          <w:rFonts w:ascii="Lato" w:eastAsia="Lato" w:hAnsi="Lato" w:cs="Lato"/>
          <w:color w:val="00000A"/>
          <w:kern w:val="1"/>
          <w:sz w:val="18"/>
          <w:szCs w:val="18"/>
          <w:u w:color="00000A"/>
        </w:rPr>
        <w:t>wień</w:t>
      </w:r>
      <w:proofErr w:type="spellEnd"/>
      <w:r>
        <w:rPr>
          <w:rStyle w:val="Brak"/>
          <w:rFonts w:ascii="Lato" w:eastAsia="Lato" w:hAnsi="Lato" w:cs="Lato"/>
          <w:color w:val="00000A"/>
          <w:kern w:val="1"/>
          <w:sz w:val="18"/>
          <w:szCs w:val="18"/>
          <w:u w:color="00000A"/>
        </w:rPr>
        <w:t xml:space="preserve"> publicznych.</w:t>
      </w:r>
    </w:p>
    <w:p w14:paraId="3F283B9F" w14:textId="77777777" w:rsidR="00FF2620" w:rsidRDefault="007727C0" w:rsidP="00702CD2">
      <w:pPr>
        <w:pStyle w:val="Akapitzlist"/>
        <w:numPr>
          <w:ilvl w:val="3"/>
          <w:numId w:val="156"/>
        </w:numPr>
        <w:suppressAutoHyphens/>
        <w:spacing w:before="120" w:after="120"/>
        <w:jc w:val="both"/>
        <w:rPr>
          <w:rFonts w:ascii="Lato" w:eastAsia="Lato" w:hAnsi="Lato" w:cs="Lato"/>
          <w:sz w:val="18"/>
          <w:szCs w:val="18"/>
        </w:rPr>
      </w:pPr>
      <w:r>
        <w:rPr>
          <w:rStyle w:val="Brak"/>
          <w:rFonts w:ascii="Lato" w:eastAsia="Lato" w:hAnsi="Lato" w:cs="Lato"/>
          <w:color w:val="00000A"/>
          <w:kern w:val="1"/>
          <w:sz w:val="18"/>
          <w:szCs w:val="18"/>
          <w:u w:color="00000A"/>
        </w:rPr>
        <w:t>Sprawy sporne rozstrzygane będą przez są</w:t>
      </w:r>
      <w:r w:rsidRPr="007727C0">
        <w:rPr>
          <w:rStyle w:val="Brak"/>
          <w:rFonts w:ascii="Lato" w:eastAsia="Lato" w:hAnsi="Lato" w:cs="Lato"/>
          <w:color w:val="00000A"/>
          <w:kern w:val="1"/>
          <w:sz w:val="18"/>
          <w:szCs w:val="18"/>
          <w:u w:color="00000A"/>
        </w:rPr>
        <w:t>d w</w:t>
      </w:r>
      <w:r>
        <w:rPr>
          <w:rStyle w:val="Brak"/>
          <w:rFonts w:ascii="Lato" w:eastAsia="Lato" w:hAnsi="Lato" w:cs="Lato"/>
          <w:color w:val="00000A"/>
          <w:kern w:val="1"/>
          <w:sz w:val="18"/>
          <w:szCs w:val="18"/>
          <w:u w:color="00000A"/>
        </w:rPr>
        <w:t>łaściwy dla siedziby Zamawiającego.</w:t>
      </w:r>
    </w:p>
    <w:p w14:paraId="05840EBE" w14:textId="77777777" w:rsidR="00FF2620" w:rsidRDefault="007727C0" w:rsidP="00702CD2">
      <w:pPr>
        <w:pStyle w:val="Akapitzlist"/>
        <w:numPr>
          <w:ilvl w:val="3"/>
          <w:numId w:val="156"/>
        </w:numPr>
        <w:suppressAutoHyphens/>
        <w:spacing w:before="120" w:after="120"/>
        <w:jc w:val="both"/>
        <w:rPr>
          <w:rFonts w:ascii="Lato" w:eastAsia="Lato" w:hAnsi="Lato" w:cs="Lato"/>
          <w:sz w:val="18"/>
          <w:szCs w:val="18"/>
        </w:rPr>
      </w:pPr>
      <w:r>
        <w:rPr>
          <w:rStyle w:val="Brak"/>
          <w:rFonts w:ascii="Lato" w:eastAsia="Lato" w:hAnsi="Lato" w:cs="Lato"/>
          <w:color w:val="00000A"/>
          <w:kern w:val="1"/>
          <w:sz w:val="18"/>
          <w:szCs w:val="18"/>
          <w:u w:color="00000A"/>
        </w:rPr>
        <w:t xml:space="preserve">Umowę sporządzono w </w:t>
      </w:r>
      <w:proofErr w:type="spellStart"/>
      <w:r>
        <w:rPr>
          <w:rStyle w:val="Brak"/>
          <w:rFonts w:ascii="Lato" w:eastAsia="Lato" w:hAnsi="Lato" w:cs="Lato"/>
          <w:color w:val="00000A"/>
          <w:kern w:val="1"/>
          <w:sz w:val="18"/>
          <w:szCs w:val="18"/>
          <w:u w:color="00000A"/>
        </w:rPr>
        <w:t>dw</w:t>
      </w:r>
      <w:proofErr w:type="spellEnd"/>
      <w:r>
        <w:rPr>
          <w:rStyle w:val="Brak"/>
          <w:rFonts w:ascii="Lato" w:eastAsia="Lato" w:hAnsi="Lato" w:cs="Lato"/>
          <w:color w:val="00000A"/>
          <w:kern w:val="1"/>
          <w:sz w:val="18"/>
          <w:szCs w:val="18"/>
          <w:u w:color="00000A"/>
          <w:lang w:val="es-ES_tradnl"/>
        </w:rPr>
        <w:t>ó</w:t>
      </w:r>
      <w:proofErr w:type="spellStart"/>
      <w:r>
        <w:rPr>
          <w:rStyle w:val="Brak"/>
          <w:rFonts w:ascii="Lato" w:eastAsia="Lato" w:hAnsi="Lato" w:cs="Lato"/>
          <w:color w:val="00000A"/>
          <w:kern w:val="1"/>
          <w:sz w:val="18"/>
          <w:szCs w:val="18"/>
          <w:u w:color="00000A"/>
        </w:rPr>
        <w:t>ch</w:t>
      </w:r>
      <w:proofErr w:type="spellEnd"/>
      <w:r>
        <w:rPr>
          <w:rStyle w:val="Brak"/>
          <w:rFonts w:ascii="Lato" w:eastAsia="Lato" w:hAnsi="Lato" w:cs="Lato"/>
          <w:color w:val="00000A"/>
          <w:kern w:val="1"/>
          <w:sz w:val="18"/>
          <w:szCs w:val="18"/>
          <w:u w:color="00000A"/>
        </w:rPr>
        <w:t xml:space="preserve"> jednobrzmiących egzemplarzach, po jednym dla każdej ze stron.</w:t>
      </w:r>
    </w:p>
    <w:p w14:paraId="3636498B" w14:textId="77777777" w:rsidR="00FF2620" w:rsidRPr="007727C0" w:rsidRDefault="00FF2620">
      <w:pPr>
        <w:tabs>
          <w:tab w:val="left" w:pos="284"/>
        </w:tabs>
        <w:suppressAutoHyphens/>
        <w:spacing w:before="120" w:after="120" w:line="360" w:lineRule="auto"/>
        <w:jc w:val="both"/>
        <w:rPr>
          <w:rStyle w:val="Hyperlink3"/>
          <w:rFonts w:ascii="Lato" w:eastAsia="Lato" w:hAnsi="Lato" w:cs="Lato"/>
          <w:sz w:val="18"/>
          <w:szCs w:val="18"/>
          <w:lang w:val="pl-PL"/>
        </w:rPr>
      </w:pPr>
    </w:p>
    <w:p w14:paraId="5BB02E04" w14:textId="77777777" w:rsidR="00FF2620" w:rsidRPr="007727C0" w:rsidRDefault="00FF2620">
      <w:pPr>
        <w:tabs>
          <w:tab w:val="left" w:pos="284"/>
        </w:tabs>
        <w:suppressAutoHyphens/>
        <w:spacing w:before="120" w:after="120" w:line="360" w:lineRule="auto"/>
        <w:jc w:val="both"/>
        <w:rPr>
          <w:rStyle w:val="Hyperlink3"/>
          <w:rFonts w:ascii="Lato" w:eastAsia="Lato" w:hAnsi="Lato" w:cs="Lato"/>
          <w:sz w:val="18"/>
          <w:szCs w:val="18"/>
          <w:lang w:val="pl-PL"/>
        </w:rPr>
      </w:pPr>
    </w:p>
    <w:p w14:paraId="10E22519" w14:textId="77777777" w:rsidR="00FF2620" w:rsidRPr="007727C0" w:rsidRDefault="00FF2620">
      <w:pPr>
        <w:suppressAutoHyphens/>
        <w:spacing w:before="120" w:after="120" w:line="360" w:lineRule="auto"/>
        <w:jc w:val="both"/>
        <w:rPr>
          <w:rFonts w:ascii="Lato" w:eastAsia="Lato" w:hAnsi="Lato" w:cs="Lato"/>
          <w:sz w:val="18"/>
          <w:szCs w:val="18"/>
          <w:lang w:val="pl-PL"/>
        </w:rPr>
      </w:pPr>
    </w:p>
    <w:p w14:paraId="4EB5FB29" w14:textId="77777777" w:rsidR="00FF2620" w:rsidRPr="007727C0" w:rsidRDefault="007727C0">
      <w:pPr>
        <w:suppressAutoHyphens/>
        <w:spacing w:before="120" w:after="120"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Zamawiający:</w:t>
      </w:r>
      <w:r w:rsidRPr="007727C0">
        <w:rPr>
          <w:rStyle w:val="Brak"/>
          <w:rFonts w:ascii="Lato" w:eastAsia="Lato" w:hAnsi="Lato" w:cs="Lato"/>
          <w:b/>
          <w:bCs/>
          <w:sz w:val="18"/>
          <w:szCs w:val="18"/>
          <w:lang w:val="pl-PL"/>
        </w:rPr>
        <w:tab/>
      </w:r>
      <w:r w:rsidRPr="007727C0">
        <w:rPr>
          <w:rStyle w:val="Brak"/>
          <w:rFonts w:ascii="Lato" w:eastAsia="Lato" w:hAnsi="Lato" w:cs="Lato"/>
          <w:b/>
          <w:bCs/>
          <w:sz w:val="18"/>
          <w:szCs w:val="18"/>
          <w:lang w:val="pl-PL"/>
        </w:rPr>
        <w:tab/>
      </w:r>
      <w:r w:rsidRPr="007727C0">
        <w:rPr>
          <w:rStyle w:val="Brak"/>
          <w:rFonts w:ascii="Lato" w:eastAsia="Lato" w:hAnsi="Lato" w:cs="Lato"/>
          <w:b/>
          <w:bCs/>
          <w:sz w:val="18"/>
          <w:szCs w:val="18"/>
          <w:lang w:val="pl-PL"/>
        </w:rPr>
        <w:tab/>
      </w:r>
      <w:r w:rsidRPr="007727C0">
        <w:rPr>
          <w:rStyle w:val="Brak"/>
          <w:rFonts w:ascii="Lato" w:eastAsia="Lato" w:hAnsi="Lato" w:cs="Lato"/>
          <w:b/>
          <w:bCs/>
          <w:sz w:val="18"/>
          <w:szCs w:val="18"/>
          <w:lang w:val="pl-PL"/>
        </w:rPr>
        <w:tab/>
      </w:r>
      <w:r w:rsidRPr="007727C0">
        <w:rPr>
          <w:rStyle w:val="Brak"/>
          <w:rFonts w:ascii="Lato" w:eastAsia="Lato" w:hAnsi="Lato" w:cs="Lato"/>
          <w:b/>
          <w:bCs/>
          <w:sz w:val="18"/>
          <w:szCs w:val="18"/>
          <w:lang w:val="pl-PL"/>
        </w:rPr>
        <w:tab/>
      </w:r>
      <w:r w:rsidRPr="007727C0">
        <w:rPr>
          <w:rStyle w:val="Brak"/>
          <w:rFonts w:ascii="Lato" w:eastAsia="Lato" w:hAnsi="Lato" w:cs="Lato"/>
          <w:b/>
          <w:bCs/>
          <w:sz w:val="18"/>
          <w:szCs w:val="18"/>
          <w:lang w:val="pl-PL"/>
        </w:rPr>
        <w:tab/>
      </w:r>
      <w:r w:rsidRPr="007727C0">
        <w:rPr>
          <w:rStyle w:val="Brak"/>
          <w:rFonts w:ascii="Lato" w:eastAsia="Lato" w:hAnsi="Lato" w:cs="Lato"/>
          <w:b/>
          <w:bCs/>
          <w:sz w:val="18"/>
          <w:szCs w:val="18"/>
          <w:lang w:val="pl-PL"/>
        </w:rPr>
        <w:tab/>
        <w:t>Wykonawca:</w:t>
      </w:r>
    </w:p>
    <w:p w14:paraId="36712DE2" w14:textId="77777777" w:rsidR="00FF2620" w:rsidRPr="007727C0" w:rsidRDefault="00FF2620">
      <w:pPr>
        <w:suppressAutoHyphens/>
        <w:spacing w:before="120" w:after="120" w:line="360" w:lineRule="auto"/>
        <w:jc w:val="both"/>
        <w:rPr>
          <w:rFonts w:ascii="Lato" w:eastAsia="Lato" w:hAnsi="Lato" w:cs="Lato"/>
          <w:b/>
          <w:bCs/>
          <w:sz w:val="20"/>
          <w:szCs w:val="20"/>
          <w:lang w:val="pl-PL"/>
        </w:rPr>
      </w:pPr>
    </w:p>
    <w:p w14:paraId="2EFA16B6" w14:textId="77777777" w:rsidR="00FF2620" w:rsidRPr="007727C0" w:rsidRDefault="007727C0">
      <w:pPr>
        <w:suppressAutoHyphens/>
        <w:spacing w:before="120" w:after="120" w:line="360" w:lineRule="auto"/>
        <w:jc w:val="both"/>
        <w:rPr>
          <w:rStyle w:val="Brak"/>
          <w:rFonts w:ascii="Lato" w:eastAsia="Lato" w:hAnsi="Lato" w:cs="Lato"/>
          <w:b/>
          <w:bCs/>
          <w:sz w:val="20"/>
          <w:szCs w:val="20"/>
          <w:lang w:val="pl-PL"/>
        </w:rPr>
      </w:pPr>
      <w:r w:rsidRPr="007727C0">
        <w:rPr>
          <w:rStyle w:val="Brak"/>
          <w:rFonts w:ascii="Lato" w:eastAsia="Lato" w:hAnsi="Lato" w:cs="Lato"/>
          <w:b/>
          <w:bCs/>
          <w:sz w:val="20"/>
          <w:szCs w:val="20"/>
          <w:lang w:val="pl-PL"/>
        </w:rPr>
        <w:t>………………………………………………</w:t>
      </w:r>
      <w:r w:rsidRPr="007727C0">
        <w:rPr>
          <w:rStyle w:val="Brak"/>
          <w:rFonts w:ascii="Lato" w:eastAsia="Lato" w:hAnsi="Lato" w:cs="Lato"/>
          <w:b/>
          <w:bCs/>
          <w:sz w:val="20"/>
          <w:szCs w:val="20"/>
          <w:lang w:val="pl-PL"/>
        </w:rPr>
        <w:tab/>
      </w:r>
      <w:r w:rsidRPr="007727C0">
        <w:rPr>
          <w:rStyle w:val="Brak"/>
          <w:rFonts w:ascii="Lato" w:eastAsia="Lato" w:hAnsi="Lato" w:cs="Lato"/>
          <w:b/>
          <w:bCs/>
          <w:sz w:val="20"/>
          <w:szCs w:val="20"/>
          <w:lang w:val="pl-PL"/>
        </w:rPr>
        <w:tab/>
      </w:r>
      <w:r w:rsidRPr="007727C0">
        <w:rPr>
          <w:rStyle w:val="Brak"/>
          <w:rFonts w:ascii="Lato" w:eastAsia="Lato" w:hAnsi="Lato" w:cs="Lato"/>
          <w:b/>
          <w:bCs/>
          <w:sz w:val="20"/>
          <w:szCs w:val="20"/>
          <w:lang w:val="pl-PL"/>
        </w:rPr>
        <w:tab/>
      </w:r>
      <w:r w:rsidRPr="007727C0">
        <w:rPr>
          <w:rStyle w:val="Brak"/>
          <w:rFonts w:ascii="Lato" w:eastAsia="Lato" w:hAnsi="Lato" w:cs="Lato"/>
          <w:b/>
          <w:bCs/>
          <w:sz w:val="20"/>
          <w:szCs w:val="20"/>
          <w:lang w:val="pl-PL"/>
        </w:rPr>
        <w:tab/>
      </w:r>
      <w:r w:rsidRPr="007727C0">
        <w:rPr>
          <w:rStyle w:val="Brak"/>
          <w:rFonts w:ascii="Lato" w:eastAsia="Lato" w:hAnsi="Lato" w:cs="Lato"/>
          <w:b/>
          <w:bCs/>
          <w:sz w:val="20"/>
          <w:szCs w:val="20"/>
          <w:lang w:val="pl-PL"/>
        </w:rPr>
        <w:tab/>
        <w:t>………..……………………………………</w:t>
      </w:r>
    </w:p>
    <w:p w14:paraId="4B461544" w14:textId="77777777" w:rsidR="00FF2620" w:rsidRPr="007727C0" w:rsidRDefault="00FF2620">
      <w:pPr>
        <w:suppressAutoHyphens/>
        <w:spacing w:before="120" w:after="120" w:line="360" w:lineRule="auto"/>
        <w:ind w:firstLine="284"/>
        <w:jc w:val="both"/>
        <w:rPr>
          <w:rFonts w:ascii="Lato" w:eastAsia="Lato" w:hAnsi="Lato" w:cs="Lato"/>
          <w:b/>
          <w:bCs/>
          <w:sz w:val="18"/>
          <w:szCs w:val="18"/>
          <w:lang w:val="pl-PL"/>
        </w:rPr>
      </w:pPr>
    </w:p>
    <w:p w14:paraId="5AAAA0AD" w14:textId="77777777" w:rsidR="00FF2620" w:rsidRPr="007727C0" w:rsidRDefault="00FF2620">
      <w:pPr>
        <w:suppressAutoHyphens/>
        <w:spacing w:before="120" w:after="120" w:line="360" w:lineRule="auto"/>
        <w:ind w:firstLine="284"/>
        <w:jc w:val="both"/>
        <w:rPr>
          <w:rFonts w:ascii="Lato" w:eastAsia="Lato" w:hAnsi="Lato" w:cs="Lato"/>
          <w:b/>
          <w:bCs/>
          <w:sz w:val="18"/>
          <w:szCs w:val="18"/>
          <w:lang w:val="pl-PL"/>
        </w:rPr>
      </w:pPr>
    </w:p>
    <w:p w14:paraId="5EE2F7EB" w14:textId="77777777" w:rsidR="00FF2620" w:rsidRDefault="007727C0">
      <w:pPr>
        <w:shd w:val="clear" w:color="auto" w:fill="FFFFFF"/>
        <w:tabs>
          <w:tab w:val="left" w:pos="8566"/>
        </w:tabs>
        <w:suppressAutoHyphens/>
        <w:spacing w:before="120" w:after="120"/>
        <w:jc w:val="both"/>
        <w:rPr>
          <w:rStyle w:val="Brak"/>
          <w:rFonts w:ascii="Lato" w:eastAsia="Lato" w:hAnsi="Lato" w:cs="Lato"/>
          <w:color w:val="00000A"/>
          <w:kern w:val="1"/>
          <w:sz w:val="18"/>
          <w:szCs w:val="18"/>
          <w:u w:color="00000A"/>
        </w:rPr>
      </w:pPr>
      <w:r w:rsidRPr="007727C0">
        <w:rPr>
          <w:rStyle w:val="Brak"/>
          <w:rFonts w:ascii="Lato" w:eastAsia="Lato" w:hAnsi="Lato" w:cs="Lato"/>
          <w:color w:val="00000A"/>
          <w:kern w:val="1"/>
          <w:sz w:val="18"/>
          <w:szCs w:val="18"/>
          <w:u w:color="00000A"/>
          <w:lang w:val="pl-PL"/>
        </w:rPr>
        <w:t xml:space="preserve">Zgodnie z art. 13 </w:t>
      </w:r>
      <w:proofErr w:type="spellStart"/>
      <w:r w:rsidRPr="007727C0">
        <w:rPr>
          <w:rStyle w:val="Brak"/>
          <w:rFonts w:ascii="Lato" w:eastAsia="Lato" w:hAnsi="Lato" w:cs="Lato"/>
          <w:color w:val="00000A"/>
          <w:kern w:val="1"/>
          <w:sz w:val="18"/>
          <w:szCs w:val="18"/>
          <w:u w:color="00000A"/>
          <w:lang w:val="pl-PL"/>
        </w:rPr>
        <w:t>og</w:t>
      </w:r>
      <w:proofErr w:type="spellEnd"/>
      <w:r>
        <w:rPr>
          <w:rStyle w:val="Brak"/>
          <w:rFonts w:ascii="Lato" w:eastAsia="Lato" w:hAnsi="Lato" w:cs="Lato"/>
          <w:color w:val="00000A"/>
          <w:kern w:val="1"/>
          <w:sz w:val="18"/>
          <w:szCs w:val="18"/>
          <w:u w:color="00000A"/>
          <w:lang w:val="es-ES_tradnl"/>
        </w:rPr>
        <w:t>ó</w:t>
      </w:r>
      <w:proofErr w:type="spellStart"/>
      <w:r w:rsidRPr="007727C0">
        <w:rPr>
          <w:rStyle w:val="Brak"/>
          <w:rFonts w:ascii="Lato" w:eastAsia="Lato" w:hAnsi="Lato" w:cs="Lato"/>
          <w:color w:val="00000A"/>
          <w:kern w:val="1"/>
          <w:sz w:val="18"/>
          <w:szCs w:val="18"/>
          <w:u w:color="00000A"/>
          <w:lang w:val="pl-PL"/>
        </w:rPr>
        <w:t>lnego</w:t>
      </w:r>
      <w:proofErr w:type="spellEnd"/>
      <w:r w:rsidRPr="007727C0">
        <w:rPr>
          <w:rStyle w:val="Brak"/>
          <w:rFonts w:ascii="Lato" w:eastAsia="Lato" w:hAnsi="Lato" w:cs="Lato"/>
          <w:color w:val="00000A"/>
          <w:kern w:val="1"/>
          <w:sz w:val="18"/>
          <w:szCs w:val="18"/>
          <w:u w:color="00000A"/>
          <w:lang w:val="pl-PL"/>
        </w:rPr>
        <w:t xml:space="preserve"> rozporządzenia o ochronie danych osobowych z dnia 27 kwietnia 2016 r. (Dz. Urz. </w:t>
      </w:r>
      <w:r>
        <w:rPr>
          <w:rStyle w:val="Brak"/>
          <w:rFonts w:ascii="Lato" w:eastAsia="Lato" w:hAnsi="Lato" w:cs="Lato"/>
          <w:color w:val="00000A"/>
          <w:kern w:val="1"/>
          <w:sz w:val="18"/>
          <w:szCs w:val="18"/>
          <w:u w:color="00000A"/>
        </w:rPr>
        <w:t xml:space="preserve">UE L 119 z 04.05.2016) </w:t>
      </w:r>
      <w:proofErr w:type="spellStart"/>
      <w:r>
        <w:rPr>
          <w:rStyle w:val="Brak"/>
          <w:rFonts w:ascii="Lato" w:eastAsia="Lato" w:hAnsi="Lato" w:cs="Lato"/>
          <w:color w:val="00000A"/>
          <w:kern w:val="1"/>
          <w:sz w:val="18"/>
          <w:szCs w:val="18"/>
          <w:u w:color="00000A"/>
        </w:rPr>
        <w:t>informuję</w:t>
      </w:r>
      <w:proofErr w:type="spellEnd"/>
      <w:r>
        <w:rPr>
          <w:rStyle w:val="Brak"/>
          <w:rFonts w:ascii="Lato" w:eastAsia="Lato" w:hAnsi="Lato" w:cs="Lato"/>
          <w:color w:val="00000A"/>
          <w:kern w:val="1"/>
          <w:sz w:val="18"/>
          <w:szCs w:val="18"/>
          <w:u w:color="00000A"/>
        </w:rPr>
        <w:t xml:space="preserve">, </w:t>
      </w:r>
      <w:proofErr w:type="spellStart"/>
      <w:r>
        <w:rPr>
          <w:rStyle w:val="Brak"/>
          <w:rFonts w:ascii="Lato" w:eastAsia="Lato" w:hAnsi="Lato" w:cs="Lato"/>
          <w:color w:val="00000A"/>
          <w:kern w:val="1"/>
          <w:sz w:val="18"/>
          <w:szCs w:val="18"/>
          <w:u w:color="00000A"/>
        </w:rPr>
        <w:t>iż</w:t>
      </w:r>
      <w:proofErr w:type="spellEnd"/>
      <w:r>
        <w:rPr>
          <w:rStyle w:val="Brak"/>
          <w:rFonts w:ascii="Lato" w:eastAsia="Lato" w:hAnsi="Lato" w:cs="Lato"/>
          <w:color w:val="00000A"/>
          <w:kern w:val="1"/>
          <w:sz w:val="18"/>
          <w:szCs w:val="18"/>
          <w:u w:color="00000A"/>
        </w:rPr>
        <w:t>:</w:t>
      </w:r>
    </w:p>
    <w:p w14:paraId="444DE1DD" w14:textId="77777777" w:rsidR="00FF2620" w:rsidRDefault="007727C0" w:rsidP="00702CD2">
      <w:pPr>
        <w:pStyle w:val="Akapitzlist"/>
        <w:numPr>
          <w:ilvl w:val="0"/>
          <w:numId w:val="158"/>
        </w:numPr>
        <w:shd w:val="clear" w:color="auto" w:fill="FFFFFF"/>
        <w:suppressAutoHyphens/>
        <w:spacing w:before="120" w:after="120" w:line="240" w:lineRule="auto"/>
        <w:jc w:val="both"/>
        <w:rPr>
          <w:rFonts w:ascii="Lato" w:eastAsia="Lato" w:hAnsi="Lato" w:cs="Lato"/>
          <w:sz w:val="18"/>
          <w:szCs w:val="18"/>
        </w:rPr>
      </w:pPr>
      <w:r>
        <w:rPr>
          <w:rStyle w:val="Brak"/>
          <w:rFonts w:ascii="Lato" w:eastAsia="Lato" w:hAnsi="Lato" w:cs="Lato"/>
          <w:color w:val="00000A"/>
          <w:kern w:val="1"/>
          <w:sz w:val="18"/>
          <w:szCs w:val="18"/>
          <w:u w:color="00000A"/>
        </w:rPr>
        <w:t xml:space="preserve">administratorem Pani/Pana danych osobowych jest osobowych jest Biebrzański Park Narodowy, reprezentowany przez Dyrektora, z siedzibą w Osowcu-Twierdzy 8, 19-110 Goniądz, kontakt tel. 85 7383000 lub e-mail: </w:t>
      </w:r>
      <w:hyperlink r:id="rId11" w:history="1">
        <w:r>
          <w:rPr>
            <w:rStyle w:val="Hyperlink4"/>
            <w:rFonts w:ascii="Lato" w:eastAsia="Lato" w:hAnsi="Lato" w:cs="Lato"/>
            <w:sz w:val="18"/>
            <w:szCs w:val="18"/>
          </w:rPr>
          <w:t>sekretariat@biebrza.org.pl</w:t>
        </w:r>
      </w:hyperlink>
      <w:r>
        <w:rPr>
          <w:rStyle w:val="Brak"/>
          <w:rFonts w:ascii="Lato" w:eastAsia="Lato" w:hAnsi="Lato" w:cs="Lato"/>
          <w:color w:val="00000A"/>
          <w:kern w:val="1"/>
          <w:sz w:val="18"/>
          <w:szCs w:val="18"/>
          <w:u w:color="00000A"/>
        </w:rPr>
        <w:t>,</w:t>
      </w:r>
    </w:p>
    <w:p w14:paraId="7ADEBFE9" w14:textId="77777777" w:rsidR="00FF2620" w:rsidRDefault="007727C0" w:rsidP="00702CD2">
      <w:pPr>
        <w:pStyle w:val="Akapitzlist"/>
        <w:numPr>
          <w:ilvl w:val="0"/>
          <w:numId w:val="158"/>
        </w:numPr>
        <w:shd w:val="clear" w:color="auto" w:fill="FFFFFF"/>
        <w:suppressAutoHyphens/>
        <w:spacing w:before="120" w:after="120" w:line="240" w:lineRule="auto"/>
        <w:jc w:val="both"/>
        <w:rPr>
          <w:rFonts w:ascii="Lato" w:eastAsia="Lato" w:hAnsi="Lato" w:cs="Lato"/>
          <w:sz w:val="18"/>
          <w:szCs w:val="18"/>
        </w:rPr>
      </w:pPr>
      <w:r>
        <w:rPr>
          <w:rStyle w:val="Hyperlink3"/>
          <w:rFonts w:ascii="Lato" w:eastAsia="Lato" w:hAnsi="Lato" w:cs="Lato"/>
          <w:sz w:val="18"/>
          <w:szCs w:val="18"/>
        </w:rPr>
        <w:t xml:space="preserve">administrator wyznaczył Inspektora Ochrony Danych, kontakt email: </w:t>
      </w:r>
      <w:hyperlink r:id="rId12" w:history="1">
        <w:r>
          <w:rPr>
            <w:rStyle w:val="Hyperlink5"/>
            <w:rFonts w:ascii="Lato" w:eastAsia="Lato" w:hAnsi="Lato" w:cs="Lato"/>
            <w:sz w:val="18"/>
            <w:szCs w:val="18"/>
          </w:rPr>
          <w:t>iod@biebrza.org.pl</w:t>
        </w:r>
      </w:hyperlink>
    </w:p>
    <w:p w14:paraId="4E754BAC" w14:textId="77777777" w:rsidR="00FF2620" w:rsidRDefault="007727C0" w:rsidP="00702CD2">
      <w:pPr>
        <w:pStyle w:val="Akapitzlist"/>
        <w:numPr>
          <w:ilvl w:val="0"/>
          <w:numId w:val="158"/>
        </w:numPr>
        <w:shd w:val="clear" w:color="auto" w:fill="FFFFFF"/>
        <w:suppressAutoHyphens/>
        <w:spacing w:before="120" w:after="120" w:line="240" w:lineRule="auto"/>
        <w:jc w:val="both"/>
        <w:rPr>
          <w:rFonts w:ascii="Lato" w:eastAsia="Lato" w:hAnsi="Lato" w:cs="Lato"/>
          <w:sz w:val="18"/>
          <w:szCs w:val="18"/>
        </w:rPr>
      </w:pPr>
      <w:r>
        <w:rPr>
          <w:rStyle w:val="Brak"/>
          <w:rFonts w:ascii="Lato" w:eastAsia="Lato" w:hAnsi="Lato" w:cs="Lato"/>
          <w:color w:val="00000A"/>
          <w:kern w:val="1"/>
          <w:sz w:val="18"/>
          <w:szCs w:val="18"/>
          <w:u w:color="00000A"/>
        </w:rPr>
        <w:t xml:space="preserve">Pani/Pana dane osobowe przetwarzane będą w celu realizacji umowy - na podstawie Art. 6 ust. 1 lit. b </w:t>
      </w:r>
      <w:proofErr w:type="spellStart"/>
      <w:r>
        <w:rPr>
          <w:rStyle w:val="Brak"/>
          <w:rFonts w:ascii="Lato" w:eastAsia="Lato" w:hAnsi="Lato" w:cs="Lato"/>
          <w:color w:val="00000A"/>
          <w:kern w:val="1"/>
          <w:sz w:val="18"/>
          <w:szCs w:val="18"/>
          <w:u w:color="00000A"/>
        </w:rPr>
        <w:t>og</w:t>
      </w:r>
      <w:proofErr w:type="spellEnd"/>
      <w:r>
        <w:rPr>
          <w:rStyle w:val="Brak"/>
          <w:rFonts w:ascii="Lato" w:eastAsia="Lato" w:hAnsi="Lato" w:cs="Lato"/>
          <w:color w:val="00000A"/>
          <w:kern w:val="1"/>
          <w:sz w:val="18"/>
          <w:szCs w:val="18"/>
          <w:u w:color="00000A"/>
          <w:lang w:val="es-ES_tradnl"/>
        </w:rPr>
        <w:t>ó</w:t>
      </w:r>
      <w:proofErr w:type="spellStart"/>
      <w:r>
        <w:rPr>
          <w:rStyle w:val="Brak"/>
          <w:rFonts w:ascii="Lato" w:eastAsia="Lato" w:hAnsi="Lato" w:cs="Lato"/>
          <w:color w:val="00000A"/>
          <w:kern w:val="1"/>
          <w:sz w:val="18"/>
          <w:szCs w:val="18"/>
          <w:u w:color="00000A"/>
        </w:rPr>
        <w:t>lnego</w:t>
      </w:r>
      <w:proofErr w:type="spellEnd"/>
      <w:r>
        <w:rPr>
          <w:rStyle w:val="Brak"/>
          <w:rFonts w:ascii="Lato" w:eastAsia="Lato" w:hAnsi="Lato" w:cs="Lato"/>
          <w:color w:val="00000A"/>
          <w:kern w:val="1"/>
          <w:sz w:val="18"/>
          <w:szCs w:val="18"/>
          <w:u w:color="00000A"/>
        </w:rPr>
        <w:t xml:space="preserve"> rozporządzenia o ochronie danych osobowych z dnia 27 kwietnia 2016 r.</w:t>
      </w:r>
    </w:p>
    <w:p w14:paraId="04E4F368" w14:textId="77777777" w:rsidR="00FF2620" w:rsidRDefault="007727C0" w:rsidP="00702CD2">
      <w:pPr>
        <w:pStyle w:val="Akapitzlist"/>
        <w:numPr>
          <w:ilvl w:val="0"/>
          <w:numId w:val="158"/>
        </w:numPr>
        <w:shd w:val="clear" w:color="auto" w:fill="FFFFFF"/>
        <w:suppressAutoHyphens/>
        <w:spacing w:before="120" w:after="120" w:line="240" w:lineRule="auto"/>
        <w:jc w:val="both"/>
        <w:rPr>
          <w:rFonts w:ascii="Lato" w:eastAsia="Lato" w:hAnsi="Lato" w:cs="Lato"/>
          <w:sz w:val="18"/>
          <w:szCs w:val="18"/>
        </w:rPr>
      </w:pPr>
      <w:r>
        <w:rPr>
          <w:rStyle w:val="Brak"/>
          <w:rFonts w:ascii="Lato" w:eastAsia="Lato" w:hAnsi="Lato" w:cs="Lato"/>
          <w:color w:val="00000A"/>
          <w:kern w:val="1"/>
          <w:sz w:val="18"/>
          <w:szCs w:val="18"/>
          <w:u w:color="00000A"/>
        </w:rPr>
        <w:t>odbiorcą Pani/Pana danych osobowych będą operatorzy pocztowi, przewoźnicy, bank, serwis oprogramowania</w:t>
      </w:r>
    </w:p>
    <w:p w14:paraId="5E5AA22A" w14:textId="77777777" w:rsidR="00FF2620" w:rsidRDefault="007727C0" w:rsidP="00702CD2">
      <w:pPr>
        <w:pStyle w:val="Akapitzlist"/>
        <w:numPr>
          <w:ilvl w:val="0"/>
          <w:numId w:val="158"/>
        </w:numPr>
        <w:shd w:val="clear" w:color="auto" w:fill="FFFFFF"/>
        <w:suppressAutoHyphens/>
        <w:spacing w:before="120" w:after="120" w:line="240" w:lineRule="auto"/>
        <w:jc w:val="both"/>
        <w:rPr>
          <w:rFonts w:ascii="Lato" w:eastAsia="Lato" w:hAnsi="Lato" w:cs="Lato"/>
          <w:sz w:val="18"/>
          <w:szCs w:val="18"/>
        </w:rPr>
      </w:pPr>
      <w:r>
        <w:rPr>
          <w:rStyle w:val="Brak"/>
          <w:rFonts w:ascii="Lato" w:eastAsia="Lato" w:hAnsi="Lato" w:cs="Lato"/>
          <w:color w:val="00000A"/>
          <w:kern w:val="1"/>
          <w:sz w:val="18"/>
          <w:szCs w:val="18"/>
          <w:u w:color="00000A"/>
        </w:rPr>
        <w:t>Pani/Pana dane osobowe przechowywane będą w czasie określonym przepisami prawa, zgodnie z  art. 86 § 1 Ordynacji podatkowej z dnia  29 sierpnia  1997 r.</w:t>
      </w:r>
    </w:p>
    <w:p w14:paraId="560C06BD" w14:textId="77777777" w:rsidR="00FF2620" w:rsidRDefault="007727C0" w:rsidP="00702CD2">
      <w:pPr>
        <w:pStyle w:val="Akapitzlist"/>
        <w:numPr>
          <w:ilvl w:val="0"/>
          <w:numId w:val="158"/>
        </w:numPr>
        <w:shd w:val="clear" w:color="auto" w:fill="FFFFFF"/>
        <w:suppressAutoHyphens/>
        <w:spacing w:before="120" w:after="120" w:line="240" w:lineRule="auto"/>
        <w:jc w:val="both"/>
        <w:rPr>
          <w:rFonts w:ascii="Lato" w:eastAsia="Lato" w:hAnsi="Lato" w:cs="Lato"/>
          <w:sz w:val="18"/>
          <w:szCs w:val="18"/>
          <w:lang w:val="pt-PT"/>
        </w:rPr>
      </w:pPr>
      <w:r>
        <w:rPr>
          <w:rStyle w:val="Brak"/>
          <w:rFonts w:ascii="Lato" w:eastAsia="Lato" w:hAnsi="Lato" w:cs="Lato"/>
          <w:color w:val="00000A"/>
          <w:kern w:val="1"/>
          <w:sz w:val="18"/>
          <w:szCs w:val="18"/>
          <w:u w:color="00000A"/>
          <w:lang w:val="pt-PT"/>
        </w:rPr>
        <w:t xml:space="preserve">posiada Pani/Pan prawo do </w:t>
      </w:r>
      <w:r>
        <w:rPr>
          <w:rStyle w:val="Brak"/>
          <w:rFonts w:ascii="Lato" w:eastAsia="Lato" w:hAnsi="Lato" w:cs="Lato"/>
          <w:color w:val="00000A"/>
          <w:kern w:val="1"/>
          <w:sz w:val="18"/>
          <w:szCs w:val="18"/>
          <w:u w:color="00000A"/>
        </w:rPr>
        <w:t>żądania od administratora dostępu do danych osobowych, ich sprostowania lub ograniczenia przetwarzania</w:t>
      </w:r>
    </w:p>
    <w:p w14:paraId="266B6691" w14:textId="77777777" w:rsidR="00FF2620" w:rsidRDefault="007727C0" w:rsidP="00702CD2">
      <w:pPr>
        <w:pStyle w:val="Akapitzlist"/>
        <w:numPr>
          <w:ilvl w:val="0"/>
          <w:numId w:val="158"/>
        </w:numPr>
        <w:shd w:val="clear" w:color="auto" w:fill="FFFFFF"/>
        <w:suppressAutoHyphens/>
        <w:spacing w:before="120" w:after="120" w:line="240" w:lineRule="auto"/>
        <w:jc w:val="both"/>
        <w:rPr>
          <w:rFonts w:ascii="Lato" w:eastAsia="Lato" w:hAnsi="Lato" w:cs="Lato"/>
          <w:sz w:val="18"/>
          <w:szCs w:val="18"/>
        </w:rPr>
      </w:pPr>
      <w:r>
        <w:rPr>
          <w:rStyle w:val="Brak"/>
          <w:rFonts w:ascii="Lato" w:eastAsia="Lato" w:hAnsi="Lato" w:cs="Lato"/>
          <w:color w:val="00000A"/>
          <w:kern w:val="1"/>
          <w:sz w:val="18"/>
          <w:szCs w:val="18"/>
          <w:u w:color="00000A"/>
        </w:rPr>
        <w:t xml:space="preserve"> ma Pani/Pan prawo wniesienia skargi do Prezesa Urzędu Ochrony Danych Osobowych, ul. Stawki 2, 00-193 Warszawa, gdy uzasadnione jest, że Pana/Pani dane osobowe przetwarzane są przez administratora niezgodnie z </w:t>
      </w:r>
      <w:proofErr w:type="spellStart"/>
      <w:r>
        <w:rPr>
          <w:rStyle w:val="Brak"/>
          <w:rFonts w:ascii="Lato" w:eastAsia="Lato" w:hAnsi="Lato" w:cs="Lato"/>
          <w:color w:val="00000A"/>
          <w:kern w:val="1"/>
          <w:sz w:val="18"/>
          <w:szCs w:val="18"/>
          <w:u w:color="00000A"/>
        </w:rPr>
        <w:t>og</w:t>
      </w:r>
      <w:proofErr w:type="spellEnd"/>
      <w:r>
        <w:rPr>
          <w:rStyle w:val="Brak"/>
          <w:rFonts w:ascii="Lato" w:eastAsia="Lato" w:hAnsi="Lato" w:cs="Lato"/>
          <w:color w:val="00000A"/>
          <w:kern w:val="1"/>
          <w:sz w:val="18"/>
          <w:szCs w:val="18"/>
          <w:u w:color="00000A"/>
          <w:lang w:val="es-ES_tradnl"/>
        </w:rPr>
        <w:t>ó</w:t>
      </w:r>
      <w:proofErr w:type="spellStart"/>
      <w:r>
        <w:rPr>
          <w:rStyle w:val="Brak"/>
          <w:rFonts w:ascii="Lato" w:eastAsia="Lato" w:hAnsi="Lato" w:cs="Lato"/>
          <w:color w:val="00000A"/>
          <w:kern w:val="1"/>
          <w:sz w:val="18"/>
          <w:szCs w:val="18"/>
          <w:u w:color="00000A"/>
        </w:rPr>
        <w:t>lnym</w:t>
      </w:r>
      <w:proofErr w:type="spellEnd"/>
      <w:r>
        <w:rPr>
          <w:rStyle w:val="Brak"/>
          <w:rFonts w:ascii="Lato" w:eastAsia="Lato" w:hAnsi="Lato" w:cs="Lato"/>
          <w:color w:val="00000A"/>
          <w:kern w:val="1"/>
          <w:sz w:val="18"/>
          <w:szCs w:val="18"/>
          <w:u w:color="00000A"/>
        </w:rPr>
        <w:t xml:space="preserve"> rozporządzeniem o ochronie danych osobowych z dnia 27 kwietnia 2016 r.</w:t>
      </w:r>
    </w:p>
    <w:p w14:paraId="014A7D5B" w14:textId="77777777" w:rsidR="00FF2620" w:rsidRDefault="007727C0" w:rsidP="00702CD2">
      <w:pPr>
        <w:pStyle w:val="Akapitzlist"/>
        <w:numPr>
          <w:ilvl w:val="0"/>
          <w:numId w:val="158"/>
        </w:numPr>
        <w:shd w:val="clear" w:color="auto" w:fill="FFFFFF"/>
        <w:suppressAutoHyphens/>
        <w:spacing w:before="120" w:after="120" w:line="240" w:lineRule="auto"/>
        <w:jc w:val="both"/>
        <w:rPr>
          <w:rFonts w:ascii="Lato" w:eastAsia="Lato" w:hAnsi="Lato" w:cs="Lato"/>
          <w:color w:val="00000A"/>
          <w:sz w:val="18"/>
          <w:szCs w:val="18"/>
        </w:rPr>
      </w:pPr>
      <w:r>
        <w:rPr>
          <w:rStyle w:val="Brak"/>
          <w:rFonts w:ascii="Lato" w:eastAsia="Lato" w:hAnsi="Lato" w:cs="Lato"/>
          <w:color w:val="00000A"/>
          <w:kern w:val="1"/>
          <w:sz w:val="18"/>
          <w:szCs w:val="18"/>
          <w:u w:color="00000A"/>
        </w:rPr>
        <w:t>podanie danych osobowych jest dobrowolne, jednakże odmowa podania danych może skutkować odmową zawarcia umowy.</w:t>
      </w:r>
    </w:p>
    <w:p w14:paraId="21B7B3C6" w14:textId="77777777" w:rsidR="00FF2620" w:rsidRPr="007727C0" w:rsidRDefault="007727C0">
      <w:pPr>
        <w:rPr>
          <w:lang w:val="pl-PL"/>
        </w:rPr>
      </w:pPr>
      <w:r w:rsidRPr="007727C0">
        <w:rPr>
          <w:rStyle w:val="Brak"/>
          <w:rFonts w:ascii="Lato" w:eastAsia="Lato" w:hAnsi="Lato" w:cs="Lato"/>
          <w:color w:val="00000A"/>
          <w:kern w:val="1"/>
          <w:sz w:val="18"/>
          <w:szCs w:val="18"/>
          <w:u w:color="00000A"/>
          <w:lang w:val="pl-PL"/>
        </w:rPr>
        <w:br w:type="page"/>
      </w:r>
    </w:p>
    <w:p w14:paraId="1F7870C0" w14:textId="77777777" w:rsidR="00FF2620" w:rsidRDefault="007727C0">
      <w:pPr>
        <w:pStyle w:val="Nagwek2"/>
        <w:rPr>
          <w:rStyle w:val="Brak"/>
          <w:rFonts w:ascii="Lato" w:eastAsia="Lato" w:hAnsi="Lato" w:cs="Lato"/>
          <w:i/>
          <w:iCs/>
        </w:rPr>
      </w:pPr>
      <w:bookmarkStart w:id="32" w:name="_Toc40273977"/>
      <w:r>
        <w:rPr>
          <w:rStyle w:val="Brak"/>
          <w:rFonts w:ascii="Lato" w:eastAsia="Lato" w:hAnsi="Lato" w:cs="Lato"/>
          <w:i/>
          <w:iCs/>
        </w:rPr>
        <w:lastRenderedPageBreak/>
        <w:t>Załącznik nr 2</w:t>
      </w:r>
      <w:bookmarkEnd w:id="32"/>
    </w:p>
    <w:p w14:paraId="6A8A2F1B" w14:textId="77777777" w:rsidR="00FF2620" w:rsidRPr="007727C0" w:rsidRDefault="00B07505">
      <w:pPr>
        <w:spacing w:after="120" w:line="360" w:lineRule="auto"/>
        <w:rPr>
          <w:rStyle w:val="Brak"/>
          <w:rFonts w:ascii="Lato" w:eastAsia="Lato" w:hAnsi="Lato" w:cs="Lato"/>
          <w:sz w:val="18"/>
          <w:szCs w:val="18"/>
          <w:lang w:val="pl-PL"/>
        </w:rPr>
      </w:pPr>
      <w:r>
        <w:rPr>
          <w:rFonts w:ascii="Lato" w:eastAsia="Lato" w:hAnsi="Lato" w:cs="Lato"/>
          <w:sz w:val="18"/>
          <w:szCs w:val="18"/>
          <w:lang w:val="pl-PL"/>
        </w:rPr>
        <w:t>Sygn. ZP.26.9.2020</w:t>
      </w:r>
    </w:p>
    <w:p w14:paraId="523E0D97" w14:textId="77777777" w:rsidR="00FF2620" w:rsidRDefault="007727C0">
      <w:pPr>
        <w:pStyle w:val="Tekstpodstawowy"/>
        <w:spacing w:before="240" w:after="120"/>
        <w:jc w:val="left"/>
        <w:rPr>
          <w:rStyle w:val="Brak"/>
          <w:rFonts w:ascii="Lato" w:eastAsia="Lato" w:hAnsi="Lato" w:cs="Lato"/>
          <w:b/>
          <w:bCs/>
          <w:sz w:val="18"/>
          <w:szCs w:val="18"/>
          <w:u w:val="single"/>
        </w:rPr>
      </w:pPr>
      <w:r>
        <w:rPr>
          <w:rStyle w:val="Brak"/>
          <w:rFonts w:ascii="Lato" w:eastAsia="Lato" w:hAnsi="Lato" w:cs="Lato"/>
          <w:b/>
          <w:bCs/>
          <w:sz w:val="18"/>
          <w:szCs w:val="18"/>
          <w:u w:val="single"/>
        </w:rPr>
        <w:t>Zamawiający:</w:t>
      </w:r>
    </w:p>
    <w:p w14:paraId="319C35DE" w14:textId="77777777" w:rsidR="00FF2620" w:rsidRPr="007727C0" w:rsidRDefault="007727C0">
      <w:pPr>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Biebrzański Park Narodowy</w:t>
      </w:r>
    </w:p>
    <w:p w14:paraId="50CB6196" w14:textId="77777777" w:rsidR="00FF2620" w:rsidRPr="007727C0" w:rsidRDefault="007727C0">
      <w:pPr>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Osowiec Twierdza 8</w:t>
      </w:r>
    </w:p>
    <w:p w14:paraId="256B8C76" w14:textId="77777777" w:rsidR="00FF2620" w:rsidRPr="007727C0" w:rsidRDefault="007727C0">
      <w:pPr>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19-110 Goniądz</w:t>
      </w:r>
    </w:p>
    <w:p w14:paraId="29F863F5" w14:textId="77777777" w:rsidR="00FF2620" w:rsidRPr="007727C0" w:rsidRDefault="00FF2620">
      <w:pPr>
        <w:jc w:val="both"/>
        <w:rPr>
          <w:rFonts w:ascii="Lato" w:eastAsia="Lato" w:hAnsi="Lato" w:cs="Lato"/>
          <w:b/>
          <w:bCs/>
          <w:sz w:val="18"/>
          <w:szCs w:val="18"/>
          <w:lang w:val="pl-PL"/>
        </w:rPr>
      </w:pPr>
    </w:p>
    <w:p w14:paraId="391F86B8" w14:textId="77777777" w:rsidR="00FF2620" w:rsidRPr="007727C0" w:rsidRDefault="00FF2620">
      <w:pPr>
        <w:jc w:val="both"/>
        <w:rPr>
          <w:rFonts w:ascii="Lato" w:eastAsia="Lato" w:hAnsi="Lato" w:cs="Lato"/>
          <w:b/>
          <w:bCs/>
          <w:sz w:val="18"/>
          <w:szCs w:val="18"/>
          <w:lang w:val="pl-PL"/>
        </w:rPr>
      </w:pPr>
    </w:p>
    <w:p w14:paraId="09801D16" w14:textId="77777777" w:rsidR="00FF2620" w:rsidRPr="007727C0" w:rsidRDefault="007727C0">
      <w:pPr>
        <w:suppressAutoHyphens/>
        <w:spacing w:line="360" w:lineRule="auto"/>
        <w:rPr>
          <w:rStyle w:val="Brak"/>
          <w:rFonts w:ascii="Lato" w:eastAsia="Lato" w:hAnsi="Lato" w:cs="Lato"/>
          <w:b/>
          <w:bCs/>
          <w:sz w:val="18"/>
          <w:szCs w:val="18"/>
          <w:lang w:val="pl-PL"/>
        </w:rPr>
      </w:pPr>
      <w:r w:rsidRPr="007727C0">
        <w:rPr>
          <w:rStyle w:val="Brak"/>
          <w:rFonts w:ascii="Lato" w:eastAsia="Lato" w:hAnsi="Lato" w:cs="Lato"/>
          <w:b/>
          <w:bCs/>
          <w:sz w:val="18"/>
          <w:szCs w:val="18"/>
          <w:u w:val="single"/>
          <w:lang w:val="pl-PL"/>
        </w:rPr>
        <w:t>Wykonawca:</w:t>
      </w:r>
    </w:p>
    <w:p w14:paraId="12E8791C" w14:textId="77777777" w:rsidR="00FF2620" w:rsidRPr="007727C0" w:rsidRDefault="007727C0">
      <w:pPr>
        <w:spacing w:after="200"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Nazwa firmy/ Imię i nazwisko………..……………………………………………………………</w:t>
      </w:r>
    </w:p>
    <w:p w14:paraId="7B7AEFC6" w14:textId="77777777" w:rsidR="00FF2620" w:rsidRDefault="007727C0">
      <w:pPr>
        <w:spacing w:after="200" w:line="360" w:lineRule="auto"/>
        <w:jc w:val="both"/>
        <w:rPr>
          <w:rStyle w:val="Brak"/>
          <w:rFonts w:ascii="Lato" w:eastAsia="Lato" w:hAnsi="Lato" w:cs="Lato"/>
          <w:sz w:val="18"/>
          <w:szCs w:val="18"/>
        </w:rPr>
      </w:pPr>
      <w:proofErr w:type="spellStart"/>
      <w:r>
        <w:rPr>
          <w:rStyle w:val="Brak"/>
          <w:rFonts w:ascii="Lato" w:eastAsia="Lato" w:hAnsi="Lato" w:cs="Lato"/>
          <w:sz w:val="18"/>
          <w:szCs w:val="18"/>
        </w:rPr>
        <w:t>Adres</w:t>
      </w:r>
      <w:proofErr w:type="spellEnd"/>
      <w:r>
        <w:rPr>
          <w:rStyle w:val="Brak"/>
          <w:rFonts w:ascii="Lato" w:eastAsia="Lato" w:hAnsi="Lato" w:cs="Lato"/>
          <w:sz w:val="18"/>
          <w:szCs w:val="18"/>
        </w:rPr>
        <w:t>: …………………………………………………………………………………………………..</w:t>
      </w:r>
    </w:p>
    <w:p w14:paraId="364D7F82" w14:textId="77777777" w:rsidR="00FF2620" w:rsidRDefault="007727C0">
      <w:pPr>
        <w:spacing w:after="200" w:line="360" w:lineRule="auto"/>
        <w:jc w:val="both"/>
        <w:rPr>
          <w:rStyle w:val="Brak"/>
          <w:rFonts w:ascii="Lato" w:eastAsia="Lato" w:hAnsi="Lato" w:cs="Lato"/>
          <w:sz w:val="18"/>
          <w:szCs w:val="18"/>
        </w:rPr>
      </w:pPr>
      <w:r>
        <w:rPr>
          <w:rStyle w:val="Brak"/>
          <w:rFonts w:ascii="Lato" w:eastAsia="Lato" w:hAnsi="Lato" w:cs="Lato"/>
          <w:sz w:val="18"/>
          <w:szCs w:val="18"/>
        </w:rPr>
        <w:t>NIP:…………………………………………..REGON…………………………………………………</w:t>
      </w:r>
    </w:p>
    <w:p w14:paraId="56216C60" w14:textId="77777777" w:rsidR="00FF2620" w:rsidRDefault="007727C0">
      <w:pPr>
        <w:spacing w:after="200" w:line="360" w:lineRule="auto"/>
        <w:jc w:val="both"/>
        <w:rPr>
          <w:rStyle w:val="Brak"/>
          <w:rFonts w:ascii="Lato" w:eastAsia="Lato" w:hAnsi="Lato" w:cs="Lato"/>
          <w:sz w:val="18"/>
          <w:szCs w:val="18"/>
        </w:rPr>
      </w:pPr>
      <w:r>
        <w:rPr>
          <w:rStyle w:val="Brak"/>
          <w:rFonts w:ascii="Lato" w:eastAsia="Lato" w:hAnsi="Lato" w:cs="Lato"/>
          <w:sz w:val="18"/>
          <w:szCs w:val="18"/>
        </w:rPr>
        <w:t>E-mail:……………………………………………………………………………………………………</w:t>
      </w:r>
    </w:p>
    <w:p w14:paraId="5B478A05" w14:textId="77777777" w:rsidR="00FF2620" w:rsidRPr="007727C0" w:rsidRDefault="007727C0">
      <w:pPr>
        <w:spacing w:after="200"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KRS lub wpis do ewidencji działalności gospodarczej……………………………………………</w:t>
      </w:r>
    </w:p>
    <w:p w14:paraId="6286D847" w14:textId="77777777" w:rsidR="00FF2620" w:rsidRPr="007727C0" w:rsidRDefault="00FF2620">
      <w:pPr>
        <w:spacing w:after="200" w:line="360" w:lineRule="auto"/>
        <w:jc w:val="both"/>
        <w:rPr>
          <w:rFonts w:ascii="Lato" w:eastAsia="Lato" w:hAnsi="Lato" w:cs="Lato"/>
          <w:sz w:val="18"/>
          <w:szCs w:val="18"/>
          <w:lang w:val="pl-PL"/>
        </w:rPr>
      </w:pPr>
    </w:p>
    <w:p w14:paraId="6A23FC4C" w14:textId="77777777" w:rsidR="00FF2620" w:rsidRPr="007727C0" w:rsidRDefault="007727C0">
      <w:pPr>
        <w:spacing w:line="360" w:lineRule="auto"/>
        <w:jc w:val="center"/>
        <w:rPr>
          <w:rStyle w:val="Brak"/>
          <w:rFonts w:ascii="Lato" w:eastAsia="Lato" w:hAnsi="Lato" w:cs="Lato"/>
          <w:b/>
          <w:bCs/>
          <w:sz w:val="18"/>
          <w:szCs w:val="18"/>
          <w:lang w:val="pl-PL"/>
        </w:rPr>
      </w:pPr>
      <w:r>
        <w:rPr>
          <w:rStyle w:val="Brak"/>
          <w:rFonts w:ascii="Lato" w:eastAsia="Lato" w:hAnsi="Lato" w:cs="Lato"/>
          <w:b/>
          <w:bCs/>
          <w:sz w:val="18"/>
          <w:szCs w:val="18"/>
          <w:lang w:val="de-DE"/>
        </w:rPr>
        <w:t>OFERTA</w:t>
      </w:r>
    </w:p>
    <w:p w14:paraId="0192EE04" w14:textId="77777777" w:rsidR="00FF2620" w:rsidRPr="007727C0" w:rsidRDefault="007727C0">
      <w:pPr>
        <w:tabs>
          <w:tab w:val="left" w:pos="900"/>
        </w:tabs>
        <w:suppressAutoHyphens/>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Odpowiadając na ogłoszenie o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wieniu</w:t>
      </w:r>
      <w:proofErr w:type="spellEnd"/>
      <w:r w:rsidRPr="007727C0">
        <w:rPr>
          <w:rStyle w:val="Brak"/>
          <w:rFonts w:ascii="Lato" w:eastAsia="Lato" w:hAnsi="Lato" w:cs="Lato"/>
          <w:sz w:val="18"/>
          <w:szCs w:val="18"/>
          <w:lang w:val="pl-PL"/>
        </w:rPr>
        <w:t xml:space="preserve"> publicznym w trybie przetargu nieograniczonego na zadanie pn.</w:t>
      </w:r>
      <w:r w:rsidRPr="007727C0">
        <w:rPr>
          <w:rStyle w:val="Brak"/>
          <w:rFonts w:ascii="Lato" w:eastAsia="Lato" w:hAnsi="Lato" w:cs="Lato"/>
          <w:b/>
          <w:bCs/>
          <w:sz w:val="18"/>
          <w:szCs w:val="18"/>
          <w:lang w:val="pl-PL"/>
        </w:rPr>
        <w:t xml:space="preserve"> „Wykonanie zabieg</w:t>
      </w:r>
      <w:r>
        <w:rPr>
          <w:rStyle w:val="Brak"/>
          <w:rFonts w:ascii="Lato" w:eastAsia="Lato" w:hAnsi="Lato" w:cs="Lato"/>
          <w:b/>
          <w:bCs/>
          <w:sz w:val="18"/>
          <w:szCs w:val="18"/>
          <w:lang w:val="es-ES_tradnl"/>
        </w:rPr>
        <w:t>ó</w:t>
      </w:r>
      <w:r w:rsidRPr="007727C0">
        <w:rPr>
          <w:rStyle w:val="Brak"/>
          <w:rFonts w:ascii="Lato" w:eastAsia="Lato" w:hAnsi="Lato" w:cs="Lato"/>
          <w:b/>
          <w:bCs/>
          <w:sz w:val="18"/>
          <w:szCs w:val="18"/>
          <w:lang w:val="pl-PL"/>
        </w:rPr>
        <w:t>w ochrony czynnej – ręczne koszenie z uprzątnięciem biomasy na obszarze G</w:t>
      </w:r>
      <w:r>
        <w:rPr>
          <w:rStyle w:val="Brak"/>
          <w:rFonts w:ascii="Lato" w:eastAsia="Lato" w:hAnsi="Lato" w:cs="Lato"/>
          <w:b/>
          <w:bCs/>
          <w:sz w:val="18"/>
          <w:szCs w:val="18"/>
          <w:lang w:val="es-ES_tradnl"/>
        </w:rPr>
        <w:t>ó</w:t>
      </w:r>
      <w:proofErr w:type="spellStart"/>
      <w:r w:rsidRPr="007727C0">
        <w:rPr>
          <w:rStyle w:val="Brak"/>
          <w:rFonts w:ascii="Lato" w:eastAsia="Lato" w:hAnsi="Lato" w:cs="Lato"/>
          <w:b/>
          <w:bCs/>
          <w:sz w:val="18"/>
          <w:szCs w:val="18"/>
          <w:lang w:val="pl-PL"/>
        </w:rPr>
        <w:t>rnej</w:t>
      </w:r>
      <w:proofErr w:type="spellEnd"/>
      <w:r w:rsidRPr="007727C0">
        <w:rPr>
          <w:rStyle w:val="Brak"/>
          <w:rFonts w:ascii="Lato" w:eastAsia="Lato" w:hAnsi="Lato" w:cs="Lato"/>
          <w:b/>
          <w:bCs/>
          <w:sz w:val="18"/>
          <w:szCs w:val="18"/>
          <w:lang w:val="pl-PL"/>
        </w:rPr>
        <w:t xml:space="preserve"> Biebrzy w obrębach: Szuszalewo (S3, S4/2020), Lipsk (L13/2020)</w:t>
      </w:r>
      <w:r w:rsidRPr="007727C0">
        <w:rPr>
          <w:rStyle w:val="Brak"/>
          <w:rFonts w:ascii="Lato" w:eastAsia="Lato" w:hAnsi="Lato" w:cs="Lato"/>
          <w:b/>
          <w:bCs/>
          <w:kern w:val="1"/>
          <w:sz w:val="18"/>
          <w:szCs w:val="18"/>
          <w:lang w:val="pl-PL"/>
        </w:rPr>
        <w:t>”</w:t>
      </w:r>
      <w:r w:rsidRPr="007727C0">
        <w:rPr>
          <w:rStyle w:val="Brak"/>
          <w:rFonts w:ascii="Lato" w:eastAsia="Lato" w:hAnsi="Lato" w:cs="Lato"/>
          <w:b/>
          <w:bCs/>
          <w:sz w:val="18"/>
          <w:szCs w:val="18"/>
          <w:lang w:val="pl-PL"/>
        </w:rPr>
        <w:t xml:space="preserve"> </w:t>
      </w:r>
      <w:r w:rsidRPr="007727C0">
        <w:rPr>
          <w:rStyle w:val="Brak"/>
          <w:rFonts w:ascii="Lato" w:eastAsia="Lato" w:hAnsi="Lato" w:cs="Lato"/>
          <w:sz w:val="18"/>
          <w:szCs w:val="18"/>
          <w:lang w:val="pl-PL"/>
        </w:rPr>
        <w:t xml:space="preserve">oferujemy wykonanie całego przedmiotu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 xml:space="preserve"> zgodnie z warunkami za cenę w </w:t>
      </w:r>
      <w:proofErr w:type="spellStart"/>
      <w:r w:rsidRPr="007727C0">
        <w:rPr>
          <w:rStyle w:val="Brak"/>
          <w:rFonts w:ascii="Lato" w:eastAsia="Lato" w:hAnsi="Lato" w:cs="Lato"/>
          <w:sz w:val="18"/>
          <w:szCs w:val="18"/>
          <w:lang w:val="pl-PL"/>
        </w:rPr>
        <w:t>wysokoś</w:t>
      </w:r>
      <w:proofErr w:type="spellEnd"/>
      <w:r>
        <w:rPr>
          <w:rStyle w:val="Brak"/>
          <w:rFonts w:ascii="Lato" w:eastAsia="Lato" w:hAnsi="Lato" w:cs="Lato"/>
          <w:sz w:val="18"/>
          <w:szCs w:val="18"/>
          <w:lang w:val="it-IT"/>
        </w:rPr>
        <w:t>ci:</w:t>
      </w:r>
    </w:p>
    <w:p w14:paraId="7CC1D356" w14:textId="77777777" w:rsidR="00FF2620" w:rsidRPr="007727C0" w:rsidRDefault="00FF2620">
      <w:pPr>
        <w:tabs>
          <w:tab w:val="center" w:pos="426"/>
          <w:tab w:val="right" w:pos="9046"/>
        </w:tabs>
        <w:spacing w:line="360" w:lineRule="auto"/>
        <w:ind w:left="360"/>
        <w:jc w:val="both"/>
        <w:rPr>
          <w:rFonts w:ascii="Lato" w:eastAsia="Lato" w:hAnsi="Lato" w:cs="Lato"/>
          <w:b/>
          <w:bCs/>
          <w:sz w:val="18"/>
          <w:szCs w:val="18"/>
          <w:lang w:val="pl-PL"/>
        </w:rPr>
      </w:pPr>
    </w:p>
    <w:p w14:paraId="32D579D0" w14:textId="77777777" w:rsidR="00FF2620" w:rsidRPr="007727C0" w:rsidRDefault="007727C0">
      <w:pPr>
        <w:tabs>
          <w:tab w:val="left" w:pos="900"/>
        </w:tabs>
        <w:suppressAutoHyphens/>
        <w:spacing w:after="120" w:line="360" w:lineRule="auto"/>
        <w:jc w:val="both"/>
        <w:rPr>
          <w:rStyle w:val="Brak"/>
          <w:rFonts w:ascii="Lato" w:eastAsia="Lato" w:hAnsi="Lato" w:cs="Lato"/>
          <w:b/>
          <w:bCs/>
          <w:color w:val="00000A"/>
          <w:kern w:val="1"/>
          <w:sz w:val="18"/>
          <w:szCs w:val="18"/>
          <w:u w:color="00000A"/>
          <w:lang w:val="pl-PL"/>
        </w:rPr>
      </w:pPr>
      <w:r w:rsidRPr="007727C0">
        <w:rPr>
          <w:rStyle w:val="Brak"/>
          <w:rFonts w:ascii="Lato" w:eastAsia="Lato" w:hAnsi="Lato" w:cs="Lato"/>
          <w:b/>
          <w:bCs/>
          <w:color w:val="00000A"/>
          <w:kern w:val="1"/>
          <w:sz w:val="18"/>
          <w:szCs w:val="18"/>
          <w:u w:color="00000A"/>
          <w:lang w:val="pl-PL"/>
        </w:rPr>
        <w:t>Ręczne koszenie z uprzątnięciem biomasy na obszarze G</w:t>
      </w:r>
      <w:r>
        <w:rPr>
          <w:rStyle w:val="Brak"/>
          <w:rFonts w:ascii="Lato" w:eastAsia="Lato" w:hAnsi="Lato" w:cs="Lato"/>
          <w:b/>
          <w:bCs/>
          <w:color w:val="00000A"/>
          <w:kern w:val="1"/>
          <w:sz w:val="18"/>
          <w:szCs w:val="18"/>
          <w:u w:color="00000A"/>
          <w:lang w:val="es-ES_tradnl"/>
        </w:rPr>
        <w:t>ó</w:t>
      </w:r>
      <w:proofErr w:type="spellStart"/>
      <w:r w:rsidRPr="007727C0">
        <w:rPr>
          <w:rStyle w:val="Brak"/>
          <w:rFonts w:ascii="Lato" w:eastAsia="Lato" w:hAnsi="Lato" w:cs="Lato"/>
          <w:b/>
          <w:bCs/>
          <w:color w:val="00000A"/>
          <w:kern w:val="1"/>
          <w:sz w:val="18"/>
          <w:szCs w:val="18"/>
          <w:u w:color="00000A"/>
          <w:lang w:val="pl-PL"/>
        </w:rPr>
        <w:t>rnej</w:t>
      </w:r>
      <w:proofErr w:type="spellEnd"/>
      <w:r w:rsidRPr="007727C0">
        <w:rPr>
          <w:rStyle w:val="Brak"/>
          <w:rFonts w:ascii="Lato" w:eastAsia="Lato" w:hAnsi="Lato" w:cs="Lato"/>
          <w:b/>
          <w:bCs/>
          <w:color w:val="00000A"/>
          <w:kern w:val="1"/>
          <w:sz w:val="18"/>
          <w:szCs w:val="18"/>
          <w:u w:color="00000A"/>
          <w:lang w:val="pl-PL"/>
        </w:rPr>
        <w:t xml:space="preserve"> Biebrzy w </w:t>
      </w:r>
      <w:r>
        <w:rPr>
          <w:rStyle w:val="Brak"/>
          <w:rFonts w:ascii="Lato" w:eastAsia="Lato" w:hAnsi="Lato" w:cs="Lato"/>
          <w:b/>
          <w:bCs/>
          <w:sz w:val="18"/>
          <w:szCs w:val="18"/>
          <w:lang w:val="es-ES_tradnl"/>
        </w:rPr>
        <w:t>obr</w:t>
      </w:r>
      <w:proofErr w:type="spellStart"/>
      <w:r w:rsidRPr="007727C0">
        <w:rPr>
          <w:rStyle w:val="Brak"/>
          <w:rFonts w:ascii="Lato" w:eastAsia="Lato" w:hAnsi="Lato" w:cs="Lato"/>
          <w:b/>
          <w:bCs/>
          <w:sz w:val="18"/>
          <w:szCs w:val="18"/>
          <w:lang w:val="pl-PL"/>
        </w:rPr>
        <w:t>ębach</w:t>
      </w:r>
      <w:proofErr w:type="spellEnd"/>
      <w:r w:rsidRPr="007727C0">
        <w:rPr>
          <w:rStyle w:val="Brak"/>
          <w:rFonts w:ascii="Lato" w:eastAsia="Lato" w:hAnsi="Lato" w:cs="Lato"/>
          <w:b/>
          <w:bCs/>
          <w:sz w:val="18"/>
          <w:szCs w:val="18"/>
          <w:lang w:val="pl-PL"/>
        </w:rPr>
        <w:t xml:space="preserve">: Szuszalewo (S3, S4/2020), Lipsk (L13/2020) </w:t>
      </w:r>
      <w:r w:rsidRPr="007727C0">
        <w:rPr>
          <w:rStyle w:val="Brak"/>
          <w:rFonts w:ascii="Lato" w:eastAsia="Lato" w:hAnsi="Lato" w:cs="Lato"/>
          <w:b/>
          <w:bCs/>
          <w:color w:val="00000A"/>
          <w:kern w:val="1"/>
          <w:sz w:val="18"/>
          <w:szCs w:val="18"/>
          <w:u w:color="00000A"/>
          <w:lang w:val="pl-PL"/>
        </w:rPr>
        <w:t xml:space="preserve">o łącznej </w:t>
      </w:r>
      <w:r w:rsidR="00F2669A">
        <w:rPr>
          <w:rStyle w:val="Brak"/>
          <w:rFonts w:ascii="Lato" w:eastAsia="Lato" w:hAnsi="Lato" w:cs="Lato"/>
          <w:b/>
          <w:bCs/>
          <w:color w:val="00000A"/>
          <w:kern w:val="1"/>
          <w:sz w:val="18"/>
          <w:szCs w:val="18"/>
          <w:u w:color="00000A"/>
          <w:lang w:val="pl-PL"/>
        </w:rPr>
        <w:t xml:space="preserve">powierzchni 4,15 ha za cenę brutto </w:t>
      </w:r>
      <w:r w:rsidRPr="007727C0">
        <w:rPr>
          <w:rStyle w:val="Brak"/>
          <w:rFonts w:ascii="Lato" w:eastAsia="Lato" w:hAnsi="Lato" w:cs="Lato"/>
          <w:b/>
          <w:bCs/>
          <w:color w:val="00000A"/>
          <w:kern w:val="1"/>
          <w:sz w:val="18"/>
          <w:szCs w:val="18"/>
          <w:u w:color="00000A"/>
          <w:lang w:val="pl-PL"/>
        </w:rPr>
        <w:t>…………………………………………………….………</w:t>
      </w:r>
      <w:r>
        <w:rPr>
          <w:rStyle w:val="Brak"/>
          <w:rFonts w:ascii="Lato" w:eastAsia="Lato" w:hAnsi="Lato" w:cs="Lato"/>
          <w:b/>
          <w:bCs/>
          <w:color w:val="00000A"/>
          <w:kern w:val="1"/>
          <w:sz w:val="18"/>
          <w:szCs w:val="18"/>
          <w:u w:color="00000A"/>
          <w:lang w:val="nl-NL"/>
        </w:rPr>
        <w:t>.. z</w:t>
      </w:r>
      <w:r w:rsidRPr="007727C0">
        <w:rPr>
          <w:rStyle w:val="Brak"/>
          <w:rFonts w:ascii="Lato" w:eastAsia="Lato" w:hAnsi="Lato" w:cs="Lato"/>
          <w:b/>
          <w:bCs/>
          <w:color w:val="00000A"/>
          <w:kern w:val="1"/>
          <w:sz w:val="18"/>
          <w:szCs w:val="18"/>
          <w:u w:color="00000A"/>
          <w:lang w:val="pl-PL"/>
        </w:rPr>
        <w:t xml:space="preserve">ł, </w:t>
      </w:r>
    </w:p>
    <w:p w14:paraId="42AEF169" w14:textId="77777777" w:rsidR="00FF2620" w:rsidRDefault="007727C0">
      <w:pPr>
        <w:tabs>
          <w:tab w:val="left" w:pos="900"/>
        </w:tabs>
        <w:suppressAutoHyphens/>
        <w:spacing w:after="120" w:line="360" w:lineRule="auto"/>
        <w:jc w:val="both"/>
        <w:rPr>
          <w:rStyle w:val="Brak"/>
          <w:rFonts w:ascii="Lato" w:eastAsia="Lato" w:hAnsi="Lato" w:cs="Lato"/>
          <w:b/>
          <w:bCs/>
          <w:color w:val="00000A"/>
          <w:kern w:val="1"/>
          <w:sz w:val="18"/>
          <w:szCs w:val="18"/>
          <w:u w:color="00000A"/>
        </w:rPr>
      </w:pPr>
      <w:proofErr w:type="spellStart"/>
      <w:r>
        <w:rPr>
          <w:rStyle w:val="Brak"/>
          <w:rFonts w:ascii="Lato" w:eastAsia="Lato" w:hAnsi="Lato" w:cs="Lato"/>
          <w:b/>
          <w:bCs/>
          <w:color w:val="00000A"/>
          <w:kern w:val="1"/>
          <w:sz w:val="18"/>
          <w:szCs w:val="18"/>
          <w:u w:color="00000A"/>
        </w:rPr>
        <w:t>słownie</w:t>
      </w:r>
      <w:proofErr w:type="spellEnd"/>
      <w:r>
        <w:rPr>
          <w:rStyle w:val="Brak"/>
          <w:rFonts w:ascii="Lato" w:eastAsia="Lato" w:hAnsi="Lato" w:cs="Lato"/>
          <w:b/>
          <w:bCs/>
          <w:color w:val="00000A"/>
          <w:kern w:val="1"/>
          <w:sz w:val="18"/>
          <w:szCs w:val="18"/>
          <w:u w:color="00000A"/>
        </w:rPr>
        <w:t>:  ………………......……………………………………………………………………………………………………………………..…………..</w:t>
      </w:r>
    </w:p>
    <w:p w14:paraId="4C70229C" w14:textId="77777777" w:rsidR="00FF2620" w:rsidRDefault="00FF2620">
      <w:pPr>
        <w:tabs>
          <w:tab w:val="left" w:pos="900"/>
        </w:tabs>
        <w:suppressAutoHyphens/>
        <w:spacing w:after="120" w:line="360" w:lineRule="auto"/>
        <w:jc w:val="both"/>
        <w:rPr>
          <w:rStyle w:val="Brak"/>
          <w:rFonts w:ascii="Lato" w:eastAsia="Lato" w:hAnsi="Lato" w:cs="Lato"/>
          <w:b/>
          <w:bCs/>
          <w:color w:val="00000A"/>
          <w:kern w:val="1"/>
          <w:sz w:val="18"/>
          <w:szCs w:val="18"/>
          <w:u w:color="00000A"/>
        </w:rPr>
      </w:pPr>
    </w:p>
    <w:p w14:paraId="04EC8FDF"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Deklarowana liczba miejsc składowania biomasy z prawem do dysponowania na ten cel.</w:t>
      </w:r>
    </w:p>
    <w:p w14:paraId="0257FF49" w14:textId="77777777" w:rsidR="00FF2620" w:rsidRPr="007727C0" w:rsidRDefault="007727C0">
      <w:pPr>
        <w:suppressAutoHyphens/>
        <w:spacing w:after="120" w:line="360" w:lineRule="auto"/>
        <w:ind w:left="567"/>
        <w:jc w:val="both"/>
        <w:rPr>
          <w:rStyle w:val="Brak"/>
          <w:rFonts w:ascii="Lato" w:eastAsia="Lato" w:hAnsi="Lato" w:cs="Lato"/>
          <w:sz w:val="18"/>
          <w:szCs w:val="18"/>
          <w:lang w:val="pl-PL"/>
        </w:rPr>
      </w:pPr>
      <w:r w:rsidRPr="007727C0">
        <w:rPr>
          <w:rStyle w:val="Brak"/>
          <w:rFonts w:ascii="Arial" w:hAnsi="Arial"/>
          <w:sz w:val="28"/>
          <w:szCs w:val="28"/>
          <w:lang w:val="pl-PL"/>
        </w:rPr>
        <w:t>□</w:t>
      </w:r>
      <w:r w:rsidRPr="007727C0">
        <w:rPr>
          <w:rStyle w:val="Brak"/>
          <w:rFonts w:ascii="Lato" w:eastAsia="Lato" w:hAnsi="Lato" w:cs="Lato"/>
          <w:sz w:val="18"/>
          <w:szCs w:val="18"/>
          <w:lang w:val="pl-PL"/>
        </w:rPr>
        <w:t xml:space="preserve"> 1 miejsce składowania biomasy</w:t>
      </w:r>
    </w:p>
    <w:p w14:paraId="04E93983" w14:textId="77777777" w:rsidR="00FF2620" w:rsidRPr="007727C0" w:rsidRDefault="007727C0">
      <w:pPr>
        <w:suppressAutoHyphens/>
        <w:spacing w:after="120" w:line="360" w:lineRule="auto"/>
        <w:ind w:left="567"/>
        <w:jc w:val="both"/>
        <w:rPr>
          <w:rStyle w:val="Brak"/>
          <w:rFonts w:ascii="Lato" w:eastAsia="Lato" w:hAnsi="Lato" w:cs="Lato"/>
          <w:sz w:val="18"/>
          <w:szCs w:val="18"/>
          <w:lang w:val="pl-PL"/>
        </w:rPr>
      </w:pPr>
      <w:r w:rsidRPr="007727C0">
        <w:rPr>
          <w:rStyle w:val="Brak"/>
          <w:rFonts w:ascii="Arial" w:hAnsi="Arial"/>
          <w:sz w:val="28"/>
          <w:szCs w:val="28"/>
          <w:lang w:val="pl-PL"/>
        </w:rPr>
        <w:t>□</w:t>
      </w:r>
      <w:r w:rsidRPr="007727C0">
        <w:rPr>
          <w:rStyle w:val="Brak"/>
          <w:rFonts w:ascii="Lato" w:eastAsia="Lato" w:hAnsi="Lato" w:cs="Lato"/>
          <w:sz w:val="18"/>
          <w:szCs w:val="18"/>
          <w:lang w:val="pl-PL"/>
        </w:rPr>
        <w:t xml:space="preserve"> 2 miejsca składowania biomasy</w:t>
      </w:r>
    </w:p>
    <w:p w14:paraId="02500D98" w14:textId="77777777" w:rsidR="00FF2620" w:rsidRPr="007727C0" w:rsidRDefault="007727C0">
      <w:pPr>
        <w:suppressAutoHyphens/>
        <w:spacing w:after="120" w:line="360" w:lineRule="auto"/>
        <w:ind w:left="567"/>
        <w:jc w:val="both"/>
        <w:rPr>
          <w:rStyle w:val="Brak"/>
          <w:rFonts w:ascii="Lato" w:eastAsia="Lato" w:hAnsi="Lato" w:cs="Lato"/>
          <w:sz w:val="18"/>
          <w:szCs w:val="18"/>
          <w:lang w:val="pl-PL"/>
        </w:rPr>
      </w:pPr>
      <w:r w:rsidRPr="007727C0">
        <w:rPr>
          <w:rStyle w:val="Brak"/>
          <w:rFonts w:ascii="Arial" w:hAnsi="Arial"/>
          <w:sz w:val="28"/>
          <w:szCs w:val="28"/>
          <w:lang w:val="pl-PL"/>
        </w:rPr>
        <w:t>□</w:t>
      </w:r>
      <w:r w:rsidRPr="007727C0">
        <w:rPr>
          <w:rStyle w:val="Brak"/>
          <w:rFonts w:ascii="Lato" w:eastAsia="Lato" w:hAnsi="Lato" w:cs="Lato"/>
          <w:sz w:val="28"/>
          <w:szCs w:val="28"/>
          <w:lang w:val="pl-PL"/>
        </w:rPr>
        <w:t xml:space="preserve"> </w:t>
      </w:r>
      <w:r w:rsidRPr="007727C0">
        <w:rPr>
          <w:rStyle w:val="Brak"/>
          <w:rFonts w:ascii="Lato" w:eastAsia="Lato" w:hAnsi="Lato" w:cs="Lato"/>
          <w:sz w:val="18"/>
          <w:szCs w:val="18"/>
          <w:lang w:val="pl-PL"/>
        </w:rPr>
        <w:t>3 miejsca składowania biomasy</w:t>
      </w:r>
    </w:p>
    <w:p w14:paraId="542630C3" w14:textId="77777777" w:rsidR="00FF2620" w:rsidRPr="007727C0" w:rsidRDefault="007727C0">
      <w:pPr>
        <w:suppressAutoHyphens/>
        <w:spacing w:after="120" w:line="360" w:lineRule="auto"/>
        <w:ind w:left="567"/>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Proszę o zaznaczenie właściwej opcji. W przypadku braku zaznaczenia jednej z opcji Zamawiający przyzna w tym kryterium 0 punkt</w:t>
      </w:r>
      <w:r>
        <w:rPr>
          <w:rStyle w:val="Brak"/>
          <w:rFonts w:ascii="Lato" w:eastAsia="Lato" w:hAnsi="Lato" w:cs="Lato"/>
          <w:i/>
          <w:iCs/>
          <w:sz w:val="18"/>
          <w:szCs w:val="18"/>
          <w:lang w:val="es-ES_tradnl"/>
        </w:rPr>
        <w:t>ó</w:t>
      </w:r>
      <w:r w:rsidRPr="007727C0">
        <w:rPr>
          <w:rStyle w:val="Brak"/>
          <w:rFonts w:ascii="Lato" w:eastAsia="Lato" w:hAnsi="Lato" w:cs="Lato"/>
          <w:i/>
          <w:iCs/>
          <w:sz w:val="18"/>
          <w:szCs w:val="18"/>
          <w:lang w:val="pl-PL"/>
        </w:rPr>
        <w:t>w.</w:t>
      </w:r>
    </w:p>
    <w:p w14:paraId="58298E66" w14:textId="77777777" w:rsidR="00FF2620" w:rsidRDefault="007727C0" w:rsidP="00702CD2">
      <w:pPr>
        <w:pStyle w:val="Akapitzlist"/>
        <w:numPr>
          <w:ilvl w:val="0"/>
          <w:numId w:val="160"/>
        </w:numPr>
        <w:suppressAutoHyphens/>
        <w:spacing w:after="120"/>
        <w:jc w:val="both"/>
        <w:rPr>
          <w:rFonts w:ascii="Lato" w:eastAsia="Lato" w:hAnsi="Lato" w:cs="Lato"/>
          <w:sz w:val="18"/>
          <w:szCs w:val="18"/>
          <w:lang w:val="da-DK"/>
        </w:rPr>
      </w:pPr>
      <w:r>
        <w:rPr>
          <w:rStyle w:val="Brak"/>
          <w:rFonts w:ascii="Lato" w:eastAsia="Lato" w:hAnsi="Lato" w:cs="Lato"/>
          <w:sz w:val="18"/>
          <w:szCs w:val="18"/>
          <w:lang w:val="da-DK"/>
        </w:rPr>
        <w:t>Sk</w:t>
      </w:r>
      <w:proofErr w:type="spellStart"/>
      <w:r>
        <w:rPr>
          <w:rFonts w:ascii="Lato" w:eastAsia="Lato" w:hAnsi="Lato" w:cs="Lato"/>
          <w:sz w:val="18"/>
          <w:szCs w:val="18"/>
        </w:rPr>
        <w:t>ładam</w:t>
      </w:r>
      <w:proofErr w:type="spellEnd"/>
      <w:r>
        <w:rPr>
          <w:rFonts w:ascii="Lato" w:eastAsia="Lato" w:hAnsi="Lato" w:cs="Lato"/>
          <w:sz w:val="18"/>
          <w:szCs w:val="18"/>
        </w:rPr>
        <w:t xml:space="preserve"> niniejszą </w:t>
      </w:r>
      <w:r>
        <w:rPr>
          <w:rStyle w:val="Brak"/>
          <w:rFonts w:ascii="Lato" w:eastAsia="Lato" w:hAnsi="Lato" w:cs="Lato"/>
          <w:sz w:val="18"/>
          <w:szCs w:val="18"/>
          <w:lang w:val="pt-PT"/>
        </w:rPr>
        <w:t>ofert</w:t>
      </w:r>
      <w:r>
        <w:rPr>
          <w:rFonts w:ascii="Lato" w:eastAsia="Lato" w:hAnsi="Lato" w:cs="Lato"/>
          <w:sz w:val="18"/>
          <w:szCs w:val="18"/>
        </w:rPr>
        <w:t xml:space="preserve">ę </w:t>
      </w:r>
      <w:r w:rsidRPr="007727C0">
        <w:rPr>
          <w:rFonts w:ascii="Lato" w:eastAsia="Lato" w:hAnsi="Lato" w:cs="Lato"/>
          <w:sz w:val="18"/>
          <w:szCs w:val="18"/>
        </w:rPr>
        <w:t>we w</w:t>
      </w:r>
      <w:r>
        <w:rPr>
          <w:rFonts w:ascii="Lato" w:eastAsia="Lato" w:hAnsi="Lato" w:cs="Lato"/>
          <w:sz w:val="18"/>
          <w:szCs w:val="18"/>
        </w:rPr>
        <w:t xml:space="preserve">łasnym imieniu/ jako Wykonawcy </w:t>
      </w:r>
      <w:proofErr w:type="spellStart"/>
      <w:r>
        <w:rPr>
          <w:rFonts w:ascii="Lato" w:eastAsia="Lato" w:hAnsi="Lato" w:cs="Lato"/>
          <w:sz w:val="18"/>
          <w:szCs w:val="18"/>
        </w:rPr>
        <w:t>wsp</w:t>
      </w:r>
      <w:proofErr w:type="spellEnd"/>
      <w:r>
        <w:rPr>
          <w:rStyle w:val="Brak"/>
          <w:rFonts w:ascii="Lato" w:eastAsia="Lato" w:hAnsi="Lato" w:cs="Lato"/>
          <w:sz w:val="18"/>
          <w:szCs w:val="18"/>
          <w:lang w:val="es-ES_tradnl"/>
        </w:rPr>
        <w:t>ó</w:t>
      </w:r>
      <w:r>
        <w:rPr>
          <w:rFonts w:ascii="Lato" w:eastAsia="Lato" w:hAnsi="Lato" w:cs="Lato"/>
          <w:sz w:val="18"/>
          <w:szCs w:val="18"/>
        </w:rPr>
        <w:t xml:space="preserve">lnie ubiegający się o udzielenie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w:t>
      </w:r>
    </w:p>
    <w:p w14:paraId="4D48B5AC"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Oświadczam, iż zapoznał</w:t>
      </w:r>
      <w:r>
        <w:rPr>
          <w:rStyle w:val="Brak"/>
          <w:rFonts w:ascii="Lato" w:eastAsia="Lato" w:hAnsi="Lato" w:cs="Lato"/>
          <w:sz w:val="18"/>
          <w:szCs w:val="18"/>
          <w:lang w:val="pt-PT"/>
        </w:rPr>
        <w:t>em si</w:t>
      </w:r>
      <w:r>
        <w:rPr>
          <w:rFonts w:ascii="Lato" w:eastAsia="Lato" w:hAnsi="Lato" w:cs="Lato"/>
          <w:sz w:val="18"/>
          <w:szCs w:val="18"/>
        </w:rPr>
        <w:t xml:space="preserve">ę z warunkami wykonania przedmiotu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oraz w cenie ofertowej zostały uwzględnione wszystkie koszty i ryzyka związane z wykonaniem przedmiotowego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w:t>
      </w:r>
    </w:p>
    <w:p w14:paraId="796E606C"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lastRenderedPageBreak/>
        <w:t xml:space="preserve">Deklaruję termin płatności w liczbie </w:t>
      </w:r>
      <w:r>
        <w:rPr>
          <w:rStyle w:val="Brak"/>
          <w:rFonts w:ascii="Lato" w:eastAsia="Lato" w:hAnsi="Lato" w:cs="Lato"/>
          <w:b/>
          <w:bCs/>
          <w:sz w:val="18"/>
          <w:szCs w:val="18"/>
        </w:rPr>
        <w:t>30 dni</w:t>
      </w:r>
      <w:r>
        <w:rPr>
          <w:rFonts w:ascii="Lato" w:eastAsia="Lato" w:hAnsi="Lato" w:cs="Lato"/>
          <w:sz w:val="18"/>
          <w:szCs w:val="18"/>
        </w:rPr>
        <w:t xml:space="preserve"> od daty otrzymania przez Zamawiającego prawidłowo wystawionej faktury.</w:t>
      </w:r>
    </w:p>
    <w:p w14:paraId="1A760061"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Oświadczam, że zapoznał</w:t>
      </w:r>
      <w:r>
        <w:rPr>
          <w:rStyle w:val="Brak"/>
          <w:rFonts w:ascii="Lato" w:eastAsia="Lato" w:hAnsi="Lato" w:cs="Lato"/>
          <w:sz w:val="18"/>
          <w:szCs w:val="18"/>
          <w:lang w:val="pt-PT"/>
        </w:rPr>
        <w:t>em si</w:t>
      </w:r>
      <w:r>
        <w:rPr>
          <w:rFonts w:ascii="Lato" w:eastAsia="Lato" w:hAnsi="Lato" w:cs="Lato"/>
          <w:sz w:val="18"/>
          <w:szCs w:val="18"/>
        </w:rPr>
        <w:t xml:space="preserve">ę ze specyfikacją istotnych </w:t>
      </w:r>
      <w:proofErr w:type="spellStart"/>
      <w:r>
        <w:rPr>
          <w:rFonts w:ascii="Lato" w:eastAsia="Lato" w:hAnsi="Lato" w:cs="Lato"/>
          <w:sz w:val="18"/>
          <w:szCs w:val="18"/>
        </w:rPr>
        <w:t>warunk</w:t>
      </w:r>
      <w:proofErr w:type="spellEnd"/>
      <w:r>
        <w:rPr>
          <w:rStyle w:val="Brak"/>
          <w:rFonts w:ascii="Lato" w:eastAsia="Lato" w:hAnsi="Lato" w:cs="Lato"/>
          <w:sz w:val="18"/>
          <w:szCs w:val="18"/>
          <w:lang w:val="es-ES_tradnl"/>
        </w:rPr>
        <w:t>ó</w:t>
      </w:r>
      <w:r>
        <w:rPr>
          <w:rFonts w:ascii="Lato" w:eastAsia="Lato" w:hAnsi="Lato" w:cs="Lato"/>
          <w:sz w:val="18"/>
          <w:szCs w:val="18"/>
        </w:rPr>
        <w:t xml:space="preserve">w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i nie wnoszę do niej zastrzeżeń, zdobyłem konieczne informacje do przygotowania oferty oraz akceptuję wszystkie jej postanowienia.</w:t>
      </w:r>
    </w:p>
    <w:p w14:paraId="3BF94781"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Zobowiązuję się do podpisania umowy w wyznaczonym przez Zamawiającego terminie. Oświadczam, że akceptuję stanowisko Zamawiającego uznające brak stawiennictwa w wyznaczonym przez niego terminie w celu podpisania umowy za uchylanie się od zawarcia umowy.</w:t>
      </w:r>
    </w:p>
    <w:p w14:paraId="6538F787"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 xml:space="preserve">Przedmiotowe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wienie</w:t>
      </w:r>
      <w:proofErr w:type="spellEnd"/>
      <w:r>
        <w:rPr>
          <w:rFonts w:ascii="Lato" w:eastAsia="Lato" w:hAnsi="Lato" w:cs="Lato"/>
          <w:sz w:val="18"/>
          <w:szCs w:val="18"/>
        </w:rPr>
        <w:t xml:space="preserve"> zamierzamy wykonać samodzielnie /powierzyć jego realizację w zakresie*: </w:t>
      </w:r>
    </w:p>
    <w:p w14:paraId="557CE3D0" w14:textId="77777777" w:rsidR="00FF2620" w:rsidRDefault="007727C0">
      <w:pPr>
        <w:suppressAutoHyphens/>
        <w:spacing w:after="120" w:line="360" w:lineRule="auto"/>
        <w:ind w:left="360"/>
        <w:jc w:val="both"/>
        <w:rPr>
          <w:rStyle w:val="Brak"/>
          <w:rFonts w:ascii="Lato" w:eastAsia="Lato" w:hAnsi="Lato" w:cs="Lato"/>
          <w:sz w:val="18"/>
          <w:szCs w:val="18"/>
        </w:rPr>
      </w:pPr>
      <w:r>
        <w:rPr>
          <w:rStyle w:val="Brak"/>
          <w:rFonts w:ascii="Lato" w:eastAsia="Lato" w:hAnsi="Lato" w:cs="Lato"/>
          <w:sz w:val="18"/>
          <w:szCs w:val="18"/>
        </w:rPr>
        <w:t xml:space="preserve">................................................................................................................................................................................**. podwykonawcy:....................................................................................................*** </w:t>
      </w:r>
    </w:p>
    <w:p w14:paraId="333C8060"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 xml:space="preserve">Oświadczam, że uważam się za związanego niniejszą </w:t>
      </w:r>
      <w:r>
        <w:rPr>
          <w:rStyle w:val="Brak"/>
          <w:rFonts w:ascii="Lato" w:eastAsia="Lato" w:hAnsi="Lato" w:cs="Lato"/>
          <w:sz w:val="18"/>
          <w:szCs w:val="18"/>
          <w:lang w:val="pt-PT"/>
        </w:rPr>
        <w:t>ofert</w:t>
      </w:r>
      <w:r>
        <w:rPr>
          <w:rFonts w:ascii="Lato" w:eastAsia="Lato" w:hAnsi="Lato" w:cs="Lato"/>
          <w:sz w:val="18"/>
          <w:szCs w:val="18"/>
        </w:rPr>
        <w:t>ą przez okres 30 dni.</w:t>
      </w:r>
    </w:p>
    <w:p w14:paraId="3315A63D"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 xml:space="preserve">Oświadczam, że zawarty w specyfikacji istotnych </w:t>
      </w:r>
      <w:proofErr w:type="spellStart"/>
      <w:r>
        <w:rPr>
          <w:rFonts w:ascii="Lato" w:eastAsia="Lato" w:hAnsi="Lato" w:cs="Lato"/>
          <w:sz w:val="18"/>
          <w:szCs w:val="18"/>
        </w:rPr>
        <w:t>warunk</w:t>
      </w:r>
      <w:proofErr w:type="spellEnd"/>
      <w:r>
        <w:rPr>
          <w:rStyle w:val="Brak"/>
          <w:rFonts w:ascii="Lato" w:eastAsia="Lato" w:hAnsi="Lato" w:cs="Lato"/>
          <w:sz w:val="18"/>
          <w:szCs w:val="18"/>
          <w:lang w:val="es-ES_tradnl"/>
        </w:rPr>
        <w:t>ó</w:t>
      </w:r>
      <w:r>
        <w:rPr>
          <w:rFonts w:ascii="Lato" w:eastAsia="Lato" w:hAnsi="Lato" w:cs="Lato"/>
          <w:sz w:val="18"/>
          <w:szCs w:val="18"/>
        </w:rPr>
        <w:t xml:space="preserve">w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projekt umowy został przeze mnie zaakceptowany i zobowiązuję się, w przypadku wyboru mojej oferty, do zawarcia umowy w brzmieniu ustalonym przez Zamawiającego w terminie wyznaczonym.</w:t>
      </w:r>
      <w:bookmarkStart w:id="33" w:name="_Hlk516209710"/>
    </w:p>
    <w:p w14:paraId="609730F3"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Oświadczam, że wypełniłem obowiązki informacyjne przewidziane w art. 13 lub art. 14 Rozporządzenia Parlamentu Europejskiego i Rady (UE) 2016/679 z dnia 27 kwietnia 2016 r. sprawie ochrony os</w:t>
      </w:r>
      <w:r>
        <w:rPr>
          <w:rStyle w:val="Brak"/>
          <w:rFonts w:ascii="Lato" w:eastAsia="Lato" w:hAnsi="Lato" w:cs="Lato"/>
          <w:sz w:val="18"/>
          <w:szCs w:val="18"/>
          <w:lang w:val="es-ES_tradnl"/>
        </w:rPr>
        <w:t>ó</w:t>
      </w:r>
      <w:r>
        <w:rPr>
          <w:rFonts w:ascii="Lato" w:eastAsia="Lato" w:hAnsi="Lato" w:cs="Lato"/>
          <w:sz w:val="18"/>
          <w:szCs w:val="18"/>
        </w:rPr>
        <w:t>b fizycznych w związku z przetwarzaniem danych osobowych i w sprawie swobodnego przepływu takich danych oraz uchylenia dyrektywy 95/46/WE wobec os</w:t>
      </w:r>
      <w:r>
        <w:rPr>
          <w:rFonts w:ascii="Lato" w:eastAsia="Lato" w:hAnsi="Lato" w:cs="Lato"/>
          <w:sz w:val="18"/>
          <w:szCs w:val="18"/>
          <w:lang w:val="es-ES_tradnl"/>
        </w:rPr>
        <w:t>ó</w:t>
      </w:r>
      <w:r>
        <w:rPr>
          <w:rFonts w:ascii="Lato" w:eastAsia="Lato" w:hAnsi="Lato" w:cs="Lato"/>
          <w:sz w:val="18"/>
          <w:szCs w:val="18"/>
        </w:rPr>
        <w:t xml:space="preserve">b fizycznych, od </w:t>
      </w:r>
      <w:proofErr w:type="spellStart"/>
      <w:r>
        <w:rPr>
          <w:rFonts w:ascii="Lato" w:eastAsia="Lato" w:hAnsi="Lato" w:cs="Lato"/>
          <w:sz w:val="18"/>
          <w:szCs w:val="18"/>
        </w:rPr>
        <w:t>kt</w:t>
      </w:r>
      <w:proofErr w:type="spellEnd"/>
      <w:r>
        <w:rPr>
          <w:rFonts w:ascii="Lato" w:eastAsia="Lato" w:hAnsi="Lato" w:cs="Lato"/>
          <w:sz w:val="18"/>
          <w:szCs w:val="18"/>
          <w:lang w:val="es-ES_tradnl"/>
        </w:rPr>
        <w:t>ó</w:t>
      </w:r>
      <w:proofErr w:type="spellStart"/>
      <w:r>
        <w:rPr>
          <w:rFonts w:ascii="Lato" w:eastAsia="Lato" w:hAnsi="Lato" w:cs="Lato"/>
          <w:sz w:val="18"/>
          <w:szCs w:val="18"/>
        </w:rPr>
        <w:t>rych</w:t>
      </w:r>
      <w:proofErr w:type="spellEnd"/>
      <w:r>
        <w:rPr>
          <w:rFonts w:ascii="Lato" w:eastAsia="Lato" w:hAnsi="Lato" w:cs="Lato"/>
          <w:sz w:val="18"/>
          <w:szCs w:val="18"/>
        </w:rPr>
        <w:t xml:space="preserve"> dane osobowe bezpośrednio lub pośrednio pozyskałem w celu ubiegania się o udzielenie </w:t>
      </w:r>
      <w:proofErr w:type="spellStart"/>
      <w:r>
        <w:rPr>
          <w:rFonts w:ascii="Lato" w:eastAsia="Lato" w:hAnsi="Lato" w:cs="Lato"/>
          <w:sz w:val="18"/>
          <w:szCs w:val="18"/>
        </w:rPr>
        <w:t>zam</w:t>
      </w:r>
      <w:proofErr w:type="spellEnd"/>
      <w:r>
        <w:rPr>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publicznego w niniejszym postępowaniu.</w:t>
      </w:r>
      <w:bookmarkEnd w:id="33"/>
    </w:p>
    <w:p w14:paraId="233DBC5C"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 xml:space="preserve">Oświadczam, że wszelką korespondencję </w:t>
      </w:r>
      <w:r>
        <w:rPr>
          <w:rStyle w:val="Brak"/>
          <w:rFonts w:ascii="Lato" w:eastAsia="Lato" w:hAnsi="Lato" w:cs="Lato"/>
          <w:sz w:val="18"/>
          <w:szCs w:val="18"/>
          <w:lang w:val="it-IT"/>
        </w:rPr>
        <w:t>nale</w:t>
      </w:r>
      <w:proofErr w:type="spellStart"/>
      <w:r>
        <w:rPr>
          <w:rFonts w:ascii="Lato" w:eastAsia="Lato" w:hAnsi="Lato" w:cs="Lato"/>
          <w:sz w:val="18"/>
          <w:szCs w:val="18"/>
        </w:rPr>
        <w:t>ży</w:t>
      </w:r>
      <w:proofErr w:type="spellEnd"/>
      <w:r>
        <w:rPr>
          <w:rFonts w:ascii="Lato" w:eastAsia="Lato" w:hAnsi="Lato" w:cs="Lato"/>
          <w:sz w:val="18"/>
          <w:szCs w:val="18"/>
        </w:rPr>
        <w:t xml:space="preserve"> prowadzić na adres:</w:t>
      </w:r>
    </w:p>
    <w:p w14:paraId="126FE659" w14:textId="77777777" w:rsidR="00FF2620" w:rsidRDefault="007727C0">
      <w:pPr>
        <w:suppressAutoHyphens/>
        <w:spacing w:after="120" w:line="360" w:lineRule="auto"/>
        <w:ind w:left="360"/>
        <w:jc w:val="both"/>
        <w:rPr>
          <w:rStyle w:val="Brak"/>
          <w:rFonts w:ascii="Lato" w:eastAsia="Lato" w:hAnsi="Lato" w:cs="Lato"/>
          <w:sz w:val="18"/>
          <w:szCs w:val="18"/>
        </w:rPr>
      </w:pPr>
      <w:r>
        <w:rPr>
          <w:rStyle w:val="Brak"/>
          <w:rFonts w:ascii="Lato" w:eastAsia="Lato" w:hAnsi="Lato" w:cs="Lato"/>
          <w:sz w:val="18"/>
          <w:szCs w:val="18"/>
        </w:rPr>
        <w:t>……………………………………………………………………………………………………..</w:t>
      </w:r>
    </w:p>
    <w:p w14:paraId="69E49E66" w14:textId="77777777" w:rsidR="00FF2620" w:rsidRDefault="007727C0">
      <w:pPr>
        <w:suppressAutoHyphens/>
        <w:spacing w:after="120" w:line="360" w:lineRule="auto"/>
        <w:ind w:left="357"/>
        <w:jc w:val="both"/>
        <w:rPr>
          <w:rStyle w:val="Brak"/>
          <w:rFonts w:ascii="Lato" w:eastAsia="Lato" w:hAnsi="Lato" w:cs="Lato"/>
          <w:sz w:val="18"/>
          <w:szCs w:val="18"/>
        </w:rPr>
      </w:pPr>
      <w:proofErr w:type="spellStart"/>
      <w:r>
        <w:rPr>
          <w:rStyle w:val="Brak"/>
          <w:rFonts w:ascii="Lato" w:eastAsia="Lato" w:hAnsi="Lato" w:cs="Lato"/>
          <w:sz w:val="18"/>
          <w:szCs w:val="18"/>
        </w:rPr>
        <w:t>oraz</w:t>
      </w:r>
      <w:proofErr w:type="spellEnd"/>
      <w:r>
        <w:rPr>
          <w:rStyle w:val="Brak"/>
          <w:rFonts w:ascii="Lato" w:eastAsia="Lato" w:hAnsi="Lato" w:cs="Lato"/>
          <w:sz w:val="18"/>
          <w:szCs w:val="18"/>
        </w:rPr>
        <w:t xml:space="preserve"> nr fax, e-mail:……………………………………………………………………….</w:t>
      </w:r>
    </w:p>
    <w:p w14:paraId="029DA67F"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*Oświadczam, że oferta nie zawiera informacji stanowiących tajemnicę przedsiębiorstwa w rozumieniu przepis</w:t>
      </w:r>
      <w:r>
        <w:rPr>
          <w:rStyle w:val="Brak"/>
          <w:rFonts w:ascii="Lato" w:eastAsia="Lato" w:hAnsi="Lato" w:cs="Lato"/>
          <w:sz w:val="18"/>
          <w:szCs w:val="18"/>
          <w:lang w:val="es-ES_tradnl"/>
        </w:rPr>
        <w:t>ó</w:t>
      </w:r>
      <w:r>
        <w:rPr>
          <w:rFonts w:ascii="Lato" w:eastAsia="Lato" w:hAnsi="Lato" w:cs="Lato"/>
          <w:sz w:val="18"/>
          <w:szCs w:val="18"/>
        </w:rPr>
        <w:t>w o zwalczaniu nieuczciwej konkurencji.</w:t>
      </w:r>
    </w:p>
    <w:p w14:paraId="7508F7C7" w14:textId="77777777" w:rsidR="00FF2620" w:rsidRDefault="007727C0" w:rsidP="00702CD2">
      <w:pPr>
        <w:pStyle w:val="Akapitzlist"/>
        <w:numPr>
          <w:ilvl w:val="0"/>
          <w:numId w:val="160"/>
        </w:numPr>
        <w:suppressAutoHyphens/>
        <w:spacing w:after="120"/>
        <w:jc w:val="both"/>
        <w:rPr>
          <w:rFonts w:ascii="Lato" w:eastAsia="Lato" w:hAnsi="Lato" w:cs="Lato"/>
          <w:sz w:val="18"/>
          <w:szCs w:val="18"/>
        </w:rPr>
      </w:pPr>
      <w:r>
        <w:rPr>
          <w:rFonts w:ascii="Lato" w:eastAsia="Lato" w:hAnsi="Lato" w:cs="Lato"/>
          <w:sz w:val="18"/>
          <w:szCs w:val="18"/>
        </w:rPr>
        <w:t>*Oświadczam, że oferta zawiera informacje stanowiące tajemnicę przedsiębiorstwa w rozumieniu przepis</w:t>
      </w:r>
      <w:r>
        <w:rPr>
          <w:rStyle w:val="Brak"/>
          <w:rFonts w:ascii="Lato" w:eastAsia="Lato" w:hAnsi="Lato" w:cs="Lato"/>
          <w:sz w:val="18"/>
          <w:szCs w:val="18"/>
          <w:lang w:val="es-ES_tradnl"/>
        </w:rPr>
        <w:t>ó</w:t>
      </w:r>
      <w:r>
        <w:rPr>
          <w:rFonts w:ascii="Lato" w:eastAsia="Lato" w:hAnsi="Lato" w:cs="Lato"/>
          <w:sz w:val="18"/>
          <w:szCs w:val="18"/>
        </w:rPr>
        <w:t xml:space="preserve">w o zwalczaniu nieuczciwej konkurencji. Informacje takie zawarte są w następujących dokumentach złożonych na stronach ……………………... </w:t>
      </w:r>
    </w:p>
    <w:p w14:paraId="74167C7C" w14:textId="77777777" w:rsidR="00FF2620" w:rsidRDefault="00FF2620">
      <w:pPr>
        <w:pStyle w:val="Akapitzlist"/>
        <w:suppressAutoHyphens/>
        <w:spacing w:after="120"/>
        <w:ind w:left="567"/>
        <w:jc w:val="both"/>
        <w:rPr>
          <w:rFonts w:ascii="Lato" w:eastAsia="Lato" w:hAnsi="Lato" w:cs="Lato"/>
          <w:sz w:val="18"/>
          <w:szCs w:val="18"/>
        </w:rPr>
      </w:pPr>
    </w:p>
    <w:p w14:paraId="1DB2A73F" w14:textId="77777777" w:rsidR="00FF2620" w:rsidRPr="007727C0" w:rsidRDefault="007727C0">
      <w:pPr>
        <w:suppressAutoHyphens/>
        <w:spacing w:after="120"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Załącznikami do niniejszej oferty są:</w:t>
      </w:r>
    </w:p>
    <w:p w14:paraId="69C6DBA6" w14:textId="77777777" w:rsidR="00FF2620" w:rsidRDefault="007727C0" w:rsidP="00702CD2">
      <w:pPr>
        <w:numPr>
          <w:ilvl w:val="0"/>
          <w:numId w:val="162"/>
        </w:numPr>
        <w:suppressAutoHyphens/>
        <w:spacing w:after="120" w:line="360" w:lineRule="auto"/>
        <w:jc w:val="both"/>
        <w:rPr>
          <w:rFonts w:ascii="Lato" w:eastAsia="Lato" w:hAnsi="Lato" w:cs="Lato"/>
          <w:sz w:val="18"/>
          <w:szCs w:val="18"/>
        </w:rPr>
      </w:pPr>
      <w:r>
        <w:rPr>
          <w:rFonts w:ascii="Lato" w:eastAsia="Lato" w:hAnsi="Lato" w:cs="Lato"/>
          <w:sz w:val="18"/>
          <w:szCs w:val="18"/>
        </w:rPr>
        <w:t>………………………………………………………</w:t>
      </w:r>
    </w:p>
    <w:p w14:paraId="0CE55F40" w14:textId="77777777" w:rsidR="00FF2620" w:rsidRDefault="007727C0" w:rsidP="00702CD2">
      <w:pPr>
        <w:numPr>
          <w:ilvl w:val="0"/>
          <w:numId w:val="162"/>
        </w:numPr>
        <w:suppressAutoHyphens/>
        <w:spacing w:after="120" w:line="360" w:lineRule="auto"/>
        <w:jc w:val="both"/>
        <w:rPr>
          <w:rFonts w:ascii="Lato" w:eastAsia="Lato" w:hAnsi="Lato" w:cs="Lato"/>
          <w:sz w:val="18"/>
          <w:szCs w:val="18"/>
        </w:rPr>
      </w:pPr>
      <w:r>
        <w:rPr>
          <w:rFonts w:ascii="Lato" w:eastAsia="Lato" w:hAnsi="Lato" w:cs="Lato"/>
          <w:sz w:val="18"/>
          <w:szCs w:val="18"/>
        </w:rPr>
        <w:t>………………………………………………………</w:t>
      </w:r>
    </w:p>
    <w:p w14:paraId="5683DBF6" w14:textId="77777777" w:rsidR="00FF2620" w:rsidRDefault="007727C0" w:rsidP="00702CD2">
      <w:pPr>
        <w:numPr>
          <w:ilvl w:val="0"/>
          <w:numId w:val="162"/>
        </w:numPr>
        <w:suppressAutoHyphens/>
        <w:spacing w:after="120" w:line="360" w:lineRule="auto"/>
        <w:jc w:val="both"/>
        <w:rPr>
          <w:rFonts w:ascii="Lato" w:eastAsia="Lato" w:hAnsi="Lato" w:cs="Lato"/>
          <w:sz w:val="18"/>
          <w:szCs w:val="18"/>
        </w:rPr>
      </w:pPr>
      <w:r>
        <w:rPr>
          <w:rFonts w:ascii="Lato" w:eastAsia="Lato" w:hAnsi="Lato" w:cs="Lato"/>
          <w:sz w:val="18"/>
          <w:szCs w:val="18"/>
        </w:rPr>
        <w:t>………………………………………………………</w:t>
      </w:r>
    </w:p>
    <w:p w14:paraId="1B9A51AC" w14:textId="77777777" w:rsidR="00FF2620" w:rsidRDefault="007727C0" w:rsidP="00702CD2">
      <w:pPr>
        <w:numPr>
          <w:ilvl w:val="0"/>
          <w:numId w:val="162"/>
        </w:numPr>
        <w:suppressAutoHyphens/>
        <w:spacing w:after="120" w:line="360" w:lineRule="auto"/>
        <w:jc w:val="both"/>
        <w:rPr>
          <w:rFonts w:ascii="Lato" w:eastAsia="Lato" w:hAnsi="Lato" w:cs="Lato"/>
          <w:sz w:val="18"/>
          <w:szCs w:val="18"/>
        </w:rPr>
      </w:pPr>
      <w:r>
        <w:rPr>
          <w:rFonts w:ascii="Lato" w:eastAsia="Lato" w:hAnsi="Lato" w:cs="Lato"/>
          <w:sz w:val="18"/>
          <w:szCs w:val="18"/>
        </w:rPr>
        <w:t>………………………………………………………</w:t>
      </w:r>
    </w:p>
    <w:p w14:paraId="0A3BFD24" w14:textId="77777777" w:rsidR="00FF2620" w:rsidRDefault="007727C0">
      <w:pPr>
        <w:suppressAutoHyphens/>
        <w:spacing w:after="120" w:line="360" w:lineRule="auto"/>
        <w:jc w:val="both"/>
        <w:rPr>
          <w:rStyle w:val="Brak"/>
          <w:rFonts w:ascii="Lato" w:eastAsia="Lato" w:hAnsi="Lato" w:cs="Lato"/>
          <w:sz w:val="18"/>
          <w:szCs w:val="18"/>
        </w:rPr>
      </w:pPr>
      <w:proofErr w:type="spellStart"/>
      <w:r>
        <w:rPr>
          <w:rStyle w:val="Brak"/>
          <w:rFonts w:ascii="Lato" w:eastAsia="Lato" w:hAnsi="Lato" w:cs="Lato"/>
          <w:sz w:val="18"/>
          <w:szCs w:val="18"/>
        </w:rPr>
        <w:t>Oferta</w:t>
      </w:r>
      <w:proofErr w:type="spellEnd"/>
      <w:r>
        <w:rPr>
          <w:rStyle w:val="Brak"/>
          <w:rFonts w:ascii="Lato" w:eastAsia="Lato" w:hAnsi="Lato" w:cs="Lato"/>
          <w:sz w:val="18"/>
          <w:szCs w:val="18"/>
        </w:rPr>
        <w:t xml:space="preserve"> </w:t>
      </w:r>
      <w:proofErr w:type="spellStart"/>
      <w:r>
        <w:rPr>
          <w:rStyle w:val="Brak"/>
          <w:rFonts w:ascii="Lato" w:eastAsia="Lato" w:hAnsi="Lato" w:cs="Lato"/>
          <w:sz w:val="18"/>
          <w:szCs w:val="18"/>
        </w:rPr>
        <w:t>zawiera</w:t>
      </w:r>
      <w:proofErr w:type="spellEnd"/>
      <w:r>
        <w:rPr>
          <w:rStyle w:val="Brak"/>
          <w:rFonts w:ascii="Lato" w:eastAsia="Lato" w:hAnsi="Lato" w:cs="Lato"/>
          <w:sz w:val="18"/>
          <w:szCs w:val="18"/>
        </w:rPr>
        <w:t xml:space="preserve"> ………............... </w:t>
      </w:r>
      <w:proofErr w:type="spellStart"/>
      <w:r>
        <w:rPr>
          <w:rStyle w:val="Brak"/>
          <w:rFonts w:ascii="Lato" w:eastAsia="Lato" w:hAnsi="Lato" w:cs="Lato"/>
          <w:sz w:val="18"/>
          <w:szCs w:val="18"/>
        </w:rPr>
        <w:t>ponumerowanych</w:t>
      </w:r>
      <w:proofErr w:type="spellEnd"/>
      <w:r>
        <w:rPr>
          <w:rStyle w:val="Brak"/>
          <w:rFonts w:ascii="Lato" w:eastAsia="Lato" w:hAnsi="Lato" w:cs="Lato"/>
          <w:sz w:val="18"/>
          <w:szCs w:val="18"/>
        </w:rPr>
        <w:t xml:space="preserve"> </w:t>
      </w:r>
      <w:proofErr w:type="spellStart"/>
      <w:r>
        <w:rPr>
          <w:rStyle w:val="Brak"/>
          <w:rFonts w:ascii="Lato" w:eastAsia="Lato" w:hAnsi="Lato" w:cs="Lato"/>
          <w:sz w:val="18"/>
          <w:szCs w:val="18"/>
        </w:rPr>
        <w:t>stron</w:t>
      </w:r>
      <w:proofErr w:type="spellEnd"/>
      <w:r>
        <w:rPr>
          <w:rStyle w:val="Brak"/>
          <w:rFonts w:ascii="Lato" w:eastAsia="Lato" w:hAnsi="Lato" w:cs="Lato"/>
          <w:sz w:val="18"/>
          <w:szCs w:val="18"/>
        </w:rPr>
        <w:t>.</w:t>
      </w:r>
    </w:p>
    <w:p w14:paraId="3A6B16C2" w14:textId="77777777" w:rsidR="00FF2620" w:rsidRDefault="00FF2620">
      <w:pPr>
        <w:suppressAutoHyphens/>
        <w:spacing w:after="120" w:line="360" w:lineRule="auto"/>
        <w:jc w:val="both"/>
        <w:rPr>
          <w:rFonts w:ascii="Lato" w:eastAsia="Lato" w:hAnsi="Lato" w:cs="Lato"/>
          <w:sz w:val="18"/>
          <w:szCs w:val="18"/>
        </w:rPr>
      </w:pPr>
    </w:p>
    <w:p w14:paraId="3954F1A9" w14:textId="77777777" w:rsidR="00FF2620" w:rsidRDefault="00FF2620">
      <w:pPr>
        <w:suppressAutoHyphens/>
        <w:spacing w:after="120" w:line="360" w:lineRule="auto"/>
        <w:jc w:val="both"/>
        <w:rPr>
          <w:rFonts w:ascii="Lato" w:eastAsia="Lato" w:hAnsi="Lato" w:cs="Lato"/>
          <w:sz w:val="18"/>
          <w:szCs w:val="18"/>
        </w:rPr>
      </w:pPr>
    </w:p>
    <w:p w14:paraId="0AC7AA6D" w14:textId="77777777" w:rsidR="00FF2620" w:rsidRDefault="007727C0">
      <w:pPr>
        <w:suppressAutoHyphens/>
        <w:spacing w:line="360" w:lineRule="auto"/>
        <w:jc w:val="both"/>
        <w:rPr>
          <w:rStyle w:val="Brak"/>
          <w:rFonts w:ascii="Lato" w:eastAsia="Lato" w:hAnsi="Lato" w:cs="Lato"/>
          <w:sz w:val="18"/>
          <w:szCs w:val="18"/>
        </w:rPr>
      </w:pPr>
      <w:r>
        <w:rPr>
          <w:rStyle w:val="Brak"/>
          <w:rFonts w:ascii="Lato" w:eastAsia="Lato" w:hAnsi="Lato" w:cs="Lato"/>
          <w:sz w:val="18"/>
          <w:szCs w:val="18"/>
        </w:rPr>
        <w:t>…………………………………………………..</w:t>
      </w:r>
      <w:r>
        <w:rPr>
          <w:rStyle w:val="Brak"/>
          <w:rFonts w:ascii="Lato" w:eastAsia="Lato" w:hAnsi="Lato" w:cs="Lato"/>
          <w:sz w:val="18"/>
          <w:szCs w:val="18"/>
        </w:rPr>
        <w:tab/>
      </w:r>
      <w:r>
        <w:rPr>
          <w:rStyle w:val="Brak"/>
          <w:rFonts w:ascii="Lato" w:eastAsia="Lato" w:hAnsi="Lato" w:cs="Lato"/>
          <w:sz w:val="18"/>
          <w:szCs w:val="18"/>
        </w:rPr>
        <w:tab/>
      </w:r>
      <w:r>
        <w:rPr>
          <w:rStyle w:val="Brak"/>
          <w:rFonts w:ascii="Lato" w:eastAsia="Lato" w:hAnsi="Lato" w:cs="Lato"/>
          <w:sz w:val="18"/>
          <w:szCs w:val="18"/>
        </w:rPr>
        <w:tab/>
      </w:r>
      <w:r>
        <w:rPr>
          <w:rStyle w:val="Brak"/>
          <w:rFonts w:ascii="Lato" w:eastAsia="Lato" w:hAnsi="Lato" w:cs="Lato"/>
          <w:sz w:val="18"/>
          <w:szCs w:val="18"/>
        </w:rPr>
        <w:tab/>
        <w:t>………………….................................</w:t>
      </w:r>
    </w:p>
    <w:p w14:paraId="28E1DCC2" w14:textId="77777777" w:rsidR="00FF2620" w:rsidRPr="007727C0" w:rsidRDefault="007727C0">
      <w:pPr>
        <w:suppressAutoHyphens/>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(Miejscowość </w:t>
      </w:r>
      <w:r>
        <w:rPr>
          <w:rStyle w:val="Brak"/>
          <w:rFonts w:ascii="Lato" w:eastAsia="Lato" w:hAnsi="Lato" w:cs="Lato"/>
          <w:sz w:val="18"/>
          <w:szCs w:val="18"/>
          <w:lang w:val="it-IT"/>
        </w:rPr>
        <w:t>i data)</w:t>
      </w:r>
      <w:r>
        <w:rPr>
          <w:rStyle w:val="Brak"/>
          <w:rFonts w:ascii="Lato" w:eastAsia="Lato" w:hAnsi="Lato" w:cs="Lato"/>
          <w:sz w:val="18"/>
          <w:szCs w:val="18"/>
          <w:lang w:val="it-IT"/>
        </w:rPr>
        <w:tab/>
      </w:r>
      <w:r>
        <w:rPr>
          <w:rStyle w:val="Brak"/>
          <w:rFonts w:ascii="Lato" w:eastAsia="Lato" w:hAnsi="Lato" w:cs="Lato"/>
          <w:sz w:val="18"/>
          <w:szCs w:val="18"/>
          <w:lang w:val="it-IT"/>
        </w:rPr>
        <w:tab/>
      </w:r>
      <w:r>
        <w:rPr>
          <w:rStyle w:val="Brak"/>
          <w:rFonts w:ascii="Lato" w:eastAsia="Lato" w:hAnsi="Lato" w:cs="Lato"/>
          <w:sz w:val="18"/>
          <w:szCs w:val="18"/>
          <w:lang w:val="it-IT"/>
        </w:rPr>
        <w:tab/>
      </w:r>
      <w:r>
        <w:rPr>
          <w:rStyle w:val="Brak"/>
          <w:rFonts w:ascii="Lato" w:eastAsia="Lato" w:hAnsi="Lato" w:cs="Lato"/>
          <w:sz w:val="18"/>
          <w:szCs w:val="18"/>
          <w:lang w:val="it-IT"/>
        </w:rPr>
        <w:tab/>
      </w:r>
      <w:r>
        <w:rPr>
          <w:rStyle w:val="Brak"/>
          <w:rFonts w:ascii="Lato" w:eastAsia="Lato" w:hAnsi="Lato" w:cs="Lato"/>
          <w:sz w:val="18"/>
          <w:szCs w:val="18"/>
          <w:lang w:val="it-IT"/>
        </w:rPr>
        <w:tab/>
        <w:t>(Podpis i piecz</w:t>
      </w:r>
      <w:proofErr w:type="spellStart"/>
      <w:r w:rsidRPr="007727C0">
        <w:rPr>
          <w:rStyle w:val="Brak"/>
          <w:rFonts w:ascii="Lato" w:eastAsia="Lato" w:hAnsi="Lato" w:cs="Lato"/>
          <w:sz w:val="18"/>
          <w:szCs w:val="18"/>
          <w:lang w:val="pl-PL"/>
        </w:rPr>
        <w:t>ęć</w:t>
      </w:r>
      <w:proofErr w:type="spellEnd"/>
      <w:r w:rsidRPr="007727C0">
        <w:rPr>
          <w:rStyle w:val="Brak"/>
          <w:rFonts w:ascii="Lato" w:eastAsia="Lato" w:hAnsi="Lato" w:cs="Lato"/>
          <w:sz w:val="18"/>
          <w:szCs w:val="18"/>
          <w:lang w:val="pl-PL"/>
        </w:rPr>
        <w:t xml:space="preserve"> osoby/os</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b uprawnionych)</w:t>
      </w:r>
    </w:p>
    <w:p w14:paraId="7BDECB0D" w14:textId="77777777" w:rsidR="00FF2620" w:rsidRPr="007727C0" w:rsidRDefault="00FF2620">
      <w:pPr>
        <w:rPr>
          <w:rFonts w:ascii="Lato" w:eastAsia="Lato" w:hAnsi="Lato" w:cs="Lato"/>
          <w:b/>
          <w:bCs/>
          <w:i/>
          <w:iCs/>
          <w:sz w:val="18"/>
          <w:szCs w:val="18"/>
          <w:lang w:val="pl-PL"/>
        </w:rPr>
      </w:pPr>
    </w:p>
    <w:p w14:paraId="2D20A3FD" w14:textId="77777777" w:rsidR="00FF2620" w:rsidRPr="007727C0" w:rsidRDefault="00FF2620">
      <w:pPr>
        <w:rPr>
          <w:rFonts w:ascii="Lato" w:eastAsia="Lato" w:hAnsi="Lato" w:cs="Lato"/>
          <w:b/>
          <w:bCs/>
          <w:i/>
          <w:iCs/>
          <w:sz w:val="18"/>
          <w:szCs w:val="18"/>
          <w:lang w:val="pl-PL"/>
        </w:rPr>
      </w:pPr>
    </w:p>
    <w:p w14:paraId="583FFAE6" w14:textId="77777777" w:rsidR="00FF2620" w:rsidRPr="007727C0" w:rsidRDefault="00FF2620">
      <w:pPr>
        <w:rPr>
          <w:rFonts w:ascii="Lato" w:eastAsia="Lato" w:hAnsi="Lato" w:cs="Lato"/>
          <w:b/>
          <w:bCs/>
          <w:i/>
          <w:iCs/>
          <w:sz w:val="18"/>
          <w:szCs w:val="18"/>
          <w:lang w:val="pl-PL"/>
        </w:rPr>
      </w:pPr>
    </w:p>
    <w:p w14:paraId="2989292A" w14:textId="77777777" w:rsidR="00FF2620" w:rsidRPr="007727C0" w:rsidRDefault="007727C0">
      <w:pPr>
        <w:rPr>
          <w:rStyle w:val="Brak"/>
          <w:rFonts w:ascii="Lato" w:eastAsia="Lato" w:hAnsi="Lato" w:cs="Lato"/>
          <w:b/>
          <w:bCs/>
          <w:i/>
          <w:iCs/>
          <w:sz w:val="18"/>
          <w:szCs w:val="18"/>
          <w:lang w:val="pl-PL"/>
        </w:rPr>
      </w:pPr>
      <w:r w:rsidRPr="007727C0">
        <w:rPr>
          <w:rStyle w:val="Brak"/>
          <w:rFonts w:ascii="Lato" w:eastAsia="Lato" w:hAnsi="Lato" w:cs="Lato"/>
          <w:b/>
          <w:bCs/>
          <w:i/>
          <w:iCs/>
          <w:sz w:val="18"/>
          <w:szCs w:val="18"/>
          <w:lang w:val="pl-PL"/>
        </w:rPr>
        <w:t>Uwaga!</w:t>
      </w:r>
      <w:r w:rsidRPr="007727C0">
        <w:rPr>
          <w:rStyle w:val="Brak"/>
          <w:rFonts w:ascii="Lato" w:eastAsia="Lato" w:hAnsi="Lato" w:cs="Lato"/>
          <w:b/>
          <w:bCs/>
          <w:i/>
          <w:iCs/>
          <w:sz w:val="18"/>
          <w:szCs w:val="18"/>
          <w:lang w:val="pl-PL"/>
        </w:rPr>
        <w:tab/>
      </w:r>
    </w:p>
    <w:p w14:paraId="0DFD0169" w14:textId="77777777" w:rsidR="00FF2620" w:rsidRPr="007727C0" w:rsidRDefault="007727C0">
      <w:pPr>
        <w:rPr>
          <w:rStyle w:val="Brak"/>
          <w:rFonts w:ascii="Lato" w:eastAsia="Lato" w:hAnsi="Lato" w:cs="Lato"/>
          <w:sz w:val="18"/>
          <w:szCs w:val="18"/>
          <w:lang w:val="pl-PL"/>
        </w:rPr>
      </w:pPr>
      <w:r w:rsidRPr="007727C0">
        <w:rPr>
          <w:rStyle w:val="Brak"/>
          <w:rFonts w:ascii="Lato" w:eastAsia="Lato" w:hAnsi="Lato" w:cs="Lato"/>
          <w:sz w:val="18"/>
          <w:szCs w:val="18"/>
          <w:lang w:val="pl-PL"/>
        </w:rPr>
        <w:t>* niewłaściwe wykreślić</w:t>
      </w:r>
    </w:p>
    <w:p w14:paraId="3E2BC1C2" w14:textId="77777777" w:rsidR="00FF2620" w:rsidRPr="007727C0" w:rsidRDefault="007727C0">
      <w:pPr>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wskazać zakres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 xml:space="preserve"> powierzony podwykonawcy/podwykonawcom</w:t>
      </w:r>
    </w:p>
    <w:p w14:paraId="2FB4F430" w14:textId="77777777" w:rsidR="00FF2620" w:rsidRPr="007727C0" w:rsidRDefault="007727C0">
      <w:pPr>
        <w:rPr>
          <w:rStyle w:val="Brak"/>
          <w:sz w:val="18"/>
          <w:szCs w:val="18"/>
          <w:lang w:val="pl-PL"/>
        </w:rPr>
      </w:pPr>
      <w:r w:rsidRPr="007727C0">
        <w:rPr>
          <w:rStyle w:val="Brak"/>
          <w:rFonts w:ascii="Lato" w:eastAsia="Lato" w:hAnsi="Lato" w:cs="Lato"/>
          <w:sz w:val="18"/>
          <w:szCs w:val="18"/>
          <w:lang w:val="pl-PL"/>
        </w:rPr>
        <w:t xml:space="preserve">*** podać firmę /firmy </w:t>
      </w:r>
      <w:proofErr w:type="spellStart"/>
      <w:r w:rsidRPr="007727C0">
        <w:rPr>
          <w:rStyle w:val="Brak"/>
          <w:rFonts w:ascii="Lato" w:eastAsia="Lato" w:hAnsi="Lato" w:cs="Lato"/>
          <w:sz w:val="18"/>
          <w:szCs w:val="18"/>
          <w:lang w:val="pl-PL"/>
        </w:rPr>
        <w:t>podwykonawc</w:t>
      </w:r>
      <w:proofErr w:type="spellEnd"/>
      <w:r>
        <w:rPr>
          <w:rStyle w:val="Brak"/>
          <w:rFonts w:ascii="Lato" w:eastAsia="Lato" w:hAnsi="Lato" w:cs="Lato"/>
          <w:sz w:val="18"/>
          <w:szCs w:val="18"/>
          <w:lang w:val="es-ES_tradnl"/>
        </w:rPr>
        <w:t>ó</w:t>
      </w:r>
      <w:r w:rsidRPr="007727C0">
        <w:rPr>
          <w:rStyle w:val="Brak"/>
          <w:sz w:val="18"/>
          <w:szCs w:val="18"/>
          <w:lang w:val="pl-PL"/>
        </w:rPr>
        <w:t>w</w:t>
      </w:r>
    </w:p>
    <w:p w14:paraId="4C089E91" w14:textId="77777777" w:rsidR="00FF2620" w:rsidRPr="007727C0" w:rsidRDefault="007727C0">
      <w:pPr>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 przypadku gdy wykonawca nie przekazuje danych osobowych innych niż bezpośrednio jego dotyczących lub zachodzi wyłączenie stosowania obowiązku informacyjnego, stosownie do art. 13 ust. 4 lub 14 ust. 5 RODO, treści oświadczenia Wykonawca nie składa (usunięcie treści oświadczenia np. poprzez jego wykreślenie)  </w:t>
      </w:r>
      <w:r w:rsidRPr="007727C0">
        <w:rPr>
          <w:rStyle w:val="Brak"/>
          <w:rFonts w:ascii="Lato" w:eastAsia="Lato" w:hAnsi="Lato" w:cs="Lato"/>
          <w:sz w:val="18"/>
          <w:szCs w:val="18"/>
          <w:lang w:val="pl-PL"/>
        </w:rPr>
        <w:br/>
      </w:r>
    </w:p>
    <w:p w14:paraId="01B8054F" w14:textId="77777777" w:rsidR="00FF2620" w:rsidRPr="007727C0" w:rsidRDefault="00FF2620">
      <w:pPr>
        <w:rPr>
          <w:rFonts w:ascii="Lato" w:eastAsia="Lato" w:hAnsi="Lato" w:cs="Lato"/>
          <w:sz w:val="18"/>
          <w:szCs w:val="18"/>
          <w:lang w:val="pl-PL"/>
        </w:rPr>
      </w:pPr>
    </w:p>
    <w:p w14:paraId="0BB05901" w14:textId="77777777" w:rsidR="00FF2620" w:rsidRPr="007727C0" w:rsidRDefault="007727C0">
      <w:pPr>
        <w:rPr>
          <w:lang w:val="pl-PL"/>
        </w:rPr>
      </w:pPr>
      <w:r w:rsidRPr="007727C0">
        <w:rPr>
          <w:rStyle w:val="Brak"/>
          <w:rFonts w:ascii="Lato" w:eastAsia="Lato" w:hAnsi="Lato" w:cs="Lato"/>
          <w:i/>
          <w:iCs/>
          <w:lang w:val="pl-PL"/>
        </w:rPr>
        <w:br w:type="page"/>
      </w:r>
    </w:p>
    <w:p w14:paraId="075342C7" w14:textId="77777777" w:rsidR="00FF2620" w:rsidRDefault="007727C0">
      <w:pPr>
        <w:pStyle w:val="Nagwek2"/>
        <w:rPr>
          <w:rStyle w:val="Brak"/>
          <w:rFonts w:ascii="Lato" w:eastAsia="Lato" w:hAnsi="Lato" w:cs="Lato"/>
          <w:b/>
          <w:bCs/>
          <w:i/>
          <w:iCs/>
          <w:color w:val="000000"/>
          <w:u w:color="000000"/>
        </w:rPr>
      </w:pPr>
      <w:bookmarkStart w:id="34" w:name="_Toc40273978"/>
      <w:r>
        <w:rPr>
          <w:rStyle w:val="Brak"/>
          <w:rFonts w:ascii="Lato" w:eastAsia="Lato" w:hAnsi="Lato" w:cs="Lato"/>
          <w:i/>
          <w:iCs/>
          <w:color w:val="000000"/>
          <w:u w:color="000000"/>
        </w:rPr>
        <w:lastRenderedPageBreak/>
        <w:t>Załącznik nr 3</w:t>
      </w:r>
      <w:bookmarkEnd w:id="34"/>
    </w:p>
    <w:p w14:paraId="2035745F" w14:textId="77777777" w:rsidR="00FF2620" w:rsidRPr="007727C0" w:rsidRDefault="00B07505">
      <w:pPr>
        <w:spacing w:after="120" w:line="360" w:lineRule="auto"/>
        <w:rPr>
          <w:rStyle w:val="Brak"/>
          <w:rFonts w:ascii="Lato" w:eastAsia="Lato" w:hAnsi="Lato" w:cs="Lato"/>
          <w:sz w:val="18"/>
          <w:szCs w:val="18"/>
          <w:lang w:val="pl-PL"/>
        </w:rPr>
      </w:pPr>
      <w:r>
        <w:rPr>
          <w:rFonts w:ascii="Lato" w:eastAsia="Lato" w:hAnsi="Lato" w:cs="Lato"/>
          <w:sz w:val="18"/>
          <w:szCs w:val="18"/>
          <w:lang w:val="pl-PL"/>
        </w:rPr>
        <w:t>Sygn. ZP.26.9.2020</w:t>
      </w:r>
    </w:p>
    <w:p w14:paraId="3DBE31EA" w14:textId="77777777" w:rsidR="00FF2620" w:rsidRPr="007727C0" w:rsidRDefault="00FF2620">
      <w:pPr>
        <w:suppressAutoHyphens/>
        <w:spacing w:line="360" w:lineRule="auto"/>
        <w:jc w:val="both"/>
        <w:rPr>
          <w:rStyle w:val="Brak"/>
          <w:rFonts w:ascii="Lato" w:eastAsia="Lato" w:hAnsi="Lato" w:cs="Lato"/>
          <w:b/>
          <w:bCs/>
          <w:sz w:val="18"/>
          <w:szCs w:val="18"/>
          <w:u w:val="single"/>
          <w:lang w:val="pl-PL"/>
        </w:rPr>
      </w:pPr>
    </w:p>
    <w:p w14:paraId="448DA2F1" w14:textId="77777777" w:rsidR="00FF2620" w:rsidRPr="007727C0" w:rsidRDefault="007727C0">
      <w:pPr>
        <w:suppressAutoHyphens/>
        <w:spacing w:line="360" w:lineRule="auto"/>
        <w:jc w:val="both"/>
        <w:rPr>
          <w:rStyle w:val="Brak"/>
          <w:rFonts w:ascii="Lato" w:eastAsia="Lato" w:hAnsi="Lato" w:cs="Lato"/>
          <w:b/>
          <w:bCs/>
          <w:sz w:val="18"/>
          <w:szCs w:val="18"/>
          <w:u w:val="single"/>
          <w:lang w:val="pl-PL"/>
        </w:rPr>
      </w:pPr>
      <w:r w:rsidRPr="007727C0">
        <w:rPr>
          <w:rStyle w:val="Brak"/>
          <w:rFonts w:ascii="Lato" w:eastAsia="Lato" w:hAnsi="Lato" w:cs="Lato"/>
          <w:b/>
          <w:bCs/>
          <w:sz w:val="18"/>
          <w:szCs w:val="18"/>
          <w:u w:val="single"/>
          <w:lang w:val="pl-PL"/>
        </w:rPr>
        <w:t>Zamawiający:</w:t>
      </w:r>
    </w:p>
    <w:p w14:paraId="08B0D597" w14:textId="77777777" w:rsidR="00FF2620" w:rsidRPr="007727C0" w:rsidRDefault="007727C0">
      <w:pPr>
        <w:suppressAutoHyphens/>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Biebrzański Park Narodowy</w:t>
      </w:r>
    </w:p>
    <w:p w14:paraId="02FEB3C3" w14:textId="77777777" w:rsidR="00FF2620" w:rsidRPr="007727C0" w:rsidRDefault="007727C0">
      <w:pPr>
        <w:suppressAutoHyphens/>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Osowiec Twierdza 8</w:t>
      </w:r>
    </w:p>
    <w:p w14:paraId="0042F245" w14:textId="77777777" w:rsidR="00FF2620" w:rsidRPr="007727C0" w:rsidRDefault="007727C0">
      <w:pPr>
        <w:suppressAutoHyphens/>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19-110 Goniądz</w:t>
      </w:r>
    </w:p>
    <w:p w14:paraId="2354FDEA" w14:textId="77777777" w:rsidR="00FF2620" w:rsidRPr="007727C0" w:rsidRDefault="00FF2620">
      <w:pPr>
        <w:suppressAutoHyphens/>
        <w:spacing w:line="360" w:lineRule="auto"/>
        <w:jc w:val="both"/>
        <w:rPr>
          <w:rFonts w:ascii="Lato" w:eastAsia="Lato" w:hAnsi="Lato" w:cs="Lato"/>
          <w:sz w:val="18"/>
          <w:szCs w:val="18"/>
          <w:lang w:val="pl-PL"/>
        </w:rPr>
      </w:pPr>
    </w:p>
    <w:p w14:paraId="0E9DB101" w14:textId="77777777" w:rsidR="00FF2620" w:rsidRPr="007727C0" w:rsidRDefault="007727C0">
      <w:pPr>
        <w:suppressAutoHyphens/>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Wykonawca:</w:t>
      </w:r>
    </w:p>
    <w:p w14:paraId="529C2304"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4AF83E5F" w14:textId="77777777" w:rsidR="00FF2620" w:rsidRPr="007727C0" w:rsidRDefault="007727C0">
      <w:pPr>
        <w:spacing w:after="120"/>
        <w:ind w:right="4961"/>
        <w:rPr>
          <w:rStyle w:val="Brak"/>
          <w:rFonts w:ascii="Lato" w:eastAsia="Lato" w:hAnsi="Lato" w:cs="Lato"/>
          <w:sz w:val="18"/>
          <w:szCs w:val="18"/>
          <w:lang w:val="pl-PL"/>
        </w:rPr>
      </w:pPr>
      <w:bookmarkStart w:id="35" w:name="_Hlk14794029"/>
      <w:r w:rsidRPr="007727C0">
        <w:rPr>
          <w:rStyle w:val="Brak"/>
          <w:rFonts w:ascii="Lato" w:eastAsia="Lato" w:hAnsi="Lato" w:cs="Lato"/>
          <w:sz w:val="18"/>
          <w:szCs w:val="18"/>
          <w:lang w:val="pl-PL"/>
        </w:rPr>
        <w:t>………………………………………………………………………………….</w:t>
      </w:r>
    </w:p>
    <w:p w14:paraId="307DAE43"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bookmarkEnd w:id="35"/>
    </w:p>
    <w:p w14:paraId="6092FB75" w14:textId="77777777" w:rsidR="00FF2620" w:rsidRPr="007727C0" w:rsidRDefault="007727C0">
      <w:pPr>
        <w:tabs>
          <w:tab w:val="left" w:pos="9960"/>
        </w:tabs>
        <w:spacing w:after="120" w:line="360" w:lineRule="auto"/>
        <w:ind w:right="5097"/>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(pełna nazwa/firma, adres, NIP/PESEL, KRS/</w:t>
      </w:r>
      <w:proofErr w:type="spellStart"/>
      <w:r w:rsidRPr="007727C0">
        <w:rPr>
          <w:rStyle w:val="Brak"/>
          <w:rFonts w:ascii="Lato" w:eastAsia="Lato" w:hAnsi="Lato" w:cs="Lato"/>
          <w:i/>
          <w:iCs/>
          <w:sz w:val="18"/>
          <w:szCs w:val="18"/>
          <w:lang w:val="pl-PL"/>
        </w:rPr>
        <w:t>CEiDG</w:t>
      </w:r>
      <w:proofErr w:type="spellEnd"/>
      <w:r w:rsidRPr="007727C0">
        <w:rPr>
          <w:rStyle w:val="Brak"/>
          <w:rFonts w:ascii="Lato" w:eastAsia="Lato" w:hAnsi="Lato" w:cs="Lato"/>
          <w:i/>
          <w:iCs/>
          <w:sz w:val="18"/>
          <w:szCs w:val="18"/>
          <w:lang w:val="pl-PL"/>
        </w:rPr>
        <w:t>)</w:t>
      </w:r>
    </w:p>
    <w:p w14:paraId="01C59D69" w14:textId="77777777" w:rsidR="00FF2620" w:rsidRPr="007727C0" w:rsidRDefault="007727C0">
      <w:pPr>
        <w:rPr>
          <w:rStyle w:val="Brak"/>
          <w:rFonts w:ascii="Lato" w:eastAsia="Lato" w:hAnsi="Lato" w:cs="Lato"/>
          <w:sz w:val="18"/>
          <w:szCs w:val="18"/>
          <w:u w:val="single"/>
          <w:lang w:val="pl-PL"/>
        </w:rPr>
      </w:pPr>
      <w:r w:rsidRPr="007727C0">
        <w:rPr>
          <w:rStyle w:val="Brak"/>
          <w:rFonts w:ascii="Lato" w:eastAsia="Lato" w:hAnsi="Lato" w:cs="Lato"/>
          <w:sz w:val="18"/>
          <w:szCs w:val="18"/>
          <w:u w:val="single"/>
          <w:lang w:val="pl-PL"/>
        </w:rPr>
        <w:t>reprezentowany przez:</w:t>
      </w:r>
    </w:p>
    <w:p w14:paraId="153479D2" w14:textId="77777777" w:rsidR="00FF2620" w:rsidRPr="007727C0" w:rsidRDefault="00FF2620">
      <w:pPr>
        <w:rPr>
          <w:rStyle w:val="Brak"/>
          <w:rFonts w:ascii="Lato" w:eastAsia="Lato" w:hAnsi="Lato" w:cs="Lato"/>
          <w:sz w:val="18"/>
          <w:szCs w:val="18"/>
          <w:u w:val="single"/>
          <w:lang w:val="pl-PL"/>
        </w:rPr>
      </w:pPr>
    </w:p>
    <w:p w14:paraId="19323B5F" w14:textId="77777777" w:rsidR="00FF2620" w:rsidRPr="007727C0" w:rsidRDefault="007727C0">
      <w:pPr>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371C59F8" w14:textId="77777777" w:rsidR="00FF2620" w:rsidRPr="007727C0" w:rsidRDefault="007727C0">
      <w:pPr>
        <w:spacing w:after="120"/>
        <w:ind w:right="4820"/>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(imię, nazwisko, stanowisko/podstawa do reprezentacji)</w:t>
      </w:r>
    </w:p>
    <w:p w14:paraId="55B44A3F" w14:textId="77777777" w:rsidR="00FF2620" w:rsidRPr="007727C0" w:rsidRDefault="007727C0">
      <w:pPr>
        <w:spacing w:after="120" w:line="360" w:lineRule="auto"/>
        <w:jc w:val="center"/>
        <w:rPr>
          <w:rStyle w:val="Brak"/>
          <w:rFonts w:ascii="Lato" w:eastAsia="Lato" w:hAnsi="Lato" w:cs="Lato"/>
          <w:b/>
          <w:bCs/>
          <w:sz w:val="18"/>
          <w:szCs w:val="18"/>
          <w:u w:val="single"/>
          <w:lang w:val="pl-PL"/>
        </w:rPr>
      </w:pPr>
      <w:r w:rsidRPr="007727C0">
        <w:rPr>
          <w:rStyle w:val="Brak"/>
          <w:rFonts w:ascii="Lato" w:eastAsia="Lato" w:hAnsi="Lato" w:cs="Lato"/>
          <w:b/>
          <w:bCs/>
          <w:sz w:val="18"/>
          <w:szCs w:val="18"/>
          <w:u w:val="single"/>
          <w:lang w:val="pl-PL"/>
        </w:rPr>
        <w:t xml:space="preserve">Oświadczenie wykonawcy </w:t>
      </w:r>
    </w:p>
    <w:p w14:paraId="009133D9" w14:textId="77777777" w:rsidR="00FF2620" w:rsidRPr="007727C0" w:rsidRDefault="007727C0">
      <w:pPr>
        <w:spacing w:line="360" w:lineRule="auto"/>
        <w:jc w:val="center"/>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 xml:space="preserve">składane na podstawie art. 25a ust. 1 ustawy z dnia 29 stycznia 2004 r. </w:t>
      </w:r>
    </w:p>
    <w:p w14:paraId="5D7EC0F4" w14:textId="77777777" w:rsidR="00FF2620" w:rsidRPr="007727C0" w:rsidRDefault="007727C0">
      <w:pPr>
        <w:spacing w:line="360" w:lineRule="auto"/>
        <w:jc w:val="center"/>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 xml:space="preserve"> Prawo </w:t>
      </w:r>
      <w:proofErr w:type="spellStart"/>
      <w:r w:rsidRPr="007727C0">
        <w:rPr>
          <w:rStyle w:val="Brak"/>
          <w:rFonts w:ascii="Lato" w:eastAsia="Lato" w:hAnsi="Lato" w:cs="Lato"/>
          <w:b/>
          <w:bCs/>
          <w:sz w:val="18"/>
          <w:szCs w:val="18"/>
          <w:lang w:val="pl-PL"/>
        </w:rPr>
        <w:t>zam</w:t>
      </w:r>
      <w:proofErr w:type="spellEnd"/>
      <w:r>
        <w:rPr>
          <w:rStyle w:val="Brak"/>
          <w:rFonts w:ascii="Lato" w:eastAsia="Lato" w:hAnsi="Lato" w:cs="Lato"/>
          <w:b/>
          <w:bCs/>
          <w:sz w:val="18"/>
          <w:szCs w:val="18"/>
          <w:lang w:val="es-ES_tradnl"/>
        </w:rPr>
        <w:t>ó</w:t>
      </w:r>
      <w:proofErr w:type="spellStart"/>
      <w:r w:rsidRPr="007727C0">
        <w:rPr>
          <w:rStyle w:val="Brak"/>
          <w:rFonts w:ascii="Lato" w:eastAsia="Lato" w:hAnsi="Lato" w:cs="Lato"/>
          <w:b/>
          <w:bCs/>
          <w:sz w:val="18"/>
          <w:szCs w:val="18"/>
          <w:lang w:val="pl-PL"/>
        </w:rPr>
        <w:t>wień</w:t>
      </w:r>
      <w:proofErr w:type="spellEnd"/>
      <w:r w:rsidRPr="007727C0">
        <w:rPr>
          <w:rStyle w:val="Brak"/>
          <w:rFonts w:ascii="Lato" w:eastAsia="Lato" w:hAnsi="Lato" w:cs="Lato"/>
          <w:b/>
          <w:bCs/>
          <w:sz w:val="18"/>
          <w:szCs w:val="18"/>
          <w:lang w:val="pl-PL"/>
        </w:rPr>
        <w:t xml:space="preserve"> publicznych (dalej jako: ustawa </w:t>
      </w:r>
      <w:proofErr w:type="spellStart"/>
      <w:r w:rsidRPr="007727C0">
        <w:rPr>
          <w:rStyle w:val="Brak"/>
          <w:rFonts w:ascii="Lato" w:eastAsia="Lato" w:hAnsi="Lato" w:cs="Lato"/>
          <w:b/>
          <w:bCs/>
          <w:sz w:val="18"/>
          <w:szCs w:val="18"/>
          <w:lang w:val="pl-PL"/>
        </w:rPr>
        <w:t>Pzp</w:t>
      </w:r>
      <w:proofErr w:type="spellEnd"/>
      <w:r w:rsidRPr="007727C0">
        <w:rPr>
          <w:rStyle w:val="Brak"/>
          <w:rFonts w:ascii="Lato" w:eastAsia="Lato" w:hAnsi="Lato" w:cs="Lato"/>
          <w:b/>
          <w:bCs/>
          <w:sz w:val="18"/>
          <w:szCs w:val="18"/>
          <w:lang w:val="pl-PL"/>
        </w:rPr>
        <w:t xml:space="preserve">), </w:t>
      </w:r>
    </w:p>
    <w:p w14:paraId="62BD4886" w14:textId="77777777" w:rsidR="00FF2620" w:rsidRPr="007727C0" w:rsidRDefault="007727C0">
      <w:pPr>
        <w:spacing w:before="120" w:line="360" w:lineRule="auto"/>
        <w:jc w:val="center"/>
        <w:rPr>
          <w:rStyle w:val="Brak"/>
          <w:rFonts w:ascii="Lato" w:eastAsia="Lato" w:hAnsi="Lato" w:cs="Lato"/>
          <w:b/>
          <w:bCs/>
          <w:sz w:val="18"/>
          <w:szCs w:val="18"/>
          <w:u w:val="single"/>
          <w:lang w:val="pl-PL"/>
        </w:rPr>
      </w:pPr>
      <w:r w:rsidRPr="007727C0">
        <w:rPr>
          <w:rStyle w:val="Brak"/>
          <w:rFonts w:ascii="Lato" w:eastAsia="Lato" w:hAnsi="Lato" w:cs="Lato"/>
          <w:b/>
          <w:bCs/>
          <w:sz w:val="18"/>
          <w:szCs w:val="18"/>
          <w:u w:val="single"/>
          <w:lang w:val="pl-PL"/>
        </w:rPr>
        <w:t>DOTYCZĄ</w:t>
      </w:r>
      <w:r>
        <w:rPr>
          <w:rStyle w:val="Brak"/>
          <w:rFonts w:ascii="Lato" w:eastAsia="Lato" w:hAnsi="Lato" w:cs="Lato"/>
          <w:b/>
          <w:bCs/>
          <w:sz w:val="18"/>
          <w:szCs w:val="18"/>
          <w:u w:val="single"/>
          <w:lang w:val="fr-FR"/>
        </w:rPr>
        <w:t>CE PRZES</w:t>
      </w:r>
      <w:r w:rsidRPr="007727C0">
        <w:rPr>
          <w:rStyle w:val="Brak"/>
          <w:rFonts w:ascii="Lato" w:eastAsia="Lato" w:hAnsi="Lato" w:cs="Lato"/>
          <w:b/>
          <w:bCs/>
          <w:sz w:val="18"/>
          <w:szCs w:val="18"/>
          <w:u w:val="single"/>
          <w:lang w:val="pl-PL"/>
        </w:rPr>
        <w:t>ŁANEK WYKLUCZENIA Z POSTĘPOWANIA</w:t>
      </w:r>
    </w:p>
    <w:p w14:paraId="129439F6" w14:textId="77777777" w:rsidR="00FF2620" w:rsidRPr="007727C0" w:rsidRDefault="00FF2620">
      <w:pPr>
        <w:spacing w:line="360" w:lineRule="auto"/>
        <w:jc w:val="both"/>
        <w:rPr>
          <w:rFonts w:ascii="Lato" w:eastAsia="Lato" w:hAnsi="Lato" w:cs="Lato"/>
          <w:sz w:val="18"/>
          <w:szCs w:val="18"/>
          <w:lang w:val="pl-PL"/>
        </w:rPr>
      </w:pPr>
    </w:p>
    <w:p w14:paraId="5B8060D1" w14:textId="77777777" w:rsidR="00FF2620" w:rsidRPr="007727C0" w:rsidRDefault="007727C0">
      <w:pPr>
        <w:spacing w:line="360" w:lineRule="auto"/>
        <w:ind w:firstLine="708"/>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Na potrzeby postępowania o udzielenie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 xml:space="preserve"> publicznego </w:t>
      </w:r>
      <w:r w:rsidRPr="007727C0">
        <w:rPr>
          <w:rStyle w:val="Brak"/>
          <w:rFonts w:ascii="Lato" w:eastAsia="Lato" w:hAnsi="Lato" w:cs="Lato"/>
          <w:sz w:val="18"/>
          <w:szCs w:val="18"/>
          <w:lang w:val="pl-PL"/>
        </w:rPr>
        <w:br/>
        <w:t>pn. „</w:t>
      </w:r>
      <w:r w:rsidRPr="007727C0">
        <w:rPr>
          <w:rStyle w:val="Brak"/>
          <w:rFonts w:ascii="Lato" w:eastAsia="Lato" w:hAnsi="Lato" w:cs="Lato"/>
          <w:b/>
          <w:bCs/>
          <w:sz w:val="18"/>
          <w:szCs w:val="18"/>
          <w:lang w:val="pl-PL"/>
        </w:rPr>
        <w:t>Wykonanie zabieg</w:t>
      </w:r>
      <w:r>
        <w:rPr>
          <w:rStyle w:val="Brak"/>
          <w:rFonts w:ascii="Lato" w:eastAsia="Lato" w:hAnsi="Lato" w:cs="Lato"/>
          <w:b/>
          <w:bCs/>
          <w:sz w:val="18"/>
          <w:szCs w:val="18"/>
          <w:lang w:val="es-ES_tradnl"/>
        </w:rPr>
        <w:t>ó</w:t>
      </w:r>
      <w:r w:rsidRPr="007727C0">
        <w:rPr>
          <w:rStyle w:val="Brak"/>
          <w:rFonts w:ascii="Lato" w:eastAsia="Lato" w:hAnsi="Lato" w:cs="Lato"/>
          <w:b/>
          <w:bCs/>
          <w:sz w:val="18"/>
          <w:szCs w:val="18"/>
          <w:lang w:val="pl-PL"/>
        </w:rPr>
        <w:t>w ochrony czynnej – ręczne koszenie z uprzątnięciem biomasy na obszarze G</w:t>
      </w:r>
      <w:r>
        <w:rPr>
          <w:rStyle w:val="Brak"/>
          <w:rFonts w:ascii="Lato" w:eastAsia="Lato" w:hAnsi="Lato" w:cs="Lato"/>
          <w:b/>
          <w:bCs/>
          <w:sz w:val="18"/>
          <w:szCs w:val="18"/>
          <w:lang w:val="es-ES_tradnl"/>
        </w:rPr>
        <w:t>ó</w:t>
      </w:r>
      <w:proofErr w:type="spellStart"/>
      <w:r w:rsidRPr="007727C0">
        <w:rPr>
          <w:rStyle w:val="Brak"/>
          <w:rFonts w:ascii="Lato" w:eastAsia="Lato" w:hAnsi="Lato" w:cs="Lato"/>
          <w:b/>
          <w:bCs/>
          <w:sz w:val="18"/>
          <w:szCs w:val="18"/>
          <w:lang w:val="pl-PL"/>
        </w:rPr>
        <w:t>rnej</w:t>
      </w:r>
      <w:proofErr w:type="spellEnd"/>
      <w:r w:rsidRPr="007727C0">
        <w:rPr>
          <w:rStyle w:val="Brak"/>
          <w:rFonts w:ascii="Lato" w:eastAsia="Lato" w:hAnsi="Lato" w:cs="Lato"/>
          <w:b/>
          <w:bCs/>
          <w:sz w:val="18"/>
          <w:szCs w:val="18"/>
          <w:lang w:val="pl-PL"/>
        </w:rPr>
        <w:t xml:space="preserve"> Biebrzy w obrębach: Szuszalewo (S3, S4/2020), Lipsk (L13/2020)</w:t>
      </w:r>
      <w:r w:rsidRPr="007727C0">
        <w:rPr>
          <w:rStyle w:val="Brak"/>
          <w:rFonts w:ascii="Lato" w:eastAsia="Lato" w:hAnsi="Lato" w:cs="Lato"/>
          <w:sz w:val="18"/>
          <w:szCs w:val="18"/>
          <w:lang w:val="pl-PL"/>
        </w:rPr>
        <w:t>”, prowadzonego przez Biebrzański Park Narodowy</w:t>
      </w:r>
      <w:r w:rsidRPr="007727C0">
        <w:rPr>
          <w:rStyle w:val="Brak"/>
          <w:rFonts w:ascii="Lato" w:eastAsia="Lato" w:hAnsi="Lato" w:cs="Lato"/>
          <w:i/>
          <w:iCs/>
          <w:sz w:val="18"/>
          <w:szCs w:val="18"/>
          <w:lang w:val="pl-PL"/>
        </w:rPr>
        <w:t xml:space="preserve">, </w:t>
      </w:r>
      <w:r w:rsidRPr="007727C0">
        <w:rPr>
          <w:rStyle w:val="Brak"/>
          <w:rFonts w:ascii="Lato" w:eastAsia="Lato" w:hAnsi="Lato" w:cs="Lato"/>
          <w:sz w:val="18"/>
          <w:szCs w:val="18"/>
          <w:lang w:val="pl-PL"/>
        </w:rPr>
        <w:t>oświadczam, co następuje:</w:t>
      </w:r>
    </w:p>
    <w:p w14:paraId="670F1295" w14:textId="77777777" w:rsidR="00FF2620" w:rsidRPr="007727C0" w:rsidRDefault="00FF2620">
      <w:pPr>
        <w:spacing w:line="360" w:lineRule="auto"/>
        <w:ind w:firstLine="708"/>
        <w:jc w:val="both"/>
        <w:rPr>
          <w:rFonts w:ascii="Lato" w:eastAsia="Lato" w:hAnsi="Lato" w:cs="Lato"/>
          <w:sz w:val="18"/>
          <w:szCs w:val="18"/>
          <w:lang w:val="pl-PL"/>
        </w:rPr>
      </w:pPr>
    </w:p>
    <w:p w14:paraId="4848C41B" w14:textId="77777777" w:rsidR="00FF2620" w:rsidRDefault="007727C0">
      <w:pPr>
        <w:shd w:val="clear" w:color="auto" w:fill="BFBFBF"/>
        <w:spacing w:line="360" w:lineRule="auto"/>
        <w:rPr>
          <w:rStyle w:val="Brak"/>
          <w:rFonts w:ascii="Lato" w:eastAsia="Lato" w:hAnsi="Lato" w:cs="Lato"/>
          <w:b/>
          <w:bCs/>
          <w:sz w:val="18"/>
          <w:szCs w:val="18"/>
        </w:rPr>
      </w:pPr>
      <w:r>
        <w:rPr>
          <w:rStyle w:val="Brak"/>
          <w:rFonts w:ascii="Lato" w:eastAsia="Lato" w:hAnsi="Lato" w:cs="Lato"/>
          <w:b/>
          <w:bCs/>
          <w:sz w:val="18"/>
          <w:szCs w:val="18"/>
        </w:rPr>
        <w:t>OŚWIADCZENIA DOTYCZĄCE WYKONAWCY:</w:t>
      </w:r>
    </w:p>
    <w:p w14:paraId="2A9821D1" w14:textId="77777777" w:rsidR="00FF2620" w:rsidRDefault="00FF2620">
      <w:pPr>
        <w:pStyle w:val="Akapitzlist"/>
        <w:jc w:val="both"/>
        <w:rPr>
          <w:rFonts w:ascii="Lato" w:eastAsia="Lato" w:hAnsi="Lato" w:cs="Lato"/>
          <w:sz w:val="18"/>
          <w:szCs w:val="18"/>
        </w:rPr>
      </w:pPr>
    </w:p>
    <w:p w14:paraId="295618E2" w14:textId="77777777" w:rsidR="00FF2620" w:rsidRDefault="007727C0" w:rsidP="00702CD2">
      <w:pPr>
        <w:pStyle w:val="Akapitzlist"/>
        <w:numPr>
          <w:ilvl w:val="0"/>
          <w:numId w:val="164"/>
        </w:numPr>
        <w:spacing w:after="0"/>
        <w:jc w:val="both"/>
        <w:rPr>
          <w:rFonts w:ascii="Lato" w:eastAsia="Lato" w:hAnsi="Lato" w:cs="Lato"/>
          <w:i/>
          <w:iCs/>
          <w:sz w:val="18"/>
          <w:szCs w:val="18"/>
        </w:rPr>
      </w:pPr>
      <w:r>
        <w:rPr>
          <w:rStyle w:val="Brak"/>
          <w:rFonts w:ascii="Lato" w:eastAsia="Lato" w:hAnsi="Lato" w:cs="Lato"/>
          <w:sz w:val="18"/>
          <w:szCs w:val="18"/>
        </w:rPr>
        <w:t xml:space="preserve">Oświadczam, że nie podlegam wykluczeniu z postępowania na podstawie art. 24 ust. 1 pkt 12-23 </w:t>
      </w:r>
      <w:proofErr w:type="spellStart"/>
      <w:r>
        <w:rPr>
          <w:rStyle w:val="Brak"/>
          <w:rFonts w:ascii="Lato" w:eastAsia="Lato" w:hAnsi="Lato" w:cs="Lato"/>
          <w:sz w:val="18"/>
          <w:szCs w:val="18"/>
        </w:rPr>
        <w:t>Pzp</w:t>
      </w:r>
      <w:proofErr w:type="spellEnd"/>
      <w:r>
        <w:rPr>
          <w:rStyle w:val="Brak"/>
          <w:rFonts w:ascii="Lato" w:eastAsia="Lato" w:hAnsi="Lato" w:cs="Lato"/>
          <w:sz w:val="18"/>
          <w:szCs w:val="18"/>
        </w:rPr>
        <w:t>.</w:t>
      </w:r>
    </w:p>
    <w:p w14:paraId="6705544A" w14:textId="77777777" w:rsidR="00FF2620" w:rsidRDefault="007727C0" w:rsidP="00702CD2">
      <w:pPr>
        <w:pStyle w:val="Akapitzlist"/>
        <w:numPr>
          <w:ilvl w:val="0"/>
          <w:numId w:val="164"/>
        </w:numPr>
        <w:spacing w:after="0"/>
        <w:jc w:val="both"/>
        <w:rPr>
          <w:rFonts w:ascii="Lato" w:eastAsia="Lato" w:hAnsi="Lato" w:cs="Lato"/>
          <w:sz w:val="18"/>
          <w:szCs w:val="18"/>
        </w:rPr>
      </w:pPr>
      <w:r>
        <w:rPr>
          <w:rFonts w:ascii="Lato" w:eastAsia="Lato" w:hAnsi="Lato" w:cs="Lato"/>
          <w:sz w:val="18"/>
          <w:szCs w:val="18"/>
        </w:rPr>
        <w:t xml:space="preserve">Oświadczam, że nie podlegam wykluczeniu z postępowania na podstawie art. 24 ust. 5 pkt 1 i 2 ustawy </w:t>
      </w:r>
      <w:proofErr w:type="spellStart"/>
      <w:r>
        <w:rPr>
          <w:rFonts w:ascii="Lato" w:eastAsia="Lato" w:hAnsi="Lato" w:cs="Lato"/>
          <w:sz w:val="18"/>
          <w:szCs w:val="18"/>
        </w:rPr>
        <w:t>Pzp</w:t>
      </w:r>
      <w:proofErr w:type="spellEnd"/>
      <w:r>
        <w:rPr>
          <w:rFonts w:ascii="Lato" w:eastAsia="Lato" w:hAnsi="Lato" w:cs="Lato"/>
          <w:sz w:val="18"/>
          <w:szCs w:val="18"/>
        </w:rPr>
        <w:t>.</w:t>
      </w:r>
    </w:p>
    <w:p w14:paraId="527F91F1" w14:textId="77777777" w:rsidR="00FF2620" w:rsidRDefault="00FF2620">
      <w:pPr>
        <w:pStyle w:val="Akapitzlist"/>
        <w:spacing w:after="0"/>
        <w:jc w:val="both"/>
        <w:rPr>
          <w:rFonts w:ascii="Lato" w:eastAsia="Lato" w:hAnsi="Lato" w:cs="Lato"/>
          <w:i/>
          <w:iCs/>
          <w:sz w:val="18"/>
          <w:szCs w:val="18"/>
        </w:rPr>
      </w:pPr>
    </w:p>
    <w:p w14:paraId="030EBC72" w14:textId="77777777" w:rsidR="00FF2620" w:rsidRDefault="00FF2620">
      <w:pPr>
        <w:pStyle w:val="Akapitzlist"/>
        <w:spacing w:after="0"/>
        <w:jc w:val="both"/>
        <w:rPr>
          <w:rFonts w:ascii="Lato" w:eastAsia="Lato" w:hAnsi="Lato" w:cs="Lato"/>
          <w:i/>
          <w:iCs/>
          <w:sz w:val="18"/>
          <w:szCs w:val="18"/>
        </w:rPr>
      </w:pPr>
    </w:p>
    <w:p w14:paraId="6760187C"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r w:rsidRPr="007727C0">
        <w:rPr>
          <w:rStyle w:val="Brak"/>
          <w:rFonts w:ascii="Lato" w:eastAsia="Lato" w:hAnsi="Lato" w:cs="Lato"/>
          <w:i/>
          <w:iCs/>
          <w:sz w:val="18"/>
          <w:szCs w:val="18"/>
          <w:lang w:val="pl-PL"/>
        </w:rPr>
        <w:t xml:space="preserve">(miejscowość), </w:t>
      </w:r>
      <w:r w:rsidRPr="007727C0">
        <w:rPr>
          <w:rStyle w:val="Brak"/>
          <w:rFonts w:ascii="Lato" w:eastAsia="Lato" w:hAnsi="Lato" w:cs="Lato"/>
          <w:sz w:val="18"/>
          <w:szCs w:val="18"/>
          <w:lang w:val="pl-PL"/>
        </w:rPr>
        <w:t>dnia ………….……. r.</w:t>
      </w:r>
    </w:p>
    <w:p w14:paraId="6C983A4B"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w:t>
      </w:r>
    </w:p>
    <w:p w14:paraId="270139A5" w14:textId="77777777" w:rsidR="00FF2620" w:rsidRPr="007727C0" w:rsidRDefault="007727C0">
      <w:pPr>
        <w:spacing w:line="360" w:lineRule="auto"/>
        <w:ind w:left="7080" w:firstLine="708"/>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(podpis)</w:t>
      </w:r>
    </w:p>
    <w:p w14:paraId="750D4615" w14:textId="77777777" w:rsidR="00FF2620" w:rsidRPr="007727C0" w:rsidRDefault="00FF2620">
      <w:pPr>
        <w:spacing w:line="360" w:lineRule="auto"/>
        <w:ind w:left="5664" w:firstLine="708"/>
        <w:jc w:val="both"/>
        <w:rPr>
          <w:rFonts w:ascii="Lato" w:eastAsia="Lato" w:hAnsi="Lato" w:cs="Lato"/>
          <w:i/>
          <w:iCs/>
          <w:sz w:val="18"/>
          <w:szCs w:val="18"/>
          <w:lang w:val="pl-PL"/>
        </w:rPr>
      </w:pPr>
    </w:p>
    <w:p w14:paraId="194676FD" w14:textId="77777777" w:rsidR="00FF2620" w:rsidRDefault="007727C0">
      <w:pPr>
        <w:pStyle w:val="DomylneA"/>
        <w:suppressAutoHyphens/>
        <w:spacing w:after="120" w:line="360" w:lineRule="auto"/>
        <w:jc w:val="both"/>
        <w:rPr>
          <w:rStyle w:val="Brak"/>
          <w:rFonts w:ascii="Lato" w:eastAsia="Lato" w:hAnsi="Lato" w:cs="Lato"/>
          <w:sz w:val="18"/>
          <w:szCs w:val="18"/>
        </w:rPr>
      </w:pPr>
      <w:r>
        <w:rPr>
          <w:rStyle w:val="Brak"/>
          <w:rFonts w:ascii="Lato" w:eastAsia="Lato" w:hAnsi="Lato" w:cs="Lato"/>
          <w:sz w:val="18"/>
          <w:szCs w:val="18"/>
        </w:rPr>
        <w:t xml:space="preserve">Wskazuję adresy stron internetowych, z </w:t>
      </w:r>
      <w:proofErr w:type="spellStart"/>
      <w:r>
        <w:rPr>
          <w:rStyle w:val="Brak"/>
          <w:rFonts w:ascii="Lato" w:eastAsia="Lato" w:hAnsi="Lato" w:cs="Lato"/>
          <w:sz w:val="18"/>
          <w:szCs w:val="18"/>
        </w:rPr>
        <w:t>kt</w:t>
      </w:r>
      <w:proofErr w:type="spellEnd"/>
      <w:r>
        <w:rPr>
          <w:rStyle w:val="Brak"/>
          <w:rFonts w:ascii="Lato" w:eastAsia="Lato" w:hAnsi="Lato" w:cs="Lato"/>
          <w:sz w:val="18"/>
          <w:szCs w:val="18"/>
          <w:lang w:val="es-ES_tradnl"/>
        </w:rPr>
        <w:t>ó</w:t>
      </w:r>
      <w:proofErr w:type="spellStart"/>
      <w:r>
        <w:rPr>
          <w:rStyle w:val="Brak"/>
          <w:rFonts w:ascii="Lato" w:eastAsia="Lato" w:hAnsi="Lato" w:cs="Lato"/>
          <w:sz w:val="18"/>
          <w:szCs w:val="18"/>
        </w:rPr>
        <w:t>rych</w:t>
      </w:r>
      <w:proofErr w:type="spellEnd"/>
      <w:r>
        <w:rPr>
          <w:rStyle w:val="Brak"/>
          <w:rFonts w:ascii="Lato" w:eastAsia="Lato" w:hAnsi="Lato" w:cs="Lato"/>
          <w:sz w:val="18"/>
          <w:szCs w:val="18"/>
        </w:rPr>
        <w:t xml:space="preserve"> Zamawiający może bezpłatnie pozyskać </w:t>
      </w:r>
      <w:proofErr w:type="spellStart"/>
      <w:r>
        <w:rPr>
          <w:rStyle w:val="Brak"/>
          <w:rFonts w:ascii="Lato" w:eastAsia="Lato" w:hAnsi="Lato" w:cs="Lato"/>
          <w:sz w:val="18"/>
          <w:szCs w:val="18"/>
        </w:rPr>
        <w:t>okreś</w:t>
      </w:r>
      <w:proofErr w:type="spellEnd"/>
      <w:r>
        <w:rPr>
          <w:rStyle w:val="Brak"/>
          <w:rFonts w:ascii="Lato" w:eastAsia="Lato" w:hAnsi="Lato" w:cs="Lato"/>
          <w:sz w:val="18"/>
          <w:szCs w:val="18"/>
          <w:lang w:val="it-IT"/>
        </w:rPr>
        <w:t>lone o</w:t>
      </w:r>
      <w:r>
        <w:rPr>
          <w:rStyle w:val="Brak"/>
          <w:rFonts w:ascii="Lato" w:eastAsia="Lato" w:hAnsi="Lato" w:cs="Lato"/>
          <w:sz w:val="18"/>
          <w:szCs w:val="18"/>
        </w:rPr>
        <w:t xml:space="preserve">świadczenia i dokumenty, o </w:t>
      </w:r>
      <w:proofErr w:type="spellStart"/>
      <w:r>
        <w:rPr>
          <w:rStyle w:val="Brak"/>
          <w:rFonts w:ascii="Lato" w:eastAsia="Lato" w:hAnsi="Lato" w:cs="Lato"/>
          <w:sz w:val="18"/>
          <w:szCs w:val="18"/>
        </w:rPr>
        <w:t>kt</w:t>
      </w:r>
      <w:proofErr w:type="spellEnd"/>
      <w:r>
        <w:rPr>
          <w:rStyle w:val="Brak"/>
          <w:rFonts w:ascii="Lato" w:eastAsia="Lato" w:hAnsi="Lato" w:cs="Lato"/>
          <w:sz w:val="18"/>
          <w:szCs w:val="18"/>
          <w:lang w:val="es-ES_tradnl"/>
        </w:rPr>
        <w:t>ó</w:t>
      </w:r>
      <w:proofErr w:type="spellStart"/>
      <w:r>
        <w:rPr>
          <w:rStyle w:val="Brak"/>
          <w:rFonts w:ascii="Lato" w:eastAsia="Lato" w:hAnsi="Lato" w:cs="Lato"/>
          <w:sz w:val="18"/>
          <w:szCs w:val="18"/>
        </w:rPr>
        <w:t>rych</w:t>
      </w:r>
      <w:proofErr w:type="spellEnd"/>
      <w:r>
        <w:rPr>
          <w:rStyle w:val="Brak"/>
          <w:rFonts w:ascii="Lato" w:eastAsia="Lato" w:hAnsi="Lato" w:cs="Lato"/>
          <w:sz w:val="18"/>
          <w:szCs w:val="18"/>
        </w:rPr>
        <w:t xml:space="preserve"> mowa w § 2, § 5, § 7 Rozporządzenia Ministra Rozwoju z dnia 26 lipca 2016 r. w sprawie rodzaj</w:t>
      </w:r>
      <w:r>
        <w:rPr>
          <w:rStyle w:val="Brak"/>
          <w:rFonts w:ascii="Lato" w:eastAsia="Lato" w:hAnsi="Lato" w:cs="Lato"/>
          <w:sz w:val="18"/>
          <w:szCs w:val="18"/>
          <w:lang w:val="es-ES_tradnl"/>
        </w:rPr>
        <w:t>ó</w:t>
      </w:r>
      <w:r>
        <w:rPr>
          <w:rStyle w:val="Brak"/>
          <w:rFonts w:ascii="Lato" w:eastAsia="Lato" w:hAnsi="Lato" w:cs="Lato"/>
          <w:sz w:val="18"/>
          <w:szCs w:val="18"/>
        </w:rPr>
        <w:t>w dokument</w:t>
      </w:r>
      <w:r>
        <w:rPr>
          <w:rStyle w:val="Brak"/>
          <w:rFonts w:ascii="Lato" w:eastAsia="Lato" w:hAnsi="Lato" w:cs="Lato"/>
          <w:sz w:val="18"/>
          <w:szCs w:val="18"/>
          <w:lang w:val="es-ES_tradnl"/>
        </w:rPr>
        <w:t>ó</w:t>
      </w:r>
      <w:r>
        <w:rPr>
          <w:rStyle w:val="Brak"/>
          <w:rFonts w:ascii="Lato" w:eastAsia="Lato" w:hAnsi="Lato" w:cs="Lato"/>
          <w:sz w:val="18"/>
          <w:szCs w:val="18"/>
        </w:rPr>
        <w:t xml:space="preserve">w, jakich może żądać zamawiający od wykonawcy w postępowaniu o udzielenie </w:t>
      </w:r>
      <w:proofErr w:type="spellStart"/>
      <w:r>
        <w:rPr>
          <w:rStyle w:val="Brak"/>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Style w:val="Brak"/>
          <w:rFonts w:ascii="Lato" w:eastAsia="Lato" w:hAnsi="Lato" w:cs="Lato"/>
          <w:sz w:val="18"/>
          <w:szCs w:val="18"/>
        </w:rPr>
        <w:t>wienia</w:t>
      </w:r>
      <w:proofErr w:type="spellEnd"/>
      <w:r>
        <w:rPr>
          <w:rStyle w:val="Brak"/>
          <w:rFonts w:ascii="Lato" w:eastAsia="Lato" w:hAnsi="Lato" w:cs="Lato"/>
          <w:sz w:val="18"/>
          <w:szCs w:val="18"/>
        </w:rPr>
        <w:t xml:space="preserve"> (Dz. U. z 2016 r. poz. 1126):</w:t>
      </w:r>
    </w:p>
    <w:p w14:paraId="3F4F75FE" w14:textId="77777777" w:rsidR="00FF2620" w:rsidRDefault="007727C0">
      <w:pPr>
        <w:pStyle w:val="DomylneA"/>
        <w:suppressAutoHyphens/>
        <w:spacing w:line="360" w:lineRule="auto"/>
        <w:ind w:left="142" w:hanging="142"/>
        <w:jc w:val="both"/>
        <w:rPr>
          <w:rStyle w:val="Brak"/>
          <w:rFonts w:ascii="Lato" w:eastAsia="Lato" w:hAnsi="Lato" w:cs="Lato"/>
          <w:sz w:val="18"/>
          <w:szCs w:val="18"/>
        </w:rPr>
      </w:pPr>
      <w:r>
        <w:rPr>
          <w:rStyle w:val="Brak"/>
          <w:rFonts w:ascii="Lato" w:eastAsia="Lato" w:hAnsi="Lato" w:cs="Lato"/>
          <w:sz w:val="18"/>
          <w:szCs w:val="18"/>
        </w:rPr>
        <w:lastRenderedPageBreak/>
        <w:t xml:space="preserve">- na potwierdzenie, że nie podlegam wykluczeniu z udziału w postępowaniu na podstawie art. 24 ust. 5 pkt 1 </w:t>
      </w:r>
      <w:proofErr w:type="spellStart"/>
      <w:r>
        <w:rPr>
          <w:rStyle w:val="Brak"/>
          <w:rFonts w:ascii="Lato" w:eastAsia="Lato" w:hAnsi="Lato" w:cs="Lato"/>
          <w:sz w:val="18"/>
          <w:szCs w:val="18"/>
        </w:rPr>
        <w:t>ZamPublU</w:t>
      </w:r>
      <w:proofErr w:type="spellEnd"/>
      <w:r>
        <w:rPr>
          <w:rStyle w:val="Brak"/>
          <w:rFonts w:ascii="Lato" w:eastAsia="Lato" w:hAnsi="Lato" w:cs="Lato"/>
          <w:sz w:val="18"/>
          <w:szCs w:val="18"/>
        </w:rPr>
        <w:t xml:space="preserve">, wskazuję adresy stron internetowych, z </w:t>
      </w:r>
      <w:proofErr w:type="spellStart"/>
      <w:r>
        <w:rPr>
          <w:rStyle w:val="Brak"/>
          <w:rFonts w:ascii="Lato" w:eastAsia="Lato" w:hAnsi="Lato" w:cs="Lato"/>
          <w:sz w:val="18"/>
          <w:szCs w:val="18"/>
        </w:rPr>
        <w:t>kt</w:t>
      </w:r>
      <w:proofErr w:type="spellEnd"/>
      <w:r>
        <w:rPr>
          <w:rStyle w:val="Brak"/>
          <w:rFonts w:ascii="Lato" w:eastAsia="Lato" w:hAnsi="Lato" w:cs="Lato"/>
          <w:sz w:val="18"/>
          <w:szCs w:val="18"/>
          <w:lang w:val="es-ES_tradnl"/>
        </w:rPr>
        <w:t>ó</w:t>
      </w:r>
      <w:proofErr w:type="spellStart"/>
      <w:r>
        <w:rPr>
          <w:rStyle w:val="Brak"/>
          <w:rFonts w:ascii="Lato" w:eastAsia="Lato" w:hAnsi="Lato" w:cs="Lato"/>
          <w:sz w:val="18"/>
          <w:szCs w:val="18"/>
        </w:rPr>
        <w:t>rych</w:t>
      </w:r>
      <w:proofErr w:type="spellEnd"/>
      <w:r>
        <w:rPr>
          <w:rStyle w:val="Brak"/>
          <w:rFonts w:ascii="Lato" w:eastAsia="Lato" w:hAnsi="Lato" w:cs="Lato"/>
          <w:sz w:val="18"/>
          <w:szCs w:val="18"/>
        </w:rPr>
        <w:t xml:space="preserve"> Zamawiający może bezpłatnie pozyskać określone dokumenty: </w:t>
      </w:r>
      <w:r>
        <w:rPr>
          <w:rStyle w:val="Brak"/>
          <w:rFonts w:ascii="Lato" w:eastAsia="Lato" w:hAnsi="Lato" w:cs="Lato"/>
          <w:b/>
          <w:bCs/>
          <w:sz w:val="18"/>
          <w:szCs w:val="18"/>
        </w:rPr>
        <w:t xml:space="preserve">ceidg.gov.pl </w:t>
      </w:r>
      <w:r>
        <w:rPr>
          <w:rStyle w:val="Brak"/>
          <w:rFonts w:ascii="Lato" w:eastAsia="Lato" w:hAnsi="Lato" w:cs="Lato"/>
          <w:sz w:val="18"/>
          <w:szCs w:val="18"/>
        </w:rPr>
        <w:t xml:space="preserve">- Centralna Ewidencja i Informacja o Działalności Gospodarczej (jeżeli dotyczy), lub </w:t>
      </w:r>
      <w:r>
        <w:rPr>
          <w:rStyle w:val="Brak"/>
          <w:rFonts w:ascii="Lato" w:eastAsia="Lato" w:hAnsi="Lato" w:cs="Lato"/>
          <w:b/>
          <w:bCs/>
          <w:sz w:val="18"/>
          <w:szCs w:val="18"/>
        </w:rPr>
        <w:t xml:space="preserve">ems.ms.gov.pl - </w:t>
      </w:r>
      <w:r>
        <w:rPr>
          <w:rStyle w:val="Brak"/>
          <w:rFonts w:ascii="Lato" w:eastAsia="Lato" w:hAnsi="Lato" w:cs="Lato"/>
          <w:sz w:val="18"/>
          <w:szCs w:val="18"/>
        </w:rPr>
        <w:t>Elektroniczny dostęp do Krajowego Rejestru Sądowego (jeżeli dotyczy),</w:t>
      </w:r>
    </w:p>
    <w:p w14:paraId="666E5FF2" w14:textId="77777777" w:rsidR="00FF2620" w:rsidRDefault="007727C0">
      <w:pPr>
        <w:pStyle w:val="DomylneA"/>
        <w:suppressAutoHyphens/>
        <w:spacing w:line="360" w:lineRule="auto"/>
        <w:ind w:left="142" w:hanging="142"/>
        <w:jc w:val="both"/>
        <w:rPr>
          <w:rStyle w:val="Brak"/>
          <w:rFonts w:ascii="Lato" w:eastAsia="Lato" w:hAnsi="Lato" w:cs="Lato"/>
          <w:sz w:val="18"/>
          <w:szCs w:val="18"/>
        </w:rPr>
      </w:pPr>
      <w:r>
        <w:rPr>
          <w:rStyle w:val="Brak"/>
          <w:rFonts w:ascii="Lato" w:eastAsia="Lato" w:hAnsi="Lato" w:cs="Lato"/>
          <w:sz w:val="18"/>
          <w:szCs w:val="18"/>
        </w:rPr>
        <w:t>- w przypadku jeżeli Wykonawca jest z zagranicy dokumenty należy pozyskać bezpłatnie: ……………………………………………………………….……. (</w:t>
      </w:r>
      <w:r>
        <w:rPr>
          <w:rStyle w:val="Brak"/>
          <w:rFonts w:ascii="Lato" w:eastAsia="Lato" w:hAnsi="Lato" w:cs="Lato"/>
          <w:i/>
          <w:iCs/>
          <w:sz w:val="18"/>
          <w:szCs w:val="18"/>
        </w:rPr>
        <w:t>podać adres strony internetowej</w:t>
      </w:r>
      <w:r>
        <w:rPr>
          <w:rStyle w:val="Brak"/>
          <w:rFonts w:ascii="Lato" w:eastAsia="Lato" w:hAnsi="Lato" w:cs="Lato"/>
          <w:sz w:val="18"/>
          <w:szCs w:val="18"/>
        </w:rPr>
        <w:t>).</w:t>
      </w:r>
    </w:p>
    <w:p w14:paraId="3363BC7A" w14:textId="77777777" w:rsidR="00FF2620" w:rsidRDefault="00FF2620">
      <w:pPr>
        <w:pStyle w:val="DomylneA"/>
        <w:suppressAutoHyphens/>
        <w:spacing w:line="360" w:lineRule="auto"/>
        <w:jc w:val="both"/>
        <w:rPr>
          <w:rFonts w:ascii="Lato" w:eastAsia="Lato" w:hAnsi="Lato" w:cs="Lato"/>
          <w:i/>
          <w:iCs/>
          <w:sz w:val="18"/>
          <w:szCs w:val="18"/>
        </w:rPr>
      </w:pPr>
    </w:p>
    <w:p w14:paraId="14426DF0" w14:textId="77777777" w:rsidR="00FF2620" w:rsidRDefault="00FF2620">
      <w:pPr>
        <w:pStyle w:val="DomylneA"/>
        <w:suppressAutoHyphens/>
        <w:spacing w:line="360" w:lineRule="auto"/>
        <w:jc w:val="both"/>
        <w:rPr>
          <w:rFonts w:ascii="Lato" w:eastAsia="Lato" w:hAnsi="Lato" w:cs="Lato"/>
          <w:i/>
          <w:iCs/>
          <w:sz w:val="18"/>
          <w:szCs w:val="18"/>
        </w:rPr>
      </w:pPr>
    </w:p>
    <w:p w14:paraId="53804CF4" w14:textId="77777777" w:rsidR="00FF2620" w:rsidRDefault="007727C0">
      <w:pPr>
        <w:pStyle w:val="DomylneA"/>
        <w:suppressAutoHyphens/>
        <w:spacing w:line="360" w:lineRule="auto"/>
        <w:jc w:val="both"/>
        <w:rPr>
          <w:rStyle w:val="Brak"/>
          <w:rFonts w:ascii="Lato" w:eastAsia="Lato" w:hAnsi="Lato" w:cs="Lato"/>
          <w:sz w:val="18"/>
          <w:szCs w:val="18"/>
        </w:rPr>
      </w:pPr>
      <w:r>
        <w:rPr>
          <w:rStyle w:val="Brak"/>
          <w:rFonts w:ascii="Lato" w:eastAsia="Lato" w:hAnsi="Lato" w:cs="Lato"/>
          <w:sz w:val="18"/>
          <w:szCs w:val="18"/>
        </w:rPr>
        <w:t xml:space="preserve">   ....................................................</w:t>
      </w:r>
      <w:r>
        <w:rPr>
          <w:rStyle w:val="Brak"/>
          <w:rFonts w:ascii="Lato" w:eastAsia="Lato" w:hAnsi="Lato" w:cs="Lato"/>
          <w:sz w:val="18"/>
          <w:szCs w:val="18"/>
        </w:rPr>
        <w:tab/>
        <w:t>…..</w:t>
      </w:r>
      <w:r>
        <w:rPr>
          <w:rStyle w:val="Brak"/>
          <w:rFonts w:ascii="Lato" w:eastAsia="Lato" w:hAnsi="Lato" w:cs="Lato"/>
          <w:sz w:val="18"/>
          <w:szCs w:val="18"/>
        </w:rPr>
        <w:tab/>
      </w:r>
      <w:r>
        <w:rPr>
          <w:rStyle w:val="Brak"/>
          <w:rFonts w:ascii="Lato" w:eastAsia="Lato" w:hAnsi="Lato" w:cs="Lato"/>
          <w:sz w:val="18"/>
          <w:szCs w:val="18"/>
        </w:rPr>
        <w:tab/>
      </w:r>
      <w:r>
        <w:rPr>
          <w:rStyle w:val="Brak"/>
          <w:rFonts w:ascii="Lato" w:eastAsia="Lato" w:hAnsi="Lato" w:cs="Lato"/>
          <w:sz w:val="18"/>
          <w:szCs w:val="18"/>
        </w:rPr>
        <w:tab/>
      </w:r>
      <w:r>
        <w:rPr>
          <w:rStyle w:val="Brak"/>
          <w:rFonts w:ascii="Lato" w:eastAsia="Lato" w:hAnsi="Lato" w:cs="Lato"/>
          <w:sz w:val="18"/>
          <w:szCs w:val="18"/>
        </w:rPr>
        <w:tab/>
      </w:r>
      <w:r>
        <w:rPr>
          <w:rStyle w:val="Brak"/>
          <w:rFonts w:ascii="Lato" w:eastAsia="Lato" w:hAnsi="Lato" w:cs="Lato"/>
          <w:sz w:val="18"/>
          <w:szCs w:val="18"/>
        </w:rPr>
        <w:tab/>
        <w:t>.………………………....................................</w:t>
      </w:r>
    </w:p>
    <w:p w14:paraId="7C151264" w14:textId="77777777" w:rsidR="00FF2620" w:rsidRDefault="007727C0">
      <w:pPr>
        <w:pStyle w:val="DomylneA"/>
        <w:suppressAutoHyphens/>
        <w:spacing w:line="360" w:lineRule="auto"/>
        <w:jc w:val="center"/>
        <w:rPr>
          <w:rStyle w:val="Brak"/>
          <w:rFonts w:ascii="Lato" w:eastAsia="Lato" w:hAnsi="Lato" w:cs="Lato"/>
          <w:sz w:val="18"/>
          <w:szCs w:val="18"/>
        </w:rPr>
      </w:pPr>
      <w:r>
        <w:rPr>
          <w:rStyle w:val="Brak"/>
          <w:rFonts w:ascii="Lato" w:eastAsia="Lato" w:hAnsi="Lato" w:cs="Lato"/>
          <w:sz w:val="18"/>
          <w:szCs w:val="18"/>
        </w:rPr>
        <w:t xml:space="preserve">(Miejscowość </w:t>
      </w:r>
      <w:r>
        <w:rPr>
          <w:rStyle w:val="Brak"/>
          <w:rFonts w:ascii="Lato" w:eastAsia="Lato" w:hAnsi="Lato" w:cs="Lato"/>
          <w:sz w:val="18"/>
          <w:szCs w:val="18"/>
          <w:lang w:val="it-IT"/>
        </w:rPr>
        <w:t>i data)</w:t>
      </w:r>
      <w:r>
        <w:rPr>
          <w:rStyle w:val="Brak"/>
          <w:rFonts w:ascii="Lato" w:eastAsia="Lato" w:hAnsi="Lato" w:cs="Lato"/>
          <w:sz w:val="18"/>
          <w:szCs w:val="18"/>
          <w:lang w:val="it-IT"/>
        </w:rPr>
        <w:tab/>
      </w:r>
      <w:r>
        <w:rPr>
          <w:rStyle w:val="Brak"/>
          <w:rFonts w:ascii="Lato" w:eastAsia="Lato" w:hAnsi="Lato" w:cs="Lato"/>
          <w:sz w:val="18"/>
          <w:szCs w:val="18"/>
          <w:lang w:val="it-IT"/>
        </w:rPr>
        <w:tab/>
      </w:r>
      <w:r>
        <w:rPr>
          <w:rStyle w:val="Brak"/>
          <w:rFonts w:ascii="Lato" w:eastAsia="Lato" w:hAnsi="Lato" w:cs="Lato"/>
          <w:sz w:val="18"/>
          <w:szCs w:val="18"/>
          <w:lang w:val="it-IT"/>
        </w:rPr>
        <w:tab/>
      </w:r>
      <w:r>
        <w:rPr>
          <w:rStyle w:val="Brak"/>
          <w:rFonts w:ascii="Lato" w:eastAsia="Lato" w:hAnsi="Lato" w:cs="Lato"/>
          <w:sz w:val="18"/>
          <w:szCs w:val="18"/>
          <w:lang w:val="it-IT"/>
        </w:rPr>
        <w:tab/>
      </w:r>
      <w:r>
        <w:rPr>
          <w:rStyle w:val="Brak"/>
          <w:rFonts w:ascii="Lato" w:eastAsia="Lato" w:hAnsi="Lato" w:cs="Lato"/>
          <w:sz w:val="18"/>
          <w:szCs w:val="18"/>
          <w:lang w:val="it-IT"/>
        </w:rPr>
        <w:tab/>
        <w:t>(Podpis i piecz</w:t>
      </w:r>
      <w:proofErr w:type="spellStart"/>
      <w:r>
        <w:rPr>
          <w:rStyle w:val="Brak"/>
          <w:rFonts w:ascii="Lato" w:eastAsia="Lato" w:hAnsi="Lato" w:cs="Lato"/>
          <w:sz w:val="18"/>
          <w:szCs w:val="18"/>
        </w:rPr>
        <w:t>ęć</w:t>
      </w:r>
      <w:proofErr w:type="spellEnd"/>
      <w:r>
        <w:rPr>
          <w:rStyle w:val="Brak"/>
          <w:rFonts w:ascii="Lato" w:eastAsia="Lato" w:hAnsi="Lato" w:cs="Lato"/>
          <w:sz w:val="18"/>
          <w:szCs w:val="18"/>
        </w:rPr>
        <w:t xml:space="preserve"> osoby/os</w:t>
      </w:r>
      <w:r>
        <w:rPr>
          <w:rStyle w:val="Brak"/>
          <w:rFonts w:ascii="Lato" w:eastAsia="Lato" w:hAnsi="Lato" w:cs="Lato"/>
          <w:sz w:val="18"/>
          <w:szCs w:val="18"/>
          <w:lang w:val="es-ES_tradnl"/>
        </w:rPr>
        <w:t>ó</w:t>
      </w:r>
      <w:r>
        <w:rPr>
          <w:rStyle w:val="Brak"/>
          <w:rFonts w:ascii="Lato" w:eastAsia="Lato" w:hAnsi="Lato" w:cs="Lato"/>
          <w:sz w:val="18"/>
          <w:szCs w:val="18"/>
        </w:rPr>
        <w:t>b</w:t>
      </w:r>
      <w:r>
        <w:rPr>
          <w:rStyle w:val="Brak"/>
          <w:rFonts w:ascii="Lato" w:eastAsia="Lato" w:hAnsi="Lato" w:cs="Lato"/>
          <w:color w:val="FF0000"/>
          <w:sz w:val="18"/>
          <w:szCs w:val="18"/>
          <w:u w:color="FF0000"/>
        </w:rPr>
        <w:t xml:space="preserve"> </w:t>
      </w:r>
      <w:r>
        <w:rPr>
          <w:rStyle w:val="Brak"/>
          <w:rFonts w:ascii="Lato" w:eastAsia="Lato" w:hAnsi="Lato" w:cs="Lato"/>
          <w:sz w:val="18"/>
          <w:szCs w:val="18"/>
        </w:rPr>
        <w:t>uprawnionych)</w:t>
      </w:r>
      <w:r>
        <w:rPr>
          <w:rStyle w:val="Brak"/>
          <w:rFonts w:ascii="Lato" w:eastAsia="Lato" w:hAnsi="Lato" w:cs="Lato"/>
          <w:color w:val="FF0000"/>
          <w:sz w:val="18"/>
          <w:szCs w:val="18"/>
          <w:u w:color="FF0000"/>
        </w:rPr>
        <w:br/>
      </w:r>
    </w:p>
    <w:p w14:paraId="4F6F79CB" w14:textId="77777777" w:rsidR="00FF2620" w:rsidRDefault="007727C0">
      <w:pPr>
        <w:pStyle w:val="DomylneA"/>
        <w:suppressAutoHyphens/>
        <w:spacing w:line="360" w:lineRule="auto"/>
        <w:rPr>
          <w:rStyle w:val="Brak"/>
          <w:rFonts w:ascii="Lato" w:eastAsia="Lato" w:hAnsi="Lato" w:cs="Lato"/>
          <w:sz w:val="18"/>
          <w:szCs w:val="18"/>
        </w:rPr>
      </w:pPr>
      <w:r>
        <w:rPr>
          <w:rStyle w:val="Brak"/>
          <w:rFonts w:ascii="Lato" w:eastAsia="Lato" w:hAnsi="Lato" w:cs="Lato"/>
          <w:sz w:val="18"/>
          <w:szCs w:val="18"/>
        </w:rPr>
        <w:t xml:space="preserve">Oświadczam, że zachodzą w stosunku do mnie podstawy wykluczenia z postępowania na podstawie art. …………. ustawy </w:t>
      </w:r>
      <w:proofErr w:type="spellStart"/>
      <w:r>
        <w:rPr>
          <w:rStyle w:val="Brak"/>
          <w:rFonts w:ascii="Lato" w:eastAsia="Lato" w:hAnsi="Lato" w:cs="Lato"/>
          <w:sz w:val="18"/>
          <w:szCs w:val="18"/>
        </w:rPr>
        <w:t>Pzp</w:t>
      </w:r>
      <w:proofErr w:type="spellEnd"/>
      <w:r>
        <w:rPr>
          <w:rStyle w:val="Brak"/>
          <w:rFonts w:ascii="Lato" w:eastAsia="Lato" w:hAnsi="Lato" w:cs="Lato"/>
          <w:sz w:val="18"/>
          <w:szCs w:val="18"/>
        </w:rPr>
        <w:t xml:space="preserve"> </w:t>
      </w:r>
      <w:r>
        <w:rPr>
          <w:rStyle w:val="Brak"/>
          <w:rFonts w:ascii="Lato" w:eastAsia="Lato" w:hAnsi="Lato" w:cs="Lato"/>
          <w:i/>
          <w:iCs/>
          <w:sz w:val="18"/>
          <w:szCs w:val="18"/>
        </w:rPr>
        <w:t xml:space="preserve">(podać mającą zastosowanie podstawę wykluczenia </w:t>
      </w:r>
      <w:proofErr w:type="spellStart"/>
      <w:r>
        <w:rPr>
          <w:rStyle w:val="Brak"/>
          <w:rFonts w:ascii="Lato" w:eastAsia="Lato" w:hAnsi="Lato" w:cs="Lato"/>
          <w:i/>
          <w:iCs/>
          <w:sz w:val="18"/>
          <w:szCs w:val="18"/>
        </w:rPr>
        <w:t>spośr</w:t>
      </w:r>
      <w:proofErr w:type="spellEnd"/>
      <w:r>
        <w:rPr>
          <w:rStyle w:val="Brak"/>
          <w:rFonts w:ascii="Lato" w:eastAsia="Lato" w:hAnsi="Lato" w:cs="Lato"/>
          <w:i/>
          <w:iCs/>
          <w:sz w:val="18"/>
          <w:szCs w:val="18"/>
          <w:lang w:val="es-ES_tradnl"/>
        </w:rPr>
        <w:t>ó</w:t>
      </w:r>
      <w:r>
        <w:rPr>
          <w:rStyle w:val="Brak"/>
          <w:rFonts w:ascii="Lato" w:eastAsia="Lato" w:hAnsi="Lato" w:cs="Lato"/>
          <w:i/>
          <w:iCs/>
          <w:sz w:val="18"/>
          <w:szCs w:val="18"/>
        </w:rPr>
        <w:t xml:space="preserve">d wymienionych w art. 24 ust. 1 pkt 13-14, 16-20ustawy </w:t>
      </w:r>
      <w:proofErr w:type="spellStart"/>
      <w:r>
        <w:rPr>
          <w:rStyle w:val="Brak"/>
          <w:rFonts w:ascii="Lato" w:eastAsia="Lato" w:hAnsi="Lato" w:cs="Lato"/>
          <w:i/>
          <w:iCs/>
          <w:sz w:val="18"/>
          <w:szCs w:val="18"/>
        </w:rPr>
        <w:t>Pzp</w:t>
      </w:r>
      <w:proofErr w:type="spellEnd"/>
      <w:r>
        <w:rPr>
          <w:rStyle w:val="Brak"/>
          <w:rFonts w:ascii="Lato" w:eastAsia="Lato" w:hAnsi="Lato" w:cs="Lato"/>
          <w:i/>
          <w:iCs/>
          <w:sz w:val="18"/>
          <w:szCs w:val="18"/>
        </w:rPr>
        <w:t>).</w:t>
      </w:r>
      <w:r>
        <w:rPr>
          <w:rStyle w:val="Brak"/>
          <w:rFonts w:ascii="Lato" w:eastAsia="Lato" w:hAnsi="Lato" w:cs="Lato"/>
          <w:sz w:val="18"/>
          <w:szCs w:val="18"/>
        </w:rPr>
        <w:t xml:space="preserve"> Jednocześnie oświadczam, że w związku z ww. okolicznością, na podstawie art. 24 ust. 8 ustawy </w:t>
      </w:r>
      <w:proofErr w:type="spellStart"/>
      <w:r>
        <w:rPr>
          <w:rStyle w:val="Brak"/>
          <w:rFonts w:ascii="Lato" w:eastAsia="Lato" w:hAnsi="Lato" w:cs="Lato"/>
          <w:sz w:val="18"/>
          <w:szCs w:val="18"/>
        </w:rPr>
        <w:t>Pzp</w:t>
      </w:r>
      <w:proofErr w:type="spellEnd"/>
      <w:r>
        <w:rPr>
          <w:rStyle w:val="Brak"/>
          <w:rFonts w:ascii="Lato" w:eastAsia="Lato" w:hAnsi="Lato" w:cs="Lato"/>
          <w:sz w:val="18"/>
          <w:szCs w:val="18"/>
        </w:rPr>
        <w:t xml:space="preserve"> podjąłem następujące środki naprawcze:……………………………………………………………………………………… ………………………….…………………………………………………………………………………………………………………………………………………………</w:t>
      </w:r>
    </w:p>
    <w:p w14:paraId="02A03724" w14:textId="77777777" w:rsidR="00FF2620" w:rsidRPr="007727C0" w:rsidRDefault="00FF2620">
      <w:pPr>
        <w:spacing w:line="360" w:lineRule="auto"/>
        <w:jc w:val="both"/>
        <w:rPr>
          <w:rFonts w:ascii="Lato" w:eastAsia="Lato" w:hAnsi="Lato" w:cs="Lato"/>
          <w:sz w:val="18"/>
          <w:szCs w:val="18"/>
          <w:lang w:val="pl-PL"/>
        </w:rPr>
      </w:pPr>
    </w:p>
    <w:p w14:paraId="5770241D"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r w:rsidRPr="007727C0">
        <w:rPr>
          <w:rStyle w:val="Brak"/>
          <w:rFonts w:ascii="Lato" w:eastAsia="Lato" w:hAnsi="Lato" w:cs="Lato"/>
          <w:i/>
          <w:iCs/>
          <w:sz w:val="18"/>
          <w:szCs w:val="18"/>
          <w:lang w:val="pl-PL"/>
        </w:rPr>
        <w:t xml:space="preserve">(miejscowość), </w:t>
      </w:r>
      <w:r w:rsidRPr="007727C0">
        <w:rPr>
          <w:rStyle w:val="Brak"/>
          <w:rFonts w:ascii="Lato" w:eastAsia="Lato" w:hAnsi="Lato" w:cs="Lato"/>
          <w:sz w:val="18"/>
          <w:szCs w:val="18"/>
          <w:lang w:val="pl-PL"/>
        </w:rPr>
        <w:t xml:space="preserve">dnia …………………. r. </w:t>
      </w:r>
    </w:p>
    <w:p w14:paraId="042643AF"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w:t>
      </w:r>
    </w:p>
    <w:p w14:paraId="4AFF3E35" w14:textId="77777777" w:rsidR="00FF2620" w:rsidRPr="007727C0" w:rsidRDefault="007727C0">
      <w:pPr>
        <w:spacing w:line="360" w:lineRule="auto"/>
        <w:ind w:left="7080" w:firstLine="708"/>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(podpis)</w:t>
      </w:r>
    </w:p>
    <w:p w14:paraId="3D02427B" w14:textId="77777777" w:rsidR="00FF2620" w:rsidRPr="007727C0" w:rsidRDefault="007727C0">
      <w:pPr>
        <w:shd w:val="clear" w:color="auto" w:fill="BFBFBF"/>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OŚWIADCZENIE DOTYCZĄCE PODMIOTU, NA KTÓ</w:t>
      </w:r>
      <w:r>
        <w:rPr>
          <w:rStyle w:val="Brak"/>
          <w:rFonts w:ascii="Lato" w:eastAsia="Lato" w:hAnsi="Lato" w:cs="Lato"/>
          <w:b/>
          <w:bCs/>
          <w:sz w:val="18"/>
          <w:szCs w:val="18"/>
          <w:lang w:val="es-ES_tradnl"/>
        </w:rPr>
        <w:t>REGO ZASOBY POWO</w:t>
      </w:r>
      <w:r w:rsidRPr="007727C0">
        <w:rPr>
          <w:rStyle w:val="Brak"/>
          <w:rFonts w:ascii="Lato" w:eastAsia="Lato" w:hAnsi="Lato" w:cs="Lato"/>
          <w:b/>
          <w:bCs/>
          <w:sz w:val="18"/>
          <w:szCs w:val="18"/>
          <w:lang w:val="pl-PL"/>
        </w:rPr>
        <w:t>ŁUJE SIĘ WYKONAWCA:</w:t>
      </w:r>
    </w:p>
    <w:p w14:paraId="1ABD509D" w14:textId="77777777" w:rsidR="00FF2620" w:rsidRPr="007727C0" w:rsidRDefault="00FF2620">
      <w:pPr>
        <w:spacing w:line="360" w:lineRule="auto"/>
        <w:jc w:val="both"/>
        <w:rPr>
          <w:rFonts w:ascii="Lato" w:eastAsia="Lato" w:hAnsi="Lato" w:cs="Lato"/>
          <w:b/>
          <w:bCs/>
          <w:sz w:val="18"/>
          <w:szCs w:val="18"/>
          <w:lang w:val="pl-PL"/>
        </w:rPr>
      </w:pPr>
    </w:p>
    <w:p w14:paraId="6BCA4809"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Oświadczam, że w stosunku do następującego/</w:t>
      </w:r>
      <w:proofErr w:type="spellStart"/>
      <w:r w:rsidRPr="007727C0">
        <w:rPr>
          <w:rStyle w:val="Brak"/>
          <w:rFonts w:ascii="Lato" w:eastAsia="Lato" w:hAnsi="Lato" w:cs="Lato"/>
          <w:sz w:val="18"/>
          <w:szCs w:val="18"/>
          <w:lang w:val="pl-PL"/>
        </w:rPr>
        <w:t>ych</w:t>
      </w:r>
      <w:proofErr w:type="spellEnd"/>
      <w:r w:rsidRPr="007727C0">
        <w:rPr>
          <w:rStyle w:val="Brak"/>
          <w:rFonts w:ascii="Lato" w:eastAsia="Lato" w:hAnsi="Lato" w:cs="Lato"/>
          <w:sz w:val="18"/>
          <w:szCs w:val="18"/>
          <w:lang w:val="pl-PL"/>
        </w:rPr>
        <w:t xml:space="preserve"> podmiotu/t</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 xml:space="preserve">w, na </w:t>
      </w:r>
      <w:proofErr w:type="spellStart"/>
      <w:r w:rsidRPr="007727C0">
        <w:rPr>
          <w:rStyle w:val="Brak"/>
          <w:rFonts w:ascii="Lato" w:eastAsia="Lato" w:hAnsi="Lato" w:cs="Lato"/>
          <w:sz w:val="18"/>
          <w:szCs w:val="18"/>
          <w:lang w:val="pl-PL"/>
        </w:rPr>
        <w:t>kt</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rego</w:t>
      </w:r>
      <w:proofErr w:type="spellEnd"/>
      <w:r w:rsidRPr="007727C0">
        <w:rPr>
          <w:rStyle w:val="Brak"/>
          <w:rFonts w:ascii="Lato" w:eastAsia="Lato" w:hAnsi="Lato" w:cs="Lato"/>
          <w:sz w:val="18"/>
          <w:szCs w:val="18"/>
          <w:lang w:val="pl-PL"/>
        </w:rPr>
        <w:t>/</w:t>
      </w:r>
      <w:proofErr w:type="spellStart"/>
      <w:r w:rsidRPr="007727C0">
        <w:rPr>
          <w:rStyle w:val="Brak"/>
          <w:rFonts w:ascii="Lato" w:eastAsia="Lato" w:hAnsi="Lato" w:cs="Lato"/>
          <w:sz w:val="18"/>
          <w:szCs w:val="18"/>
          <w:lang w:val="pl-PL"/>
        </w:rPr>
        <w:t>ych</w:t>
      </w:r>
      <w:proofErr w:type="spellEnd"/>
      <w:r w:rsidRPr="007727C0">
        <w:rPr>
          <w:rStyle w:val="Brak"/>
          <w:rFonts w:ascii="Lato" w:eastAsia="Lato" w:hAnsi="Lato" w:cs="Lato"/>
          <w:sz w:val="18"/>
          <w:szCs w:val="18"/>
          <w:lang w:val="pl-PL"/>
        </w:rPr>
        <w:t xml:space="preserve"> zasoby powołuję się w niniejszym postępowaniu, t.j.: …………………………………………………………… </w:t>
      </w:r>
      <w:r w:rsidRPr="007727C0">
        <w:rPr>
          <w:rStyle w:val="Brak"/>
          <w:rFonts w:ascii="Lato" w:eastAsia="Lato" w:hAnsi="Lato" w:cs="Lato"/>
          <w:i/>
          <w:iCs/>
          <w:sz w:val="18"/>
          <w:szCs w:val="18"/>
          <w:lang w:val="pl-PL"/>
        </w:rPr>
        <w:t>(podać pełną nazwę/firmę, adres, a także w zależności od podmiotu: NIP/PESEL, KRS/</w:t>
      </w:r>
      <w:proofErr w:type="spellStart"/>
      <w:r w:rsidRPr="007727C0">
        <w:rPr>
          <w:rStyle w:val="Brak"/>
          <w:rFonts w:ascii="Lato" w:eastAsia="Lato" w:hAnsi="Lato" w:cs="Lato"/>
          <w:i/>
          <w:iCs/>
          <w:sz w:val="18"/>
          <w:szCs w:val="18"/>
          <w:lang w:val="pl-PL"/>
        </w:rPr>
        <w:t>CEiDG</w:t>
      </w:r>
      <w:proofErr w:type="spellEnd"/>
      <w:r w:rsidRPr="007727C0">
        <w:rPr>
          <w:rStyle w:val="Brak"/>
          <w:rFonts w:ascii="Lato" w:eastAsia="Lato" w:hAnsi="Lato" w:cs="Lato"/>
          <w:i/>
          <w:iCs/>
          <w:sz w:val="18"/>
          <w:szCs w:val="18"/>
          <w:lang w:val="pl-PL"/>
        </w:rPr>
        <w:t xml:space="preserve">) </w:t>
      </w:r>
      <w:r w:rsidRPr="007727C0">
        <w:rPr>
          <w:rStyle w:val="Brak"/>
          <w:rFonts w:ascii="Lato" w:eastAsia="Lato" w:hAnsi="Lato" w:cs="Lato"/>
          <w:sz w:val="18"/>
          <w:szCs w:val="18"/>
          <w:lang w:val="pl-PL"/>
        </w:rPr>
        <w:t xml:space="preserve">nie zachodzą podstawy wykluczenia z postępowania o udzielenie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w:t>
      </w:r>
    </w:p>
    <w:p w14:paraId="4A3A7987" w14:textId="77777777" w:rsidR="00FF2620" w:rsidRPr="007727C0" w:rsidRDefault="00FF2620">
      <w:pPr>
        <w:spacing w:line="360" w:lineRule="auto"/>
        <w:jc w:val="both"/>
        <w:rPr>
          <w:rFonts w:ascii="Lato" w:eastAsia="Lato" w:hAnsi="Lato" w:cs="Lato"/>
          <w:sz w:val="18"/>
          <w:szCs w:val="18"/>
          <w:lang w:val="pl-PL"/>
        </w:rPr>
      </w:pPr>
    </w:p>
    <w:p w14:paraId="40551E6A"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r w:rsidRPr="007727C0">
        <w:rPr>
          <w:rStyle w:val="Brak"/>
          <w:rFonts w:ascii="Lato" w:eastAsia="Lato" w:hAnsi="Lato" w:cs="Lato"/>
          <w:i/>
          <w:iCs/>
          <w:sz w:val="18"/>
          <w:szCs w:val="18"/>
          <w:lang w:val="pl-PL"/>
        </w:rPr>
        <w:t xml:space="preserve">(miejscowość), </w:t>
      </w:r>
      <w:r w:rsidRPr="007727C0">
        <w:rPr>
          <w:rStyle w:val="Brak"/>
          <w:rFonts w:ascii="Lato" w:eastAsia="Lato" w:hAnsi="Lato" w:cs="Lato"/>
          <w:sz w:val="18"/>
          <w:szCs w:val="18"/>
          <w:lang w:val="pl-PL"/>
        </w:rPr>
        <w:t xml:space="preserve">dnia …………………. r. </w:t>
      </w:r>
    </w:p>
    <w:p w14:paraId="1C7C9157"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w:t>
      </w:r>
    </w:p>
    <w:p w14:paraId="71E07F5C" w14:textId="77777777" w:rsidR="00FF2620" w:rsidRPr="007727C0" w:rsidRDefault="007727C0">
      <w:pPr>
        <w:spacing w:line="360" w:lineRule="auto"/>
        <w:ind w:left="7080" w:firstLine="708"/>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(podpis)</w:t>
      </w:r>
    </w:p>
    <w:p w14:paraId="4C82D492" w14:textId="77777777" w:rsidR="00FF2620" w:rsidRPr="007727C0" w:rsidRDefault="00FF2620">
      <w:pPr>
        <w:spacing w:line="360" w:lineRule="auto"/>
        <w:jc w:val="both"/>
        <w:rPr>
          <w:rFonts w:ascii="Lato" w:eastAsia="Lato" w:hAnsi="Lato" w:cs="Lato"/>
          <w:b/>
          <w:bCs/>
          <w:sz w:val="18"/>
          <w:szCs w:val="18"/>
          <w:lang w:val="pl-PL"/>
        </w:rPr>
      </w:pPr>
    </w:p>
    <w:p w14:paraId="5221D176" w14:textId="77777777" w:rsidR="00FF2620" w:rsidRPr="007727C0" w:rsidRDefault="007727C0">
      <w:pPr>
        <w:shd w:val="clear" w:color="auto" w:fill="BFBFBF"/>
        <w:spacing w:line="360" w:lineRule="auto"/>
        <w:jc w:val="both"/>
        <w:rPr>
          <w:rStyle w:val="Brak"/>
          <w:rFonts w:ascii="Lato" w:eastAsia="Lato" w:hAnsi="Lato" w:cs="Lato"/>
          <w:sz w:val="18"/>
          <w:szCs w:val="18"/>
          <w:lang w:val="pl-PL"/>
        </w:rPr>
      </w:pPr>
      <w:r w:rsidRPr="007727C0">
        <w:rPr>
          <w:rStyle w:val="Brak"/>
          <w:rFonts w:ascii="Lato" w:eastAsia="Lato" w:hAnsi="Lato" w:cs="Lato"/>
          <w:i/>
          <w:iCs/>
          <w:sz w:val="18"/>
          <w:szCs w:val="18"/>
          <w:lang w:val="pl-PL"/>
        </w:rPr>
        <w:t xml:space="preserve">[UWAGA: zastosować tylko wtedy, gdy zamawiający przewidział możliwość, o </w:t>
      </w:r>
      <w:proofErr w:type="spellStart"/>
      <w:r w:rsidRPr="007727C0">
        <w:rPr>
          <w:rStyle w:val="Brak"/>
          <w:rFonts w:ascii="Lato" w:eastAsia="Lato" w:hAnsi="Lato" w:cs="Lato"/>
          <w:i/>
          <w:iCs/>
          <w:sz w:val="18"/>
          <w:szCs w:val="18"/>
          <w:lang w:val="pl-PL"/>
        </w:rPr>
        <w:t>kt</w:t>
      </w:r>
      <w:proofErr w:type="spellEnd"/>
      <w:r>
        <w:rPr>
          <w:rStyle w:val="Brak"/>
          <w:rFonts w:ascii="Lato" w:eastAsia="Lato" w:hAnsi="Lato" w:cs="Lato"/>
          <w:i/>
          <w:iCs/>
          <w:sz w:val="18"/>
          <w:szCs w:val="18"/>
          <w:lang w:val="es-ES_tradnl"/>
        </w:rPr>
        <w:t>ó</w:t>
      </w:r>
      <w:r w:rsidRPr="007727C0">
        <w:rPr>
          <w:rStyle w:val="Brak"/>
          <w:rFonts w:ascii="Lato" w:eastAsia="Lato" w:hAnsi="Lato" w:cs="Lato"/>
          <w:i/>
          <w:iCs/>
          <w:sz w:val="18"/>
          <w:szCs w:val="18"/>
          <w:lang w:val="pl-PL"/>
        </w:rPr>
        <w:t xml:space="preserve">rej mowa w art. 25a ust. 5 pkt 2 ustawy </w:t>
      </w:r>
      <w:proofErr w:type="spellStart"/>
      <w:r w:rsidRPr="007727C0">
        <w:rPr>
          <w:rStyle w:val="Brak"/>
          <w:rFonts w:ascii="Lato" w:eastAsia="Lato" w:hAnsi="Lato" w:cs="Lato"/>
          <w:i/>
          <w:iCs/>
          <w:sz w:val="18"/>
          <w:szCs w:val="18"/>
          <w:lang w:val="pl-PL"/>
        </w:rPr>
        <w:t>Pzp</w:t>
      </w:r>
      <w:proofErr w:type="spellEnd"/>
      <w:r w:rsidRPr="007727C0">
        <w:rPr>
          <w:rStyle w:val="Brak"/>
          <w:rFonts w:ascii="Lato" w:eastAsia="Lato" w:hAnsi="Lato" w:cs="Lato"/>
          <w:i/>
          <w:iCs/>
          <w:sz w:val="18"/>
          <w:szCs w:val="18"/>
          <w:lang w:val="pl-PL"/>
        </w:rPr>
        <w:t>]</w:t>
      </w:r>
    </w:p>
    <w:p w14:paraId="766D6F56" w14:textId="77777777" w:rsidR="00FF2620" w:rsidRPr="007727C0" w:rsidRDefault="007727C0">
      <w:pPr>
        <w:shd w:val="clear" w:color="auto" w:fill="BFBFBF"/>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OŚWIADCZENIE DOTYCZĄCE PODWYKONAWCY NIEBĘDĄCEGO PODMIOTEM, NA KTÓ</w:t>
      </w:r>
      <w:r>
        <w:rPr>
          <w:rStyle w:val="Brak"/>
          <w:rFonts w:ascii="Lato" w:eastAsia="Lato" w:hAnsi="Lato" w:cs="Lato"/>
          <w:b/>
          <w:bCs/>
          <w:sz w:val="18"/>
          <w:szCs w:val="18"/>
          <w:lang w:val="es-ES_tradnl"/>
        </w:rPr>
        <w:t>REGO ZASOBY POWO</w:t>
      </w:r>
      <w:r w:rsidRPr="007727C0">
        <w:rPr>
          <w:rStyle w:val="Brak"/>
          <w:rFonts w:ascii="Lato" w:eastAsia="Lato" w:hAnsi="Lato" w:cs="Lato"/>
          <w:b/>
          <w:bCs/>
          <w:sz w:val="18"/>
          <w:szCs w:val="18"/>
          <w:lang w:val="pl-PL"/>
        </w:rPr>
        <w:t>ŁUJE SIĘ WYKONAWCA:</w:t>
      </w:r>
    </w:p>
    <w:p w14:paraId="5F551D6B" w14:textId="77777777" w:rsidR="00FF2620" w:rsidRPr="007727C0" w:rsidRDefault="00FF2620">
      <w:pPr>
        <w:spacing w:line="360" w:lineRule="auto"/>
        <w:jc w:val="both"/>
        <w:rPr>
          <w:rFonts w:ascii="Lato" w:eastAsia="Lato" w:hAnsi="Lato" w:cs="Lato"/>
          <w:b/>
          <w:bCs/>
          <w:sz w:val="18"/>
          <w:szCs w:val="18"/>
          <w:lang w:val="pl-PL"/>
        </w:rPr>
      </w:pPr>
    </w:p>
    <w:p w14:paraId="5F56705B"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Oświadczam, że w stosunku do następującego/</w:t>
      </w:r>
      <w:proofErr w:type="spellStart"/>
      <w:r w:rsidRPr="007727C0">
        <w:rPr>
          <w:rStyle w:val="Brak"/>
          <w:rFonts w:ascii="Lato" w:eastAsia="Lato" w:hAnsi="Lato" w:cs="Lato"/>
          <w:sz w:val="18"/>
          <w:szCs w:val="18"/>
          <w:lang w:val="pl-PL"/>
        </w:rPr>
        <w:t>ych</w:t>
      </w:r>
      <w:proofErr w:type="spellEnd"/>
      <w:r w:rsidRPr="007727C0">
        <w:rPr>
          <w:rStyle w:val="Brak"/>
          <w:rFonts w:ascii="Lato" w:eastAsia="Lato" w:hAnsi="Lato" w:cs="Lato"/>
          <w:sz w:val="18"/>
          <w:szCs w:val="18"/>
          <w:lang w:val="pl-PL"/>
        </w:rPr>
        <w:t xml:space="preserve"> podmiotu/t</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w, będącego/</w:t>
      </w:r>
      <w:proofErr w:type="spellStart"/>
      <w:r w:rsidRPr="007727C0">
        <w:rPr>
          <w:rStyle w:val="Brak"/>
          <w:rFonts w:ascii="Lato" w:eastAsia="Lato" w:hAnsi="Lato" w:cs="Lato"/>
          <w:sz w:val="18"/>
          <w:szCs w:val="18"/>
          <w:lang w:val="pl-PL"/>
        </w:rPr>
        <w:t>ych</w:t>
      </w:r>
      <w:proofErr w:type="spellEnd"/>
      <w:r w:rsidRPr="007727C0">
        <w:rPr>
          <w:rStyle w:val="Brak"/>
          <w:rFonts w:ascii="Lato" w:eastAsia="Lato" w:hAnsi="Lato" w:cs="Lato"/>
          <w:sz w:val="18"/>
          <w:szCs w:val="18"/>
          <w:lang w:val="pl-PL"/>
        </w:rPr>
        <w:t xml:space="preserve"> podwykonawcą/</w:t>
      </w:r>
      <w:proofErr w:type="spellStart"/>
      <w:r w:rsidRPr="007727C0">
        <w:rPr>
          <w:rStyle w:val="Brak"/>
          <w:rFonts w:ascii="Lato" w:eastAsia="Lato" w:hAnsi="Lato" w:cs="Lato"/>
          <w:sz w:val="18"/>
          <w:szCs w:val="18"/>
          <w:lang w:val="pl-PL"/>
        </w:rPr>
        <w:t>ami</w:t>
      </w:r>
      <w:proofErr w:type="spellEnd"/>
      <w:r w:rsidRPr="007727C0">
        <w:rPr>
          <w:rStyle w:val="Brak"/>
          <w:rFonts w:ascii="Lato" w:eastAsia="Lato" w:hAnsi="Lato" w:cs="Lato"/>
          <w:sz w:val="18"/>
          <w:szCs w:val="18"/>
          <w:lang w:val="pl-PL"/>
        </w:rPr>
        <w:t xml:space="preserve">: …..……………………………………………………………………..….…… </w:t>
      </w:r>
      <w:r w:rsidRPr="007727C0">
        <w:rPr>
          <w:rStyle w:val="Brak"/>
          <w:rFonts w:ascii="Lato" w:eastAsia="Lato" w:hAnsi="Lato" w:cs="Lato"/>
          <w:i/>
          <w:iCs/>
          <w:sz w:val="18"/>
          <w:szCs w:val="18"/>
          <w:lang w:val="pl-PL"/>
        </w:rPr>
        <w:t>(podać pełną nazwę/firmę, adres, a także w zależności od podmiotu: NIP/PESEL, KRS/</w:t>
      </w:r>
      <w:proofErr w:type="spellStart"/>
      <w:r w:rsidRPr="007727C0">
        <w:rPr>
          <w:rStyle w:val="Brak"/>
          <w:rFonts w:ascii="Lato" w:eastAsia="Lato" w:hAnsi="Lato" w:cs="Lato"/>
          <w:i/>
          <w:iCs/>
          <w:sz w:val="18"/>
          <w:szCs w:val="18"/>
          <w:lang w:val="pl-PL"/>
        </w:rPr>
        <w:t>CEiDG</w:t>
      </w:r>
      <w:proofErr w:type="spellEnd"/>
      <w:r w:rsidRPr="007727C0">
        <w:rPr>
          <w:rStyle w:val="Brak"/>
          <w:rFonts w:ascii="Lato" w:eastAsia="Lato" w:hAnsi="Lato" w:cs="Lato"/>
          <w:i/>
          <w:iCs/>
          <w:sz w:val="18"/>
          <w:szCs w:val="18"/>
          <w:lang w:val="pl-PL"/>
        </w:rPr>
        <w:t>)</w:t>
      </w:r>
      <w:r w:rsidRPr="007727C0">
        <w:rPr>
          <w:rStyle w:val="Brak"/>
          <w:rFonts w:ascii="Lato" w:eastAsia="Lato" w:hAnsi="Lato" w:cs="Lato"/>
          <w:sz w:val="18"/>
          <w:szCs w:val="18"/>
          <w:lang w:val="pl-PL"/>
        </w:rPr>
        <w:t xml:space="preserve">, nie zachodzą podstawy wykluczenia z postępowania o udzielenie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w:t>
      </w:r>
    </w:p>
    <w:p w14:paraId="12212EC6" w14:textId="77777777" w:rsidR="00FF2620" w:rsidRPr="007727C0" w:rsidRDefault="00FF2620">
      <w:pPr>
        <w:spacing w:line="360" w:lineRule="auto"/>
        <w:jc w:val="both"/>
        <w:rPr>
          <w:rFonts w:ascii="Lato" w:eastAsia="Lato" w:hAnsi="Lato" w:cs="Lato"/>
          <w:sz w:val="18"/>
          <w:szCs w:val="18"/>
          <w:lang w:val="pl-PL"/>
        </w:rPr>
      </w:pPr>
    </w:p>
    <w:p w14:paraId="1E0C21FF"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r w:rsidRPr="007727C0">
        <w:rPr>
          <w:rStyle w:val="Brak"/>
          <w:rFonts w:ascii="Lato" w:eastAsia="Lato" w:hAnsi="Lato" w:cs="Lato"/>
          <w:i/>
          <w:iCs/>
          <w:sz w:val="18"/>
          <w:szCs w:val="18"/>
          <w:lang w:val="pl-PL"/>
        </w:rPr>
        <w:t xml:space="preserve">(miejscowość), </w:t>
      </w:r>
      <w:r w:rsidRPr="007727C0">
        <w:rPr>
          <w:rStyle w:val="Brak"/>
          <w:rFonts w:ascii="Lato" w:eastAsia="Lato" w:hAnsi="Lato" w:cs="Lato"/>
          <w:sz w:val="18"/>
          <w:szCs w:val="18"/>
          <w:lang w:val="pl-PL"/>
        </w:rPr>
        <w:t xml:space="preserve">dnia …………………. r. </w:t>
      </w:r>
    </w:p>
    <w:p w14:paraId="5280F2BA"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w:t>
      </w:r>
    </w:p>
    <w:p w14:paraId="37ECA12A" w14:textId="77777777" w:rsidR="00FF2620" w:rsidRPr="007727C0" w:rsidRDefault="007727C0">
      <w:pPr>
        <w:spacing w:line="360" w:lineRule="auto"/>
        <w:ind w:left="7080" w:firstLine="708"/>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(podpis)</w:t>
      </w:r>
    </w:p>
    <w:p w14:paraId="0BEF88B3" w14:textId="77777777" w:rsidR="00FF2620" w:rsidRPr="007727C0" w:rsidRDefault="00FF2620">
      <w:pPr>
        <w:spacing w:line="360" w:lineRule="auto"/>
        <w:jc w:val="both"/>
        <w:rPr>
          <w:rFonts w:ascii="Lato" w:eastAsia="Lato" w:hAnsi="Lato" w:cs="Lato"/>
          <w:i/>
          <w:iCs/>
          <w:sz w:val="18"/>
          <w:szCs w:val="18"/>
          <w:lang w:val="pl-PL"/>
        </w:rPr>
      </w:pPr>
    </w:p>
    <w:p w14:paraId="7F5BF698" w14:textId="77777777" w:rsidR="00FF2620" w:rsidRPr="007727C0" w:rsidRDefault="00FF2620">
      <w:pPr>
        <w:spacing w:line="360" w:lineRule="auto"/>
        <w:jc w:val="both"/>
        <w:rPr>
          <w:rFonts w:ascii="Lato" w:eastAsia="Lato" w:hAnsi="Lato" w:cs="Lato"/>
          <w:i/>
          <w:iCs/>
          <w:sz w:val="18"/>
          <w:szCs w:val="18"/>
          <w:lang w:val="pl-PL"/>
        </w:rPr>
      </w:pPr>
    </w:p>
    <w:p w14:paraId="06100E92" w14:textId="77777777" w:rsidR="00FF2620" w:rsidRPr="007727C0" w:rsidRDefault="007727C0">
      <w:pPr>
        <w:shd w:val="clear" w:color="auto" w:fill="BFBFBF"/>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OŚWIADCZENIE DOTYCZĄ</w:t>
      </w:r>
      <w:r>
        <w:rPr>
          <w:rStyle w:val="Brak"/>
          <w:rFonts w:ascii="Lato" w:eastAsia="Lato" w:hAnsi="Lato" w:cs="Lato"/>
          <w:b/>
          <w:bCs/>
          <w:sz w:val="18"/>
          <w:szCs w:val="18"/>
          <w:lang w:val="de-DE"/>
        </w:rPr>
        <w:t>CE PODANYCH INFORMACJI:</w:t>
      </w:r>
    </w:p>
    <w:p w14:paraId="310BB980" w14:textId="77777777" w:rsidR="00FF2620" w:rsidRPr="007727C0" w:rsidRDefault="00FF2620">
      <w:pPr>
        <w:spacing w:line="360" w:lineRule="auto"/>
        <w:jc w:val="both"/>
        <w:rPr>
          <w:rFonts w:ascii="Lato" w:eastAsia="Lato" w:hAnsi="Lato" w:cs="Lato"/>
          <w:b/>
          <w:bCs/>
          <w:sz w:val="18"/>
          <w:szCs w:val="18"/>
          <w:lang w:val="pl-PL"/>
        </w:rPr>
      </w:pPr>
    </w:p>
    <w:p w14:paraId="29D841C3"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685F9CA5" w14:textId="77777777" w:rsidR="00FF2620" w:rsidRPr="007727C0" w:rsidRDefault="00FF2620">
      <w:pPr>
        <w:spacing w:line="360" w:lineRule="auto"/>
        <w:jc w:val="both"/>
        <w:rPr>
          <w:rFonts w:ascii="Lato" w:eastAsia="Lato" w:hAnsi="Lato" w:cs="Lato"/>
          <w:sz w:val="18"/>
          <w:szCs w:val="18"/>
          <w:lang w:val="pl-PL"/>
        </w:rPr>
      </w:pPr>
    </w:p>
    <w:p w14:paraId="370958BB"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r w:rsidRPr="007727C0">
        <w:rPr>
          <w:rStyle w:val="Brak"/>
          <w:rFonts w:ascii="Lato" w:eastAsia="Lato" w:hAnsi="Lato" w:cs="Lato"/>
          <w:i/>
          <w:iCs/>
          <w:sz w:val="18"/>
          <w:szCs w:val="18"/>
          <w:lang w:val="pl-PL"/>
        </w:rPr>
        <w:t xml:space="preserve">(miejscowość), </w:t>
      </w:r>
      <w:r w:rsidRPr="007727C0">
        <w:rPr>
          <w:rStyle w:val="Brak"/>
          <w:rFonts w:ascii="Lato" w:eastAsia="Lato" w:hAnsi="Lato" w:cs="Lato"/>
          <w:sz w:val="18"/>
          <w:szCs w:val="18"/>
          <w:lang w:val="pl-PL"/>
        </w:rPr>
        <w:t xml:space="preserve">dnia …………………. r. </w:t>
      </w:r>
    </w:p>
    <w:p w14:paraId="7C9DE242"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w:t>
      </w:r>
    </w:p>
    <w:p w14:paraId="4FFE067F" w14:textId="77777777" w:rsidR="00FF2620" w:rsidRPr="007727C0" w:rsidRDefault="007727C0">
      <w:pPr>
        <w:spacing w:line="360" w:lineRule="auto"/>
        <w:ind w:left="7080" w:firstLine="708"/>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(podpis)</w:t>
      </w:r>
    </w:p>
    <w:p w14:paraId="5F4C0E2D" w14:textId="77777777" w:rsidR="00FF2620" w:rsidRDefault="007727C0">
      <w:pPr>
        <w:pStyle w:val="Nagwek2"/>
      </w:pPr>
      <w:r>
        <w:rPr>
          <w:rStyle w:val="Brak"/>
          <w:rFonts w:ascii="Lato" w:eastAsia="Lato" w:hAnsi="Lato" w:cs="Lato"/>
          <w:i/>
          <w:iCs/>
        </w:rPr>
        <w:br w:type="page"/>
      </w:r>
    </w:p>
    <w:p w14:paraId="03C8BE9A" w14:textId="77777777" w:rsidR="00FF2620" w:rsidRDefault="007727C0">
      <w:pPr>
        <w:pStyle w:val="Nagwek2"/>
        <w:rPr>
          <w:rStyle w:val="Brak"/>
          <w:rFonts w:ascii="Lato" w:eastAsia="Lato" w:hAnsi="Lato" w:cs="Lato"/>
          <w:i/>
          <w:iCs/>
          <w:color w:val="000000"/>
          <w:u w:color="000000"/>
        </w:rPr>
      </w:pPr>
      <w:bookmarkStart w:id="36" w:name="_Toc40273979"/>
      <w:r>
        <w:rPr>
          <w:rStyle w:val="Brak"/>
          <w:rFonts w:ascii="Lato" w:eastAsia="Lato" w:hAnsi="Lato" w:cs="Lato"/>
          <w:i/>
          <w:iCs/>
          <w:color w:val="000000"/>
          <w:u w:color="000000"/>
        </w:rPr>
        <w:lastRenderedPageBreak/>
        <w:t>Załącznik nr 4</w:t>
      </w:r>
      <w:bookmarkEnd w:id="36"/>
    </w:p>
    <w:p w14:paraId="4744BCC9" w14:textId="77777777" w:rsidR="00FF2620" w:rsidRPr="007727C0" w:rsidRDefault="00B07505">
      <w:pPr>
        <w:spacing w:line="360" w:lineRule="auto"/>
        <w:jc w:val="both"/>
        <w:rPr>
          <w:rStyle w:val="Brak"/>
          <w:rFonts w:ascii="Lato" w:eastAsia="Lato" w:hAnsi="Lato" w:cs="Lato"/>
          <w:sz w:val="18"/>
          <w:szCs w:val="18"/>
          <w:lang w:val="pl-PL"/>
        </w:rPr>
      </w:pPr>
      <w:r>
        <w:rPr>
          <w:rFonts w:ascii="Lato" w:eastAsia="Lato" w:hAnsi="Lato" w:cs="Lato"/>
          <w:sz w:val="18"/>
          <w:szCs w:val="18"/>
          <w:lang w:val="pl-PL"/>
        </w:rPr>
        <w:t>Sygn. ZP.26.9.2020</w:t>
      </w:r>
    </w:p>
    <w:p w14:paraId="330B569E" w14:textId="77777777" w:rsidR="00FF2620" w:rsidRPr="007727C0" w:rsidRDefault="00FF2620">
      <w:pPr>
        <w:suppressAutoHyphens/>
        <w:spacing w:line="360" w:lineRule="auto"/>
        <w:jc w:val="both"/>
        <w:rPr>
          <w:rStyle w:val="Brak"/>
          <w:rFonts w:ascii="Lato" w:eastAsia="Lato" w:hAnsi="Lato" w:cs="Lato"/>
          <w:b/>
          <w:bCs/>
          <w:sz w:val="18"/>
          <w:szCs w:val="18"/>
          <w:u w:val="single"/>
          <w:lang w:val="pl-PL"/>
        </w:rPr>
      </w:pPr>
    </w:p>
    <w:p w14:paraId="5506BEF1" w14:textId="77777777" w:rsidR="00FF2620" w:rsidRPr="007727C0" w:rsidRDefault="007727C0">
      <w:pPr>
        <w:suppressAutoHyphens/>
        <w:spacing w:line="360" w:lineRule="auto"/>
        <w:jc w:val="both"/>
        <w:rPr>
          <w:rStyle w:val="Brak"/>
          <w:rFonts w:ascii="Lato" w:eastAsia="Lato" w:hAnsi="Lato" w:cs="Lato"/>
          <w:b/>
          <w:bCs/>
          <w:sz w:val="18"/>
          <w:szCs w:val="18"/>
          <w:u w:val="single"/>
          <w:lang w:val="pl-PL"/>
        </w:rPr>
      </w:pPr>
      <w:r w:rsidRPr="007727C0">
        <w:rPr>
          <w:rStyle w:val="Brak"/>
          <w:rFonts w:ascii="Lato" w:eastAsia="Lato" w:hAnsi="Lato" w:cs="Lato"/>
          <w:b/>
          <w:bCs/>
          <w:sz w:val="18"/>
          <w:szCs w:val="18"/>
          <w:u w:val="single"/>
          <w:lang w:val="pl-PL"/>
        </w:rPr>
        <w:t>Zamawiający:</w:t>
      </w:r>
    </w:p>
    <w:p w14:paraId="7ED811B1"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Biebrzański Park Narodowy</w:t>
      </w:r>
    </w:p>
    <w:p w14:paraId="422BB3F4"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Osowiec-Twierdza 8</w:t>
      </w:r>
    </w:p>
    <w:p w14:paraId="21A36CD6"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19-110 Goniądz</w:t>
      </w:r>
    </w:p>
    <w:p w14:paraId="15931560" w14:textId="77777777" w:rsidR="00FF2620" w:rsidRPr="007727C0" w:rsidRDefault="00FF2620">
      <w:pPr>
        <w:spacing w:line="360" w:lineRule="auto"/>
        <w:rPr>
          <w:rFonts w:ascii="Lato" w:eastAsia="Lato" w:hAnsi="Lato" w:cs="Lato"/>
          <w:b/>
          <w:bCs/>
          <w:sz w:val="18"/>
          <w:szCs w:val="18"/>
          <w:lang w:val="pl-PL"/>
        </w:rPr>
      </w:pPr>
    </w:p>
    <w:p w14:paraId="46A7D03A" w14:textId="77777777" w:rsidR="00FF2620" w:rsidRPr="007727C0" w:rsidRDefault="007727C0">
      <w:pPr>
        <w:suppressAutoHyphens/>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Wykonawca:</w:t>
      </w:r>
    </w:p>
    <w:p w14:paraId="2EEC1E6F"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3358483D"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5CD823AD"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6ADD83AE" w14:textId="77777777" w:rsidR="00FF2620" w:rsidRPr="007727C0" w:rsidRDefault="007727C0">
      <w:pPr>
        <w:tabs>
          <w:tab w:val="left" w:pos="9960"/>
        </w:tabs>
        <w:spacing w:after="120" w:line="360" w:lineRule="auto"/>
        <w:ind w:right="5097"/>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(pełna nazwa/firma, adres, NIP/PESEL, KRS/</w:t>
      </w:r>
      <w:proofErr w:type="spellStart"/>
      <w:r w:rsidRPr="007727C0">
        <w:rPr>
          <w:rStyle w:val="Brak"/>
          <w:rFonts w:ascii="Lato" w:eastAsia="Lato" w:hAnsi="Lato" w:cs="Lato"/>
          <w:i/>
          <w:iCs/>
          <w:sz w:val="18"/>
          <w:szCs w:val="18"/>
          <w:lang w:val="pl-PL"/>
        </w:rPr>
        <w:t>CEiDG</w:t>
      </w:r>
      <w:proofErr w:type="spellEnd"/>
      <w:r w:rsidRPr="007727C0">
        <w:rPr>
          <w:rStyle w:val="Brak"/>
          <w:rFonts w:ascii="Lato" w:eastAsia="Lato" w:hAnsi="Lato" w:cs="Lato"/>
          <w:i/>
          <w:iCs/>
          <w:sz w:val="18"/>
          <w:szCs w:val="18"/>
          <w:lang w:val="pl-PL"/>
        </w:rPr>
        <w:t>)</w:t>
      </w:r>
    </w:p>
    <w:p w14:paraId="4F119043" w14:textId="77777777" w:rsidR="00FF2620" w:rsidRPr="007727C0" w:rsidRDefault="007727C0">
      <w:pPr>
        <w:rPr>
          <w:rStyle w:val="Brak"/>
          <w:rFonts w:ascii="Lato" w:eastAsia="Lato" w:hAnsi="Lato" w:cs="Lato"/>
          <w:sz w:val="18"/>
          <w:szCs w:val="18"/>
          <w:u w:val="single"/>
          <w:lang w:val="pl-PL"/>
        </w:rPr>
      </w:pPr>
      <w:r w:rsidRPr="007727C0">
        <w:rPr>
          <w:rStyle w:val="Brak"/>
          <w:rFonts w:ascii="Lato" w:eastAsia="Lato" w:hAnsi="Lato" w:cs="Lato"/>
          <w:sz w:val="18"/>
          <w:szCs w:val="18"/>
          <w:u w:val="single"/>
          <w:lang w:val="pl-PL"/>
        </w:rPr>
        <w:t>reprezentowany przez:</w:t>
      </w:r>
    </w:p>
    <w:p w14:paraId="6FD84376" w14:textId="77777777" w:rsidR="00FF2620" w:rsidRPr="007727C0" w:rsidRDefault="00FF2620">
      <w:pPr>
        <w:rPr>
          <w:rStyle w:val="Brak"/>
          <w:rFonts w:ascii="Lato" w:eastAsia="Lato" w:hAnsi="Lato" w:cs="Lato"/>
          <w:sz w:val="18"/>
          <w:szCs w:val="18"/>
          <w:u w:val="single"/>
          <w:lang w:val="pl-PL"/>
        </w:rPr>
      </w:pPr>
    </w:p>
    <w:p w14:paraId="56A10000" w14:textId="77777777" w:rsidR="00FF2620" w:rsidRPr="007727C0" w:rsidRDefault="007727C0">
      <w:pPr>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7989DCD5" w14:textId="77777777" w:rsidR="00FF2620" w:rsidRPr="007727C0" w:rsidRDefault="007727C0">
      <w:pPr>
        <w:spacing w:after="120"/>
        <w:ind w:right="4820"/>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(imię, nazwisko, stanowisko/podstawa do reprezentacji)</w:t>
      </w:r>
    </w:p>
    <w:p w14:paraId="38E9D99B" w14:textId="77777777" w:rsidR="00FF2620" w:rsidRPr="007727C0" w:rsidRDefault="00FF2620">
      <w:pPr>
        <w:spacing w:line="360" w:lineRule="auto"/>
        <w:ind w:right="5528"/>
        <w:rPr>
          <w:rFonts w:ascii="Lato" w:eastAsia="Lato" w:hAnsi="Lato" w:cs="Lato"/>
          <w:i/>
          <w:iCs/>
          <w:sz w:val="18"/>
          <w:szCs w:val="18"/>
          <w:lang w:val="pl-PL"/>
        </w:rPr>
      </w:pPr>
    </w:p>
    <w:p w14:paraId="7E4DDD75" w14:textId="77777777" w:rsidR="00FF2620" w:rsidRPr="007727C0" w:rsidRDefault="007727C0">
      <w:pPr>
        <w:spacing w:after="120" w:line="360" w:lineRule="auto"/>
        <w:jc w:val="center"/>
        <w:rPr>
          <w:rStyle w:val="Brak"/>
          <w:rFonts w:ascii="Lato" w:eastAsia="Lato" w:hAnsi="Lato" w:cs="Lato"/>
          <w:b/>
          <w:bCs/>
          <w:sz w:val="18"/>
          <w:szCs w:val="18"/>
          <w:u w:val="single"/>
          <w:lang w:val="pl-PL"/>
        </w:rPr>
      </w:pPr>
      <w:r w:rsidRPr="007727C0">
        <w:rPr>
          <w:rStyle w:val="Brak"/>
          <w:rFonts w:ascii="Lato" w:eastAsia="Lato" w:hAnsi="Lato" w:cs="Lato"/>
          <w:b/>
          <w:bCs/>
          <w:sz w:val="18"/>
          <w:szCs w:val="18"/>
          <w:u w:val="single"/>
          <w:lang w:val="pl-PL"/>
        </w:rPr>
        <w:t xml:space="preserve">Oświadczenie Wykonawcy </w:t>
      </w:r>
    </w:p>
    <w:p w14:paraId="0C35BCA8" w14:textId="77777777" w:rsidR="00FF2620" w:rsidRPr="007727C0" w:rsidRDefault="007727C0">
      <w:pPr>
        <w:spacing w:line="360" w:lineRule="auto"/>
        <w:jc w:val="center"/>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 xml:space="preserve">składane na podstawie art. 25a ust. 1 ustawy z dnia 29 stycznia 2004 r. </w:t>
      </w:r>
    </w:p>
    <w:p w14:paraId="049322EC" w14:textId="77777777" w:rsidR="00FF2620" w:rsidRPr="007727C0" w:rsidRDefault="007727C0">
      <w:pPr>
        <w:spacing w:line="360" w:lineRule="auto"/>
        <w:jc w:val="center"/>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 xml:space="preserve"> Prawo </w:t>
      </w:r>
      <w:proofErr w:type="spellStart"/>
      <w:r w:rsidRPr="007727C0">
        <w:rPr>
          <w:rStyle w:val="Brak"/>
          <w:rFonts w:ascii="Lato" w:eastAsia="Lato" w:hAnsi="Lato" w:cs="Lato"/>
          <w:b/>
          <w:bCs/>
          <w:sz w:val="18"/>
          <w:szCs w:val="18"/>
          <w:lang w:val="pl-PL"/>
        </w:rPr>
        <w:t>zam</w:t>
      </w:r>
      <w:proofErr w:type="spellEnd"/>
      <w:r>
        <w:rPr>
          <w:rStyle w:val="Brak"/>
          <w:rFonts w:ascii="Lato" w:eastAsia="Lato" w:hAnsi="Lato" w:cs="Lato"/>
          <w:b/>
          <w:bCs/>
          <w:sz w:val="18"/>
          <w:szCs w:val="18"/>
          <w:lang w:val="es-ES_tradnl"/>
        </w:rPr>
        <w:t>ó</w:t>
      </w:r>
      <w:proofErr w:type="spellStart"/>
      <w:r w:rsidRPr="007727C0">
        <w:rPr>
          <w:rStyle w:val="Brak"/>
          <w:rFonts w:ascii="Lato" w:eastAsia="Lato" w:hAnsi="Lato" w:cs="Lato"/>
          <w:b/>
          <w:bCs/>
          <w:sz w:val="18"/>
          <w:szCs w:val="18"/>
          <w:lang w:val="pl-PL"/>
        </w:rPr>
        <w:t>wień</w:t>
      </w:r>
      <w:proofErr w:type="spellEnd"/>
      <w:r w:rsidRPr="007727C0">
        <w:rPr>
          <w:rStyle w:val="Brak"/>
          <w:rFonts w:ascii="Lato" w:eastAsia="Lato" w:hAnsi="Lato" w:cs="Lato"/>
          <w:b/>
          <w:bCs/>
          <w:sz w:val="18"/>
          <w:szCs w:val="18"/>
          <w:lang w:val="pl-PL"/>
        </w:rPr>
        <w:t xml:space="preserve"> publicznych (dalej jako: ustawa </w:t>
      </w:r>
      <w:proofErr w:type="spellStart"/>
      <w:r w:rsidRPr="007727C0">
        <w:rPr>
          <w:rStyle w:val="Brak"/>
          <w:rFonts w:ascii="Lato" w:eastAsia="Lato" w:hAnsi="Lato" w:cs="Lato"/>
          <w:b/>
          <w:bCs/>
          <w:sz w:val="18"/>
          <w:szCs w:val="18"/>
          <w:lang w:val="pl-PL"/>
        </w:rPr>
        <w:t>Pzp</w:t>
      </w:r>
      <w:proofErr w:type="spellEnd"/>
      <w:r w:rsidRPr="007727C0">
        <w:rPr>
          <w:rStyle w:val="Brak"/>
          <w:rFonts w:ascii="Lato" w:eastAsia="Lato" w:hAnsi="Lato" w:cs="Lato"/>
          <w:b/>
          <w:bCs/>
          <w:sz w:val="18"/>
          <w:szCs w:val="18"/>
          <w:lang w:val="pl-PL"/>
        </w:rPr>
        <w:t xml:space="preserve">), </w:t>
      </w:r>
    </w:p>
    <w:p w14:paraId="1BAF5974" w14:textId="77777777" w:rsidR="00FF2620" w:rsidRPr="007727C0" w:rsidRDefault="007727C0">
      <w:pPr>
        <w:spacing w:before="120" w:line="360" w:lineRule="auto"/>
        <w:jc w:val="center"/>
        <w:rPr>
          <w:rStyle w:val="Brak"/>
          <w:rFonts w:ascii="Lato" w:eastAsia="Lato" w:hAnsi="Lato" w:cs="Lato"/>
          <w:sz w:val="18"/>
          <w:szCs w:val="18"/>
          <w:lang w:val="pl-PL"/>
        </w:rPr>
      </w:pPr>
      <w:r w:rsidRPr="007727C0">
        <w:rPr>
          <w:rStyle w:val="Brak"/>
          <w:rFonts w:ascii="Lato" w:eastAsia="Lato" w:hAnsi="Lato" w:cs="Lato"/>
          <w:b/>
          <w:bCs/>
          <w:sz w:val="18"/>
          <w:szCs w:val="18"/>
          <w:u w:val="single"/>
          <w:lang w:val="pl-PL"/>
        </w:rPr>
        <w:t xml:space="preserve">DOTYCZĄCE SPEŁNIANIA WARUNKÓW UDZIAŁU W POSTĘPOWANIU </w:t>
      </w:r>
      <w:r w:rsidRPr="007727C0">
        <w:rPr>
          <w:rStyle w:val="Brak"/>
          <w:rFonts w:ascii="Lato" w:eastAsia="Lato" w:hAnsi="Lato" w:cs="Lato"/>
          <w:b/>
          <w:bCs/>
          <w:sz w:val="18"/>
          <w:szCs w:val="18"/>
          <w:u w:val="single"/>
          <w:lang w:val="pl-PL"/>
        </w:rPr>
        <w:br/>
      </w:r>
    </w:p>
    <w:p w14:paraId="310786F1" w14:textId="77777777" w:rsidR="00FF2620" w:rsidRPr="007727C0" w:rsidRDefault="007727C0">
      <w:pPr>
        <w:spacing w:line="360" w:lineRule="auto"/>
        <w:ind w:firstLine="709"/>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Na potrzeby postępowania o udzielenie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 xml:space="preserve"> publicznego pn. </w:t>
      </w:r>
      <w:r w:rsidRPr="007727C0">
        <w:rPr>
          <w:rStyle w:val="Brak"/>
          <w:rFonts w:ascii="Lato" w:eastAsia="Lato" w:hAnsi="Lato" w:cs="Lato"/>
          <w:b/>
          <w:bCs/>
          <w:sz w:val="18"/>
          <w:szCs w:val="18"/>
          <w:lang w:val="pl-PL"/>
        </w:rPr>
        <w:t>„Wykonanie zabieg</w:t>
      </w:r>
      <w:r>
        <w:rPr>
          <w:rStyle w:val="Brak"/>
          <w:rFonts w:ascii="Lato" w:eastAsia="Lato" w:hAnsi="Lato" w:cs="Lato"/>
          <w:b/>
          <w:bCs/>
          <w:sz w:val="18"/>
          <w:szCs w:val="18"/>
          <w:lang w:val="es-ES_tradnl"/>
        </w:rPr>
        <w:t>ó</w:t>
      </w:r>
      <w:r w:rsidRPr="007727C0">
        <w:rPr>
          <w:rStyle w:val="Brak"/>
          <w:rFonts w:ascii="Lato" w:eastAsia="Lato" w:hAnsi="Lato" w:cs="Lato"/>
          <w:b/>
          <w:bCs/>
          <w:sz w:val="18"/>
          <w:szCs w:val="18"/>
          <w:lang w:val="pl-PL"/>
        </w:rPr>
        <w:t>w ochrony czynnej – ręczne koszenie z uprzątnięciem biomasy na obszarze G</w:t>
      </w:r>
      <w:r>
        <w:rPr>
          <w:rStyle w:val="Brak"/>
          <w:rFonts w:ascii="Lato" w:eastAsia="Lato" w:hAnsi="Lato" w:cs="Lato"/>
          <w:b/>
          <w:bCs/>
          <w:sz w:val="18"/>
          <w:szCs w:val="18"/>
          <w:lang w:val="es-ES_tradnl"/>
        </w:rPr>
        <w:t>ó</w:t>
      </w:r>
      <w:proofErr w:type="spellStart"/>
      <w:r w:rsidRPr="007727C0">
        <w:rPr>
          <w:rStyle w:val="Brak"/>
          <w:rFonts w:ascii="Lato" w:eastAsia="Lato" w:hAnsi="Lato" w:cs="Lato"/>
          <w:b/>
          <w:bCs/>
          <w:sz w:val="18"/>
          <w:szCs w:val="18"/>
          <w:lang w:val="pl-PL"/>
        </w:rPr>
        <w:t>rnej</w:t>
      </w:r>
      <w:proofErr w:type="spellEnd"/>
      <w:r w:rsidRPr="007727C0">
        <w:rPr>
          <w:rStyle w:val="Brak"/>
          <w:rFonts w:ascii="Lato" w:eastAsia="Lato" w:hAnsi="Lato" w:cs="Lato"/>
          <w:b/>
          <w:bCs/>
          <w:sz w:val="18"/>
          <w:szCs w:val="18"/>
          <w:lang w:val="pl-PL"/>
        </w:rPr>
        <w:t xml:space="preserve"> Biebrzy w obrębach: Szuszalewo (S3, S4/2020), Lipsk (L13/2020)”</w:t>
      </w:r>
      <w:r w:rsidRPr="007727C0">
        <w:rPr>
          <w:rStyle w:val="Brak"/>
          <w:rFonts w:ascii="Lato" w:eastAsia="Lato" w:hAnsi="Lato" w:cs="Lato"/>
          <w:sz w:val="18"/>
          <w:szCs w:val="18"/>
          <w:lang w:val="pl-PL"/>
        </w:rPr>
        <w:t>, prowadzonego przez Biebrzański Park Narodowy</w:t>
      </w:r>
      <w:r w:rsidRPr="007727C0">
        <w:rPr>
          <w:rStyle w:val="Brak"/>
          <w:rFonts w:ascii="Lato" w:eastAsia="Lato" w:hAnsi="Lato" w:cs="Lato"/>
          <w:i/>
          <w:iCs/>
          <w:sz w:val="18"/>
          <w:szCs w:val="18"/>
          <w:lang w:val="pl-PL"/>
        </w:rPr>
        <w:t xml:space="preserve">, </w:t>
      </w:r>
      <w:r w:rsidRPr="007727C0">
        <w:rPr>
          <w:rStyle w:val="Brak"/>
          <w:rFonts w:ascii="Lato" w:eastAsia="Lato" w:hAnsi="Lato" w:cs="Lato"/>
          <w:sz w:val="18"/>
          <w:szCs w:val="18"/>
          <w:lang w:val="pl-PL"/>
        </w:rPr>
        <w:t>oświadczam, co następuje:</w:t>
      </w:r>
    </w:p>
    <w:p w14:paraId="08D09030" w14:textId="77777777" w:rsidR="00FF2620" w:rsidRPr="007727C0" w:rsidRDefault="00FF2620">
      <w:pPr>
        <w:spacing w:line="360" w:lineRule="auto"/>
        <w:ind w:firstLine="709"/>
        <w:jc w:val="both"/>
        <w:rPr>
          <w:rFonts w:ascii="Lato" w:eastAsia="Lato" w:hAnsi="Lato" w:cs="Lato"/>
          <w:sz w:val="18"/>
          <w:szCs w:val="18"/>
          <w:lang w:val="pl-PL"/>
        </w:rPr>
      </w:pPr>
    </w:p>
    <w:p w14:paraId="44384399" w14:textId="77777777" w:rsidR="00FF2620" w:rsidRPr="007727C0" w:rsidRDefault="007727C0">
      <w:pPr>
        <w:shd w:val="clear" w:color="auto" w:fill="BFBFBF"/>
        <w:spacing w:line="360" w:lineRule="auto"/>
        <w:jc w:val="both"/>
        <w:rPr>
          <w:rStyle w:val="Brak"/>
          <w:rFonts w:ascii="Lato" w:eastAsia="Lato" w:hAnsi="Lato" w:cs="Lato"/>
          <w:b/>
          <w:bCs/>
          <w:sz w:val="18"/>
          <w:szCs w:val="18"/>
          <w:lang w:val="pl-PL"/>
        </w:rPr>
      </w:pPr>
      <w:r>
        <w:rPr>
          <w:rStyle w:val="Brak"/>
          <w:rFonts w:ascii="Lato" w:eastAsia="Lato" w:hAnsi="Lato" w:cs="Lato"/>
          <w:b/>
          <w:bCs/>
          <w:sz w:val="18"/>
          <w:szCs w:val="18"/>
          <w:lang w:val="de-DE"/>
        </w:rPr>
        <w:t>INFORMACJA DOTYCZ</w:t>
      </w:r>
      <w:r w:rsidRPr="007727C0">
        <w:rPr>
          <w:rStyle w:val="Brak"/>
          <w:rFonts w:ascii="Lato" w:eastAsia="Lato" w:hAnsi="Lato" w:cs="Lato"/>
          <w:b/>
          <w:bCs/>
          <w:sz w:val="18"/>
          <w:szCs w:val="18"/>
          <w:lang w:val="pl-PL"/>
        </w:rPr>
        <w:t>ĄCA WYKONAWCY:</w:t>
      </w:r>
    </w:p>
    <w:p w14:paraId="3D862D55" w14:textId="77777777" w:rsidR="00FF2620" w:rsidRPr="007727C0" w:rsidRDefault="00FF2620">
      <w:pPr>
        <w:spacing w:line="360" w:lineRule="auto"/>
        <w:jc w:val="both"/>
        <w:rPr>
          <w:rFonts w:ascii="Lato" w:eastAsia="Lato" w:hAnsi="Lato" w:cs="Lato"/>
          <w:sz w:val="18"/>
          <w:szCs w:val="18"/>
          <w:lang w:val="pl-PL"/>
        </w:rPr>
      </w:pPr>
    </w:p>
    <w:p w14:paraId="5F85ED2B"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Oświadczam, ż</w:t>
      </w:r>
      <w:r>
        <w:rPr>
          <w:rStyle w:val="Brak"/>
          <w:rFonts w:ascii="Lato" w:eastAsia="Lato" w:hAnsi="Lato" w:cs="Lato"/>
          <w:sz w:val="18"/>
          <w:szCs w:val="18"/>
          <w:lang w:val="nl-NL"/>
        </w:rPr>
        <w:t>e spe</w:t>
      </w:r>
      <w:proofErr w:type="spellStart"/>
      <w:r w:rsidRPr="007727C0">
        <w:rPr>
          <w:rStyle w:val="Brak"/>
          <w:rFonts w:ascii="Lato" w:eastAsia="Lato" w:hAnsi="Lato" w:cs="Lato"/>
          <w:sz w:val="18"/>
          <w:szCs w:val="18"/>
          <w:lang w:val="pl-PL"/>
        </w:rPr>
        <w:t>łniam</w:t>
      </w:r>
      <w:proofErr w:type="spellEnd"/>
      <w:r w:rsidRPr="007727C0">
        <w:rPr>
          <w:rStyle w:val="Brak"/>
          <w:rFonts w:ascii="Lato" w:eastAsia="Lato" w:hAnsi="Lato" w:cs="Lato"/>
          <w:sz w:val="18"/>
          <w:szCs w:val="18"/>
          <w:lang w:val="pl-PL"/>
        </w:rPr>
        <w:t xml:space="preserve"> warunki udziału w postępowaniu określone przez zamawiającego w  Specyfikacji Istotnych </w:t>
      </w:r>
      <w:proofErr w:type="spellStart"/>
      <w:r w:rsidRPr="007727C0">
        <w:rPr>
          <w:rStyle w:val="Brak"/>
          <w:rFonts w:ascii="Lato" w:eastAsia="Lato" w:hAnsi="Lato" w:cs="Lato"/>
          <w:sz w:val="18"/>
          <w:szCs w:val="18"/>
          <w:lang w:val="pl-PL"/>
        </w:rPr>
        <w:t>Warunk</w:t>
      </w:r>
      <w:proofErr w:type="spellEnd"/>
      <w:r>
        <w:rPr>
          <w:rStyle w:val="Brak"/>
          <w:rFonts w:ascii="Lato" w:eastAsia="Lato" w:hAnsi="Lato" w:cs="Lato"/>
          <w:sz w:val="18"/>
          <w:szCs w:val="18"/>
          <w:lang w:val="es-ES_tradnl"/>
        </w:rPr>
        <w:t>ó</w:t>
      </w:r>
      <w:r w:rsidRPr="007727C0">
        <w:rPr>
          <w:rStyle w:val="Brak"/>
          <w:rFonts w:ascii="Lato" w:eastAsia="Lato" w:hAnsi="Lato" w:cs="Lato"/>
          <w:sz w:val="18"/>
          <w:szCs w:val="18"/>
          <w:lang w:val="pl-PL"/>
        </w:rPr>
        <w:t xml:space="preserve">w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w:t>
      </w:r>
    </w:p>
    <w:p w14:paraId="2FE87BEA" w14:textId="77777777" w:rsidR="00FF2620" w:rsidRPr="007727C0" w:rsidRDefault="00FF2620">
      <w:pPr>
        <w:spacing w:line="360" w:lineRule="auto"/>
        <w:jc w:val="both"/>
        <w:rPr>
          <w:rFonts w:ascii="Lato" w:eastAsia="Lato" w:hAnsi="Lato" w:cs="Lato"/>
          <w:sz w:val="18"/>
          <w:szCs w:val="18"/>
          <w:lang w:val="pl-PL"/>
        </w:rPr>
      </w:pPr>
    </w:p>
    <w:p w14:paraId="04E68C10"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r w:rsidRPr="007727C0">
        <w:rPr>
          <w:rStyle w:val="Brak"/>
          <w:rFonts w:ascii="Lato" w:eastAsia="Lato" w:hAnsi="Lato" w:cs="Lato"/>
          <w:i/>
          <w:iCs/>
          <w:sz w:val="18"/>
          <w:szCs w:val="18"/>
          <w:lang w:val="pl-PL"/>
        </w:rPr>
        <w:t xml:space="preserve">(miejscowość), </w:t>
      </w:r>
      <w:r w:rsidRPr="007727C0">
        <w:rPr>
          <w:rStyle w:val="Brak"/>
          <w:rFonts w:ascii="Lato" w:eastAsia="Lato" w:hAnsi="Lato" w:cs="Lato"/>
          <w:sz w:val="18"/>
          <w:szCs w:val="18"/>
          <w:lang w:val="pl-PL"/>
        </w:rPr>
        <w:t xml:space="preserve">dnia ………….….……. r. </w:t>
      </w:r>
    </w:p>
    <w:p w14:paraId="1B98034D"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w:t>
      </w:r>
    </w:p>
    <w:p w14:paraId="31C3715F" w14:textId="77777777" w:rsidR="00FF2620" w:rsidRPr="007727C0" w:rsidRDefault="007727C0">
      <w:pPr>
        <w:spacing w:line="360" w:lineRule="auto"/>
        <w:ind w:firstLine="5670"/>
        <w:rPr>
          <w:rStyle w:val="Brak"/>
          <w:rFonts w:ascii="Lato" w:eastAsia="Lato" w:hAnsi="Lato" w:cs="Lato"/>
          <w:sz w:val="18"/>
          <w:szCs w:val="18"/>
          <w:lang w:val="pl-PL"/>
        </w:rPr>
      </w:pPr>
      <w:r w:rsidRPr="007727C0">
        <w:rPr>
          <w:rStyle w:val="Brak"/>
          <w:rFonts w:ascii="Lato" w:eastAsia="Lato" w:hAnsi="Lato" w:cs="Lato"/>
          <w:i/>
          <w:iCs/>
          <w:sz w:val="18"/>
          <w:szCs w:val="18"/>
          <w:lang w:val="pl-PL"/>
        </w:rPr>
        <w:t>(podpis)</w:t>
      </w:r>
    </w:p>
    <w:p w14:paraId="31E11F88" w14:textId="77777777" w:rsidR="00FF2620" w:rsidRPr="007727C0" w:rsidRDefault="007727C0">
      <w:pPr>
        <w:shd w:val="clear" w:color="auto" w:fill="BFBFBF"/>
        <w:spacing w:line="360" w:lineRule="auto"/>
        <w:jc w:val="both"/>
        <w:rPr>
          <w:rStyle w:val="Brak"/>
          <w:rFonts w:ascii="Lato" w:eastAsia="Lato" w:hAnsi="Lato" w:cs="Lato"/>
          <w:sz w:val="18"/>
          <w:szCs w:val="18"/>
          <w:lang w:val="pl-PL"/>
        </w:rPr>
      </w:pPr>
      <w:r>
        <w:rPr>
          <w:rStyle w:val="Brak"/>
          <w:rFonts w:ascii="Lato" w:eastAsia="Lato" w:hAnsi="Lato" w:cs="Lato"/>
          <w:b/>
          <w:bCs/>
          <w:sz w:val="18"/>
          <w:szCs w:val="18"/>
          <w:lang w:val="de-DE"/>
        </w:rPr>
        <w:t>INFORMACJA W ZWI</w:t>
      </w:r>
      <w:r w:rsidRPr="007727C0">
        <w:rPr>
          <w:rStyle w:val="Brak"/>
          <w:rFonts w:ascii="Lato" w:eastAsia="Lato" w:hAnsi="Lato" w:cs="Lato"/>
          <w:b/>
          <w:bCs/>
          <w:sz w:val="18"/>
          <w:szCs w:val="18"/>
          <w:lang w:val="pl-PL"/>
        </w:rPr>
        <w:t>Ą</w:t>
      </w:r>
      <w:r>
        <w:rPr>
          <w:rStyle w:val="Brak"/>
          <w:rFonts w:ascii="Lato" w:eastAsia="Lato" w:hAnsi="Lato" w:cs="Lato"/>
          <w:b/>
          <w:bCs/>
          <w:sz w:val="18"/>
          <w:szCs w:val="18"/>
          <w:lang w:val="de-DE"/>
        </w:rPr>
        <w:t>ZKU Z POLEGANIEM NA ZASOBACH INNYCH PODMIOT</w:t>
      </w:r>
      <w:r w:rsidRPr="007727C0">
        <w:rPr>
          <w:rStyle w:val="Brak"/>
          <w:rFonts w:ascii="Lato" w:eastAsia="Lato" w:hAnsi="Lato" w:cs="Lato"/>
          <w:b/>
          <w:bCs/>
          <w:sz w:val="18"/>
          <w:szCs w:val="18"/>
          <w:lang w:val="pl-PL"/>
        </w:rPr>
        <w:t>ÓW</w:t>
      </w:r>
      <w:r w:rsidRPr="007727C0">
        <w:rPr>
          <w:rStyle w:val="Brak"/>
          <w:rFonts w:ascii="Lato" w:eastAsia="Lato" w:hAnsi="Lato" w:cs="Lato"/>
          <w:sz w:val="18"/>
          <w:szCs w:val="18"/>
          <w:lang w:val="pl-PL"/>
        </w:rPr>
        <w:t xml:space="preserve">: </w:t>
      </w:r>
    </w:p>
    <w:p w14:paraId="24836BF7"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Oświadczam, że w celu wykazania spełniania </w:t>
      </w:r>
      <w:proofErr w:type="spellStart"/>
      <w:r w:rsidRPr="007727C0">
        <w:rPr>
          <w:rStyle w:val="Brak"/>
          <w:rFonts w:ascii="Lato" w:eastAsia="Lato" w:hAnsi="Lato" w:cs="Lato"/>
          <w:sz w:val="18"/>
          <w:szCs w:val="18"/>
          <w:lang w:val="pl-PL"/>
        </w:rPr>
        <w:t>warunk</w:t>
      </w:r>
      <w:proofErr w:type="spellEnd"/>
      <w:r>
        <w:rPr>
          <w:rStyle w:val="Brak"/>
          <w:rFonts w:ascii="Lato" w:eastAsia="Lato" w:hAnsi="Lato" w:cs="Lato"/>
          <w:sz w:val="18"/>
          <w:szCs w:val="18"/>
          <w:lang w:val="es-ES_tradnl"/>
        </w:rPr>
        <w:t>ó</w:t>
      </w:r>
      <w:r w:rsidRPr="007727C0">
        <w:rPr>
          <w:rStyle w:val="Brak"/>
          <w:rFonts w:ascii="Lato" w:eastAsia="Lato" w:hAnsi="Lato" w:cs="Lato"/>
          <w:sz w:val="18"/>
          <w:szCs w:val="18"/>
          <w:lang w:val="pl-PL"/>
        </w:rPr>
        <w:t xml:space="preserve">w udziału w postępowaniu, określonych przez zamawiającego w Specyfikacji Istotnych </w:t>
      </w:r>
      <w:proofErr w:type="spellStart"/>
      <w:r w:rsidRPr="007727C0">
        <w:rPr>
          <w:rStyle w:val="Brak"/>
          <w:rFonts w:ascii="Lato" w:eastAsia="Lato" w:hAnsi="Lato" w:cs="Lato"/>
          <w:sz w:val="18"/>
          <w:szCs w:val="18"/>
          <w:lang w:val="pl-PL"/>
        </w:rPr>
        <w:t>Warunk</w:t>
      </w:r>
      <w:proofErr w:type="spellEnd"/>
      <w:r>
        <w:rPr>
          <w:rStyle w:val="Brak"/>
          <w:rFonts w:ascii="Lato" w:eastAsia="Lato" w:hAnsi="Lato" w:cs="Lato"/>
          <w:sz w:val="18"/>
          <w:szCs w:val="18"/>
          <w:lang w:val="es-ES_tradnl"/>
        </w:rPr>
        <w:t>ó</w:t>
      </w:r>
      <w:r w:rsidRPr="007727C0">
        <w:rPr>
          <w:rStyle w:val="Brak"/>
          <w:rFonts w:ascii="Lato" w:eastAsia="Lato" w:hAnsi="Lato" w:cs="Lato"/>
          <w:sz w:val="18"/>
          <w:szCs w:val="18"/>
          <w:lang w:val="pl-PL"/>
        </w:rPr>
        <w:t xml:space="preserve">w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i/>
          <w:iCs/>
          <w:sz w:val="18"/>
          <w:szCs w:val="18"/>
          <w:lang w:val="pl-PL"/>
        </w:rPr>
        <w:t>,</w:t>
      </w:r>
      <w:r w:rsidRPr="007727C0">
        <w:rPr>
          <w:rStyle w:val="Brak"/>
          <w:rFonts w:ascii="Lato" w:eastAsia="Lato" w:hAnsi="Lato" w:cs="Lato"/>
          <w:sz w:val="18"/>
          <w:szCs w:val="18"/>
          <w:lang w:val="pl-PL"/>
        </w:rPr>
        <w:t xml:space="preserve"> polegam na zasobach następującego/</w:t>
      </w:r>
      <w:proofErr w:type="spellStart"/>
      <w:r w:rsidRPr="007727C0">
        <w:rPr>
          <w:rStyle w:val="Brak"/>
          <w:rFonts w:ascii="Lato" w:eastAsia="Lato" w:hAnsi="Lato" w:cs="Lato"/>
          <w:sz w:val="18"/>
          <w:szCs w:val="18"/>
          <w:lang w:val="pl-PL"/>
        </w:rPr>
        <w:t>ych</w:t>
      </w:r>
      <w:proofErr w:type="spellEnd"/>
      <w:r w:rsidRPr="007727C0">
        <w:rPr>
          <w:rStyle w:val="Brak"/>
          <w:rFonts w:ascii="Lato" w:eastAsia="Lato" w:hAnsi="Lato" w:cs="Lato"/>
          <w:sz w:val="18"/>
          <w:szCs w:val="18"/>
          <w:lang w:val="pl-PL"/>
        </w:rPr>
        <w:t xml:space="preserve"> podmiotu/</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w:……………………...………………………………………………………………………………………………………………………………………...</w:t>
      </w:r>
    </w:p>
    <w:p w14:paraId="60D1A81D"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br/>
        <w:t>w następującym zakresie: ……………………………………………………………………………………………………………………………………………</w:t>
      </w:r>
    </w:p>
    <w:p w14:paraId="662B4204" w14:textId="77777777" w:rsidR="00FF2620" w:rsidRPr="007727C0" w:rsidRDefault="007727C0">
      <w:pPr>
        <w:spacing w:line="360" w:lineRule="auto"/>
        <w:jc w:val="both"/>
        <w:rPr>
          <w:rStyle w:val="Brak"/>
          <w:rFonts w:ascii="Lato" w:eastAsia="Lato" w:hAnsi="Lato" w:cs="Lato"/>
          <w:i/>
          <w:iCs/>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i/>
          <w:iCs/>
          <w:sz w:val="18"/>
          <w:szCs w:val="18"/>
          <w:lang w:val="pl-PL"/>
        </w:rPr>
        <w:t xml:space="preserve">(wskazać podmiot i określić odpowiedni zakres dla wskazanego podmiotu). </w:t>
      </w:r>
    </w:p>
    <w:p w14:paraId="2490795C" w14:textId="77777777" w:rsidR="00FF2620" w:rsidRPr="007727C0" w:rsidRDefault="00FF2620">
      <w:pPr>
        <w:spacing w:line="360" w:lineRule="auto"/>
        <w:jc w:val="both"/>
        <w:rPr>
          <w:rFonts w:ascii="Lato" w:eastAsia="Lato" w:hAnsi="Lato" w:cs="Lato"/>
          <w:sz w:val="18"/>
          <w:szCs w:val="18"/>
          <w:lang w:val="pl-PL"/>
        </w:rPr>
      </w:pPr>
    </w:p>
    <w:p w14:paraId="558C7318" w14:textId="77777777" w:rsidR="00FF2620" w:rsidRPr="007727C0" w:rsidRDefault="00FF2620">
      <w:pPr>
        <w:spacing w:line="360" w:lineRule="auto"/>
        <w:jc w:val="both"/>
        <w:rPr>
          <w:rFonts w:ascii="Lato" w:eastAsia="Lato" w:hAnsi="Lato" w:cs="Lato"/>
          <w:sz w:val="18"/>
          <w:szCs w:val="18"/>
          <w:lang w:val="pl-PL"/>
        </w:rPr>
      </w:pPr>
    </w:p>
    <w:p w14:paraId="08285429"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r w:rsidRPr="007727C0">
        <w:rPr>
          <w:rStyle w:val="Brak"/>
          <w:rFonts w:ascii="Lato" w:eastAsia="Lato" w:hAnsi="Lato" w:cs="Lato"/>
          <w:i/>
          <w:iCs/>
          <w:sz w:val="18"/>
          <w:szCs w:val="18"/>
          <w:lang w:val="pl-PL"/>
        </w:rPr>
        <w:t xml:space="preserve">(miejscowość), </w:t>
      </w:r>
      <w:r w:rsidRPr="007727C0">
        <w:rPr>
          <w:rStyle w:val="Brak"/>
          <w:rFonts w:ascii="Lato" w:eastAsia="Lato" w:hAnsi="Lato" w:cs="Lato"/>
          <w:sz w:val="18"/>
          <w:szCs w:val="18"/>
          <w:lang w:val="pl-PL"/>
        </w:rPr>
        <w:t xml:space="preserve">dnia ………….….……. r. </w:t>
      </w:r>
    </w:p>
    <w:p w14:paraId="0E3166B7"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w:t>
      </w:r>
    </w:p>
    <w:p w14:paraId="183E2857" w14:textId="77777777" w:rsidR="00FF2620" w:rsidRPr="007727C0" w:rsidRDefault="007727C0">
      <w:pPr>
        <w:spacing w:line="360" w:lineRule="auto"/>
        <w:ind w:left="5664" w:firstLine="708"/>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(podpis)</w:t>
      </w:r>
    </w:p>
    <w:p w14:paraId="239E4B61" w14:textId="77777777" w:rsidR="00FF2620" w:rsidRPr="007727C0" w:rsidRDefault="007727C0">
      <w:pPr>
        <w:shd w:val="clear" w:color="auto" w:fill="BFBFBF"/>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OŚWIADCZENIE DOTYCZĄ</w:t>
      </w:r>
      <w:r>
        <w:rPr>
          <w:rStyle w:val="Brak"/>
          <w:rFonts w:ascii="Lato" w:eastAsia="Lato" w:hAnsi="Lato" w:cs="Lato"/>
          <w:b/>
          <w:bCs/>
          <w:sz w:val="18"/>
          <w:szCs w:val="18"/>
          <w:lang w:val="de-DE"/>
        </w:rPr>
        <w:t>CE PODANYCH INFORMACJI:</w:t>
      </w:r>
    </w:p>
    <w:p w14:paraId="0ABE7D71" w14:textId="77777777" w:rsidR="00FF2620" w:rsidRPr="007727C0" w:rsidRDefault="00FF2620">
      <w:pPr>
        <w:spacing w:line="360" w:lineRule="auto"/>
        <w:jc w:val="both"/>
        <w:rPr>
          <w:rFonts w:ascii="Lato" w:eastAsia="Lato" w:hAnsi="Lato" w:cs="Lato"/>
          <w:sz w:val="18"/>
          <w:szCs w:val="18"/>
          <w:lang w:val="pl-PL"/>
        </w:rPr>
      </w:pPr>
    </w:p>
    <w:p w14:paraId="48DF0A2D"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2F964E0B" w14:textId="77777777" w:rsidR="00FF2620" w:rsidRPr="007727C0" w:rsidRDefault="00FF2620">
      <w:pPr>
        <w:spacing w:line="360" w:lineRule="auto"/>
        <w:jc w:val="both"/>
        <w:rPr>
          <w:rFonts w:ascii="Lato" w:eastAsia="Lato" w:hAnsi="Lato" w:cs="Lato"/>
          <w:sz w:val="18"/>
          <w:szCs w:val="18"/>
          <w:lang w:val="pl-PL"/>
        </w:rPr>
      </w:pPr>
    </w:p>
    <w:p w14:paraId="343CD2D7"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r w:rsidRPr="007727C0">
        <w:rPr>
          <w:rStyle w:val="Brak"/>
          <w:rFonts w:ascii="Lato" w:eastAsia="Lato" w:hAnsi="Lato" w:cs="Lato"/>
          <w:i/>
          <w:iCs/>
          <w:sz w:val="18"/>
          <w:szCs w:val="18"/>
          <w:lang w:val="pl-PL"/>
        </w:rPr>
        <w:t xml:space="preserve">(miejscowość), </w:t>
      </w:r>
      <w:r w:rsidRPr="007727C0">
        <w:rPr>
          <w:rStyle w:val="Brak"/>
          <w:rFonts w:ascii="Lato" w:eastAsia="Lato" w:hAnsi="Lato" w:cs="Lato"/>
          <w:sz w:val="18"/>
          <w:szCs w:val="18"/>
          <w:lang w:val="pl-PL"/>
        </w:rPr>
        <w:t xml:space="preserve">dnia ………….….……. r. </w:t>
      </w:r>
    </w:p>
    <w:p w14:paraId="1C714997"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w:t>
      </w:r>
    </w:p>
    <w:p w14:paraId="4120E445" w14:textId="77777777" w:rsidR="00FF2620" w:rsidRPr="007727C0" w:rsidRDefault="007727C0">
      <w:pPr>
        <w:spacing w:line="360" w:lineRule="auto"/>
        <w:ind w:left="5664" w:firstLine="708"/>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(podpis)</w:t>
      </w:r>
    </w:p>
    <w:p w14:paraId="25E210AC" w14:textId="77777777" w:rsidR="00FF2620" w:rsidRPr="007727C0" w:rsidRDefault="007727C0">
      <w:pPr>
        <w:rPr>
          <w:lang w:val="pl-PL"/>
        </w:rPr>
      </w:pPr>
      <w:r w:rsidRPr="007727C0">
        <w:rPr>
          <w:rStyle w:val="Brak"/>
          <w:rFonts w:ascii="Lato" w:eastAsia="Lato" w:hAnsi="Lato" w:cs="Lato"/>
          <w:i/>
          <w:iCs/>
          <w:sz w:val="18"/>
          <w:szCs w:val="18"/>
          <w:lang w:val="pl-PL"/>
        </w:rPr>
        <w:br w:type="page"/>
      </w:r>
    </w:p>
    <w:p w14:paraId="6CA655A6" w14:textId="77777777" w:rsidR="00FF2620" w:rsidRDefault="007727C0">
      <w:pPr>
        <w:pStyle w:val="Nagwek2"/>
        <w:rPr>
          <w:rStyle w:val="Brak"/>
          <w:rFonts w:ascii="Lato" w:eastAsia="Lato" w:hAnsi="Lato" w:cs="Lato"/>
          <w:i/>
          <w:iCs/>
          <w:color w:val="000000"/>
          <w:u w:color="000000"/>
        </w:rPr>
      </w:pPr>
      <w:bookmarkStart w:id="37" w:name="_Toc40273980"/>
      <w:r>
        <w:rPr>
          <w:rStyle w:val="Brak"/>
          <w:rFonts w:ascii="Lato" w:eastAsia="Lato" w:hAnsi="Lato" w:cs="Lato"/>
          <w:i/>
          <w:iCs/>
          <w:color w:val="000000"/>
          <w:u w:color="000000"/>
        </w:rPr>
        <w:lastRenderedPageBreak/>
        <w:t>Załącznik nr 5</w:t>
      </w:r>
      <w:bookmarkEnd w:id="37"/>
    </w:p>
    <w:p w14:paraId="44309FDD" w14:textId="77777777" w:rsidR="00FF2620" w:rsidRPr="007727C0" w:rsidRDefault="00B07505">
      <w:pPr>
        <w:spacing w:after="120" w:line="360" w:lineRule="auto"/>
        <w:rPr>
          <w:rStyle w:val="Brak"/>
          <w:rFonts w:ascii="Lato" w:eastAsia="Lato" w:hAnsi="Lato" w:cs="Lato"/>
          <w:sz w:val="18"/>
          <w:szCs w:val="18"/>
          <w:lang w:val="pl-PL"/>
        </w:rPr>
      </w:pPr>
      <w:r>
        <w:rPr>
          <w:rFonts w:ascii="Lato" w:eastAsia="Lato" w:hAnsi="Lato" w:cs="Lato"/>
          <w:sz w:val="18"/>
          <w:szCs w:val="18"/>
          <w:lang w:val="pl-PL"/>
        </w:rPr>
        <w:t>Sygn. ZP.26.9.2020</w:t>
      </w:r>
    </w:p>
    <w:p w14:paraId="1871C41E" w14:textId="77777777" w:rsidR="00FF2620" w:rsidRPr="007727C0" w:rsidRDefault="00FF2620">
      <w:pPr>
        <w:suppressAutoHyphens/>
        <w:spacing w:line="360" w:lineRule="auto"/>
        <w:jc w:val="both"/>
        <w:rPr>
          <w:rStyle w:val="Brak"/>
          <w:rFonts w:ascii="Lato" w:eastAsia="Lato" w:hAnsi="Lato" w:cs="Lato"/>
          <w:b/>
          <w:bCs/>
          <w:sz w:val="18"/>
          <w:szCs w:val="18"/>
          <w:u w:val="single"/>
          <w:lang w:val="pl-PL"/>
        </w:rPr>
      </w:pPr>
    </w:p>
    <w:p w14:paraId="5F7D7CC7" w14:textId="77777777" w:rsidR="00FF2620" w:rsidRPr="007727C0" w:rsidRDefault="007727C0">
      <w:pPr>
        <w:suppressAutoHyphens/>
        <w:spacing w:line="360" w:lineRule="auto"/>
        <w:jc w:val="both"/>
        <w:rPr>
          <w:rStyle w:val="Brak"/>
          <w:rFonts w:ascii="Lato" w:eastAsia="Lato" w:hAnsi="Lato" w:cs="Lato"/>
          <w:b/>
          <w:bCs/>
          <w:sz w:val="18"/>
          <w:szCs w:val="18"/>
          <w:u w:val="single"/>
          <w:lang w:val="pl-PL"/>
        </w:rPr>
      </w:pPr>
      <w:r w:rsidRPr="007727C0">
        <w:rPr>
          <w:rStyle w:val="Brak"/>
          <w:rFonts w:ascii="Lato" w:eastAsia="Lato" w:hAnsi="Lato" w:cs="Lato"/>
          <w:b/>
          <w:bCs/>
          <w:sz w:val="18"/>
          <w:szCs w:val="18"/>
          <w:u w:val="single"/>
          <w:lang w:val="pl-PL"/>
        </w:rPr>
        <w:t>Zamawiający:</w:t>
      </w:r>
    </w:p>
    <w:p w14:paraId="6C28BBE0" w14:textId="77777777" w:rsidR="00FF2620" w:rsidRPr="007727C0" w:rsidRDefault="00FF2620">
      <w:pPr>
        <w:suppressAutoHyphens/>
        <w:spacing w:line="360" w:lineRule="auto"/>
        <w:jc w:val="both"/>
        <w:rPr>
          <w:rStyle w:val="Brak"/>
          <w:rFonts w:ascii="Lato" w:eastAsia="Lato" w:hAnsi="Lato" w:cs="Lato"/>
          <w:b/>
          <w:bCs/>
          <w:sz w:val="18"/>
          <w:szCs w:val="18"/>
          <w:u w:val="single"/>
          <w:lang w:val="pl-PL"/>
        </w:rPr>
      </w:pPr>
    </w:p>
    <w:p w14:paraId="71BC7B8E"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Biebrzański Park Narodowy</w:t>
      </w:r>
    </w:p>
    <w:p w14:paraId="66DCE81A"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Osowiec-Twierdza 8</w:t>
      </w:r>
    </w:p>
    <w:p w14:paraId="43C10E7A"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19-110 Goniądz</w:t>
      </w:r>
    </w:p>
    <w:p w14:paraId="605540C6" w14:textId="77777777" w:rsidR="00FF2620" w:rsidRDefault="00FF2620">
      <w:pPr>
        <w:spacing w:line="360" w:lineRule="auto"/>
        <w:jc w:val="both"/>
        <w:rPr>
          <w:rFonts w:ascii="Lato" w:eastAsia="Lato" w:hAnsi="Lato" w:cs="Lato"/>
          <w:sz w:val="18"/>
          <w:szCs w:val="18"/>
          <w:lang w:val="de-DE"/>
        </w:rPr>
      </w:pPr>
    </w:p>
    <w:p w14:paraId="41A2DFB2" w14:textId="77777777" w:rsidR="00FF2620" w:rsidRPr="007727C0" w:rsidRDefault="007727C0">
      <w:pPr>
        <w:suppressAutoHyphens/>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Wykonawca:</w:t>
      </w:r>
    </w:p>
    <w:p w14:paraId="206C7B7E"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7CCA63B7"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7B60669A"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3C4D1D5A" w14:textId="77777777" w:rsidR="00FF2620" w:rsidRPr="007727C0" w:rsidRDefault="007727C0">
      <w:pPr>
        <w:tabs>
          <w:tab w:val="left" w:pos="9960"/>
        </w:tabs>
        <w:spacing w:after="120" w:line="360" w:lineRule="auto"/>
        <w:ind w:right="5097"/>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(pełna nazwa/firma, adres, NIP/PESEL, KRS/</w:t>
      </w:r>
      <w:proofErr w:type="spellStart"/>
      <w:r w:rsidRPr="007727C0">
        <w:rPr>
          <w:rStyle w:val="Brak"/>
          <w:rFonts w:ascii="Lato" w:eastAsia="Lato" w:hAnsi="Lato" w:cs="Lato"/>
          <w:i/>
          <w:iCs/>
          <w:sz w:val="18"/>
          <w:szCs w:val="18"/>
          <w:lang w:val="pl-PL"/>
        </w:rPr>
        <w:t>CEiDG</w:t>
      </w:r>
      <w:proofErr w:type="spellEnd"/>
      <w:r w:rsidRPr="007727C0">
        <w:rPr>
          <w:rStyle w:val="Brak"/>
          <w:rFonts w:ascii="Lato" w:eastAsia="Lato" w:hAnsi="Lato" w:cs="Lato"/>
          <w:i/>
          <w:iCs/>
          <w:sz w:val="18"/>
          <w:szCs w:val="18"/>
          <w:lang w:val="pl-PL"/>
        </w:rPr>
        <w:t>)</w:t>
      </w:r>
    </w:p>
    <w:p w14:paraId="756BE5D3" w14:textId="77777777" w:rsidR="00FF2620" w:rsidRPr="007727C0" w:rsidRDefault="007727C0">
      <w:pPr>
        <w:rPr>
          <w:rStyle w:val="Brak"/>
          <w:rFonts w:ascii="Lato" w:eastAsia="Lato" w:hAnsi="Lato" w:cs="Lato"/>
          <w:sz w:val="18"/>
          <w:szCs w:val="18"/>
          <w:u w:val="single"/>
          <w:lang w:val="pl-PL"/>
        </w:rPr>
      </w:pPr>
      <w:r w:rsidRPr="007727C0">
        <w:rPr>
          <w:rStyle w:val="Brak"/>
          <w:rFonts w:ascii="Lato" w:eastAsia="Lato" w:hAnsi="Lato" w:cs="Lato"/>
          <w:sz w:val="18"/>
          <w:szCs w:val="18"/>
          <w:u w:val="single"/>
          <w:lang w:val="pl-PL"/>
        </w:rPr>
        <w:t>reprezentowany przez:</w:t>
      </w:r>
    </w:p>
    <w:p w14:paraId="475CD194" w14:textId="77777777" w:rsidR="00FF2620" w:rsidRPr="007727C0" w:rsidRDefault="00FF2620">
      <w:pPr>
        <w:rPr>
          <w:rStyle w:val="Brak"/>
          <w:rFonts w:ascii="Lato" w:eastAsia="Lato" w:hAnsi="Lato" w:cs="Lato"/>
          <w:sz w:val="18"/>
          <w:szCs w:val="18"/>
          <w:u w:val="single"/>
          <w:lang w:val="pl-PL"/>
        </w:rPr>
      </w:pPr>
    </w:p>
    <w:p w14:paraId="4EE0F368" w14:textId="77777777" w:rsidR="00FF2620" w:rsidRPr="007727C0" w:rsidRDefault="007727C0">
      <w:pPr>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26E6B20D" w14:textId="77777777" w:rsidR="00FF2620" w:rsidRPr="007727C0" w:rsidRDefault="007727C0">
      <w:pPr>
        <w:spacing w:after="120"/>
        <w:ind w:right="4820"/>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(imię, nazwisko, stanowisko/podstawa do reprezentacji)</w:t>
      </w:r>
    </w:p>
    <w:p w14:paraId="7B496B52" w14:textId="77777777" w:rsidR="00FF2620" w:rsidRPr="007727C0" w:rsidRDefault="00FF2620">
      <w:pPr>
        <w:spacing w:line="360" w:lineRule="auto"/>
        <w:jc w:val="both"/>
        <w:rPr>
          <w:rFonts w:ascii="Lato" w:eastAsia="Lato" w:hAnsi="Lato" w:cs="Lato"/>
          <w:sz w:val="18"/>
          <w:szCs w:val="18"/>
          <w:lang w:val="pl-PL"/>
        </w:rPr>
      </w:pPr>
    </w:p>
    <w:p w14:paraId="4AA71762" w14:textId="77777777" w:rsidR="00FF2620" w:rsidRPr="007727C0" w:rsidRDefault="007727C0">
      <w:pPr>
        <w:spacing w:line="360" w:lineRule="auto"/>
        <w:jc w:val="center"/>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WYKAZ CZĘŚCI ZAMÓ</w:t>
      </w:r>
      <w:r>
        <w:rPr>
          <w:rStyle w:val="Brak"/>
          <w:rFonts w:ascii="Lato" w:eastAsia="Lato" w:hAnsi="Lato" w:cs="Lato"/>
          <w:b/>
          <w:bCs/>
          <w:sz w:val="18"/>
          <w:szCs w:val="18"/>
          <w:lang w:val="de-DE"/>
        </w:rPr>
        <w:t>WIENIA, KT</w:t>
      </w:r>
      <w:r w:rsidRPr="007727C0">
        <w:rPr>
          <w:rStyle w:val="Brak"/>
          <w:rFonts w:ascii="Lato" w:eastAsia="Lato" w:hAnsi="Lato" w:cs="Lato"/>
          <w:b/>
          <w:bCs/>
          <w:sz w:val="18"/>
          <w:szCs w:val="18"/>
          <w:lang w:val="pl-PL"/>
        </w:rPr>
        <w:t xml:space="preserve">ÓRE ZOSTANĄ </w:t>
      </w:r>
      <w:r>
        <w:rPr>
          <w:rStyle w:val="Brak"/>
          <w:rFonts w:ascii="Lato" w:eastAsia="Lato" w:hAnsi="Lato" w:cs="Lato"/>
          <w:b/>
          <w:bCs/>
          <w:sz w:val="18"/>
          <w:szCs w:val="18"/>
          <w:lang w:val="de-DE"/>
        </w:rPr>
        <w:t>POWIERZONE PODWYKONAWCOM</w:t>
      </w:r>
    </w:p>
    <w:p w14:paraId="0738E857" w14:textId="77777777" w:rsidR="00FF2620" w:rsidRPr="007727C0" w:rsidRDefault="007727C0">
      <w:pPr>
        <w:spacing w:line="360" w:lineRule="auto"/>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przy realizacji</w:t>
      </w:r>
      <w:r w:rsidRPr="007727C0">
        <w:rPr>
          <w:rStyle w:val="Brak"/>
          <w:rFonts w:ascii="Lato" w:eastAsia="Lato" w:hAnsi="Lato" w:cs="Lato"/>
          <w:sz w:val="18"/>
          <w:szCs w:val="18"/>
          <w:lang w:val="pl-PL"/>
        </w:rPr>
        <w:t xml:space="preserve"> </w:t>
      </w:r>
      <w:r w:rsidRPr="007727C0">
        <w:rPr>
          <w:rStyle w:val="Brak"/>
          <w:rFonts w:ascii="Lato" w:eastAsia="Lato" w:hAnsi="Lato" w:cs="Lato"/>
          <w:b/>
          <w:bCs/>
          <w:sz w:val="18"/>
          <w:szCs w:val="18"/>
          <w:lang w:val="pl-PL"/>
        </w:rPr>
        <w:t>zadania pn.: „Wykonanie zabieg</w:t>
      </w:r>
      <w:r>
        <w:rPr>
          <w:rStyle w:val="Brak"/>
          <w:rFonts w:ascii="Lato" w:eastAsia="Lato" w:hAnsi="Lato" w:cs="Lato"/>
          <w:b/>
          <w:bCs/>
          <w:sz w:val="18"/>
          <w:szCs w:val="18"/>
          <w:lang w:val="es-ES_tradnl"/>
        </w:rPr>
        <w:t>ó</w:t>
      </w:r>
      <w:r w:rsidRPr="007727C0">
        <w:rPr>
          <w:rStyle w:val="Brak"/>
          <w:rFonts w:ascii="Lato" w:eastAsia="Lato" w:hAnsi="Lato" w:cs="Lato"/>
          <w:b/>
          <w:bCs/>
          <w:sz w:val="18"/>
          <w:szCs w:val="18"/>
          <w:lang w:val="pl-PL"/>
        </w:rPr>
        <w:t>w ochrony czynnej – ręczne koszenie z uprzątnięciem biomasy na obszarze G</w:t>
      </w:r>
      <w:r>
        <w:rPr>
          <w:rStyle w:val="Brak"/>
          <w:rFonts w:ascii="Lato" w:eastAsia="Lato" w:hAnsi="Lato" w:cs="Lato"/>
          <w:b/>
          <w:bCs/>
          <w:sz w:val="18"/>
          <w:szCs w:val="18"/>
          <w:lang w:val="es-ES_tradnl"/>
        </w:rPr>
        <w:t>ó</w:t>
      </w:r>
      <w:proofErr w:type="spellStart"/>
      <w:r w:rsidRPr="007727C0">
        <w:rPr>
          <w:rStyle w:val="Brak"/>
          <w:rFonts w:ascii="Lato" w:eastAsia="Lato" w:hAnsi="Lato" w:cs="Lato"/>
          <w:b/>
          <w:bCs/>
          <w:sz w:val="18"/>
          <w:szCs w:val="18"/>
          <w:lang w:val="pl-PL"/>
        </w:rPr>
        <w:t>rnej</w:t>
      </w:r>
      <w:proofErr w:type="spellEnd"/>
      <w:r w:rsidRPr="007727C0">
        <w:rPr>
          <w:rStyle w:val="Brak"/>
          <w:rFonts w:ascii="Lato" w:eastAsia="Lato" w:hAnsi="Lato" w:cs="Lato"/>
          <w:b/>
          <w:bCs/>
          <w:sz w:val="18"/>
          <w:szCs w:val="18"/>
          <w:lang w:val="pl-PL"/>
        </w:rPr>
        <w:t xml:space="preserve"> Biebrzy w obrębach: Szuszalewo (S3, S4/2020), Lipsk (L13/2020)”</w:t>
      </w:r>
    </w:p>
    <w:tbl>
      <w:tblPr>
        <w:tblStyle w:val="TableNormal"/>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3"/>
        <w:gridCol w:w="2234"/>
        <w:gridCol w:w="3213"/>
        <w:gridCol w:w="1696"/>
      </w:tblGrid>
      <w:tr w:rsidR="00FF2620" w:rsidRPr="00623950" w14:paraId="10C8E9C1" w14:textId="77777777">
        <w:trPr>
          <w:trHeight w:val="821"/>
        </w:trPr>
        <w:tc>
          <w:tcPr>
            <w:tcW w:w="1922"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2D360E00" w14:textId="77777777" w:rsidR="00FF2620" w:rsidRDefault="007727C0">
            <w:pPr>
              <w:pStyle w:val="Bezodstpw"/>
              <w:jc w:val="center"/>
            </w:pPr>
            <w:r>
              <w:rPr>
                <w:rStyle w:val="Brak"/>
                <w:rFonts w:ascii="Lato" w:eastAsia="Lato" w:hAnsi="Lato" w:cs="Lato"/>
                <w:b/>
                <w:bCs/>
                <w:sz w:val="18"/>
                <w:szCs w:val="18"/>
              </w:rPr>
              <w:t>Nazwa podwykonawcy</w:t>
            </w:r>
          </w:p>
        </w:tc>
        <w:tc>
          <w:tcPr>
            <w:tcW w:w="223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0DC3D8EA" w14:textId="77777777" w:rsidR="00FF2620" w:rsidRDefault="007727C0">
            <w:pPr>
              <w:pStyle w:val="Bezodstpw"/>
              <w:jc w:val="center"/>
            </w:pPr>
            <w:r>
              <w:rPr>
                <w:rStyle w:val="Brak"/>
                <w:rFonts w:ascii="Lato" w:eastAsia="Lato" w:hAnsi="Lato" w:cs="Lato"/>
                <w:b/>
                <w:bCs/>
                <w:sz w:val="18"/>
                <w:szCs w:val="18"/>
              </w:rPr>
              <w:t xml:space="preserve">Nazwa części </w:t>
            </w:r>
            <w:proofErr w:type="spellStart"/>
            <w:r>
              <w:rPr>
                <w:rStyle w:val="Brak"/>
                <w:rFonts w:ascii="Lato" w:eastAsia="Lato" w:hAnsi="Lato" w:cs="Lato"/>
                <w:b/>
                <w:bCs/>
                <w:sz w:val="18"/>
                <w:szCs w:val="18"/>
              </w:rPr>
              <w:t>zam</w:t>
            </w:r>
            <w:proofErr w:type="spellEnd"/>
            <w:r>
              <w:rPr>
                <w:rStyle w:val="Brak"/>
                <w:rFonts w:ascii="Lato" w:eastAsia="Lato" w:hAnsi="Lato" w:cs="Lato"/>
                <w:b/>
                <w:bCs/>
                <w:sz w:val="18"/>
                <w:szCs w:val="18"/>
                <w:lang w:val="es-ES_tradnl"/>
              </w:rPr>
              <w:t>ó</w:t>
            </w:r>
            <w:proofErr w:type="spellStart"/>
            <w:r>
              <w:rPr>
                <w:rStyle w:val="Brak"/>
                <w:rFonts w:ascii="Lato" w:eastAsia="Lato" w:hAnsi="Lato" w:cs="Lato"/>
                <w:b/>
                <w:bCs/>
                <w:sz w:val="18"/>
                <w:szCs w:val="18"/>
              </w:rPr>
              <w:t>wienia</w:t>
            </w:r>
            <w:proofErr w:type="spellEnd"/>
          </w:p>
        </w:tc>
        <w:tc>
          <w:tcPr>
            <w:tcW w:w="3212"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2D65445A" w14:textId="77777777" w:rsidR="00FF2620" w:rsidRDefault="007727C0">
            <w:pPr>
              <w:pStyle w:val="Bezodstpw"/>
              <w:jc w:val="center"/>
              <w:rPr>
                <w:rStyle w:val="Brak"/>
                <w:rFonts w:ascii="Lato" w:eastAsia="Lato" w:hAnsi="Lato" w:cs="Lato"/>
                <w:b/>
                <w:bCs/>
                <w:sz w:val="18"/>
                <w:szCs w:val="18"/>
              </w:rPr>
            </w:pPr>
            <w:r>
              <w:rPr>
                <w:rStyle w:val="Brak"/>
                <w:rFonts w:ascii="Lato" w:eastAsia="Lato" w:hAnsi="Lato" w:cs="Lato"/>
                <w:b/>
                <w:bCs/>
                <w:sz w:val="18"/>
                <w:szCs w:val="18"/>
              </w:rPr>
              <w:t>Opis powierzonej</w:t>
            </w:r>
          </w:p>
          <w:p w14:paraId="20FC0524" w14:textId="77777777" w:rsidR="00FF2620" w:rsidRDefault="007727C0">
            <w:pPr>
              <w:pStyle w:val="Bezodstpw"/>
              <w:jc w:val="center"/>
            </w:pPr>
            <w:r>
              <w:rPr>
                <w:rStyle w:val="Brak"/>
                <w:rFonts w:ascii="Lato" w:eastAsia="Lato" w:hAnsi="Lato" w:cs="Lato"/>
                <w:b/>
                <w:bCs/>
                <w:sz w:val="18"/>
                <w:szCs w:val="18"/>
              </w:rPr>
              <w:t xml:space="preserve">części </w:t>
            </w:r>
            <w:proofErr w:type="spellStart"/>
            <w:r>
              <w:rPr>
                <w:rStyle w:val="Brak"/>
                <w:rFonts w:ascii="Lato" w:eastAsia="Lato" w:hAnsi="Lato" w:cs="Lato"/>
                <w:b/>
                <w:bCs/>
                <w:sz w:val="18"/>
                <w:szCs w:val="18"/>
              </w:rPr>
              <w:t>zam</w:t>
            </w:r>
            <w:proofErr w:type="spellEnd"/>
            <w:r>
              <w:rPr>
                <w:rStyle w:val="Brak"/>
                <w:rFonts w:ascii="Lato" w:eastAsia="Lato" w:hAnsi="Lato" w:cs="Lato"/>
                <w:b/>
                <w:bCs/>
                <w:sz w:val="18"/>
                <w:szCs w:val="18"/>
                <w:lang w:val="es-ES_tradnl"/>
              </w:rPr>
              <w:t>ó</w:t>
            </w:r>
            <w:proofErr w:type="spellStart"/>
            <w:r>
              <w:rPr>
                <w:rStyle w:val="Brak"/>
                <w:rFonts w:ascii="Lato" w:eastAsia="Lato" w:hAnsi="Lato" w:cs="Lato"/>
                <w:b/>
                <w:bCs/>
                <w:sz w:val="18"/>
                <w:szCs w:val="18"/>
              </w:rPr>
              <w:t>wienia</w:t>
            </w:r>
            <w:proofErr w:type="spellEnd"/>
          </w:p>
        </w:tc>
        <w:tc>
          <w:tcPr>
            <w:tcW w:w="1696"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7F5E04C0" w14:textId="77777777" w:rsidR="00FF2620" w:rsidRDefault="007727C0">
            <w:pPr>
              <w:pStyle w:val="Bezodstpw"/>
              <w:jc w:val="center"/>
              <w:rPr>
                <w:rStyle w:val="Brak"/>
                <w:rFonts w:ascii="Lato" w:eastAsia="Lato" w:hAnsi="Lato" w:cs="Lato"/>
                <w:b/>
                <w:bCs/>
                <w:sz w:val="18"/>
                <w:szCs w:val="18"/>
              </w:rPr>
            </w:pPr>
            <w:r>
              <w:rPr>
                <w:rStyle w:val="Brak"/>
                <w:rFonts w:ascii="Lato" w:eastAsia="Lato" w:hAnsi="Lato" w:cs="Lato"/>
                <w:b/>
                <w:bCs/>
                <w:sz w:val="18"/>
                <w:szCs w:val="18"/>
              </w:rPr>
              <w:t xml:space="preserve">Wartość części </w:t>
            </w:r>
            <w:proofErr w:type="spellStart"/>
            <w:r>
              <w:rPr>
                <w:rStyle w:val="Brak"/>
                <w:rFonts w:ascii="Lato" w:eastAsia="Lato" w:hAnsi="Lato" w:cs="Lato"/>
                <w:b/>
                <w:bCs/>
                <w:sz w:val="18"/>
                <w:szCs w:val="18"/>
              </w:rPr>
              <w:t>zam</w:t>
            </w:r>
            <w:proofErr w:type="spellEnd"/>
            <w:r>
              <w:rPr>
                <w:rStyle w:val="Brak"/>
                <w:rFonts w:ascii="Lato" w:eastAsia="Lato" w:hAnsi="Lato" w:cs="Lato"/>
                <w:b/>
                <w:bCs/>
                <w:sz w:val="18"/>
                <w:szCs w:val="18"/>
                <w:lang w:val="es-ES_tradnl"/>
              </w:rPr>
              <w:t>ó</w:t>
            </w:r>
            <w:proofErr w:type="spellStart"/>
            <w:r>
              <w:rPr>
                <w:rStyle w:val="Brak"/>
                <w:rFonts w:ascii="Lato" w:eastAsia="Lato" w:hAnsi="Lato" w:cs="Lato"/>
                <w:b/>
                <w:bCs/>
                <w:sz w:val="18"/>
                <w:szCs w:val="18"/>
              </w:rPr>
              <w:t>wienia</w:t>
            </w:r>
            <w:proofErr w:type="spellEnd"/>
          </w:p>
          <w:p w14:paraId="54E92F50" w14:textId="77777777" w:rsidR="00FF2620" w:rsidRDefault="007727C0">
            <w:pPr>
              <w:pStyle w:val="Bezodstpw"/>
              <w:jc w:val="center"/>
            </w:pPr>
            <w:r>
              <w:rPr>
                <w:rStyle w:val="Brak"/>
                <w:rFonts w:ascii="Lato" w:eastAsia="Lato" w:hAnsi="Lato" w:cs="Lato"/>
                <w:b/>
                <w:bCs/>
                <w:sz w:val="18"/>
                <w:szCs w:val="18"/>
                <w:lang w:val="it-IT"/>
              </w:rPr>
              <w:t>brutto [z</w:t>
            </w:r>
            <w:r>
              <w:rPr>
                <w:rStyle w:val="Brak"/>
                <w:rFonts w:ascii="Lato" w:eastAsia="Lato" w:hAnsi="Lato" w:cs="Lato"/>
                <w:b/>
                <w:bCs/>
                <w:sz w:val="18"/>
                <w:szCs w:val="18"/>
              </w:rPr>
              <w:t>ł ]</w:t>
            </w:r>
          </w:p>
        </w:tc>
      </w:tr>
      <w:tr w:rsidR="00FF2620" w:rsidRPr="00623950" w14:paraId="0457B50E" w14:textId="77777777">
        <w:trPr>
          <w:trHeight w:val="560"/>
        </w:trPr>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C54DA" w14:textId="77777777" w:rsidR="00FF2620" w:rsidRPr="007727C0" w:rsidRDefault="00FF2620">
            <w:pPr>
              <w:rPr>
                <w:lang w:val="pl-PL"/>
              </w:rPr>
            </w:pP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FEA78" w14:textId="77777777" w:rsidR="00FF2620" w:rsidRPr="007727C0" w:rsidRDefault="00FF2620">
            <w:pPr>
              <w:rPr>
                <w:lang w:val="pl-PL"/>
              </w:rPr>
            </w:pP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2A4B5" w14:textId="77777777" w:rsidR="00FF2620" w:rsidRPr="007727C0" w:rsidRDefault="00FF2620">
            <w:pPr>
              <w:spacing w:line="360" w:lineRule="auto"/>
              <w:jc w:val="center"/>
              <w:rPr>
                <w:lang w:val="pl-PL"/>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5868D" w14:textId="77777777" w:rsidR="00FF2620" w:rsidRPr="007727C0" w:rsidRDefault="00FF2620">
            <w:pPr>
              <w:rPr>
                <w:lang w:val="pl-PL"/>
              </w:rPr>
            </w:pPr>
          </w:p>
        </w:tc>
      </w:tr>
      <w:tr w:rsidR="00FF2620" w:rsidRPr="00623950" w14:paraId="0215E139" w14:textId="77777777">
        <w:trPr>
          <w:trHeight w:val="909"/>
        </w:trPr>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987DE" w14:textId="77777777" w:rsidR="00FF2620" w:rsidRPr="007727C0" w:rsidRDefault="00FF2620">
            <w:pPr>
              <w:rPr>
                <w:lang w:val="pl-PL"/>
              </w:rPr>
            </w:pP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E28D0" w14:textId="77777777" w:rsidR="00FF2620" w:rsidRPr="007727C0" w:rsidRDefault="00FF2620">
            <w:pPr>
              <w:rPr>
                <w:lang w:val="pl-PL"/>
              </w:rPr>
            </w:pP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0933E" w14:textId="77777777" w:rsidR="00FF2620" w:rsidRPr="007727C0" w:rsidRDefault="00FF2620">
            <w:pPr>
              <w:spacing w:line="360" w:lineRule="auto"/>
              <w:jc w:val="center"/>
              <w:rPr>
                <w:lang w:val="pl-PL"/>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DB001" w14:textId="77777777" w:rsidR="00FF2620" w:rsidRPr="007727C0" w:rsidRDefault="00FF2620">
            <w:pPr>
              <w:rPr>
                <w:lang w:val="pl-PL"/>
              </w:rPr>
            </w:pPr>
          </w:p>
        </w:tc>
      </w:tr>
    </w:tbl>
    <w:p w14:paraId="1C6DE66E" w14:textId="77777777" w:rsidR="00FF2620" w:rsidRPr="007727C0" w:rsidRDefault="00FF2620">
      <w:pPr>
        <w:jc w:val="both"/>
        <w:rPr>
          <w:rFonts w:ascii="Lato" w:eastAsia="Lato" w:hAnsi="Lato" w:cs="Lato"/>
          <w:b/>
          <w:bCs/>
          <w:sz w:val="18"/>
          <w:szCs w:val="18"/>
          <w:lang w:val="pl-PL"/>
        </w:rPr>
      </w:pPr>
    </w:p>
    <w:p w14:paraId="3F2DCF92" w14:textId="77777777" w:rsidR="00FF2620" w:rsidRPr="007727C0" w:rsidRDefault="00FF2620">
      <w:pPr>
        <w:spacing w:line="360" w:lineRule="auto"/>
        <w:jc w:val="both"/>
        <w:rPr>
          <w:rFonts w:ascii="Lato" w:eastAsia="Lato" w:hAnsi="Lato" w:cs="Lato"/>
          <w:sz w:val="18"/>
          <w:szCs w:val="18"/>
          <w:lang w:val="pl-PL"/>
        </w:rPr>
      </w:pPr>
    </w:p>
    <w:p w14:paraId="5B80FB10"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p>
    <w:p w14:paraId="7E2C8BA5" w14:textId="77777777" w:rsidR="00FF2620" w:rsidRPr="007727C0" w:rsidRDefault="00FF2620">
      <w:pPr>
        <w:spacing w:line="360" w:lineRule="auto"/>
        <w:jc w:val="both"/>
        <w:rPr>
          <w:rFonts w:ascii="Lato" w:eastAsia="Lato" w:hAnsi="Lato" w:cs="Lato"/>
          <w:sz w:val="18"/>
          <w:szCs w:val="18"/>
          <w:lang w:val="pl-PL"/>
        </w:rPr>
      </w:pPr>
    </w:p>
    <w:p w14:paraId="0DF63C4B" w14:textId="77777777" w:rsidR="00FF2620" w:rsidRPr="007727C0" w:rsidRDefault="007727C0">
      <w:pPr>
        <w:suppressAutoHyphens/>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w:t>
      </w:r>
    </w:p>
    <w:p w14:paraId="3A73CCC2" w14:textId="77777777" w:rsidR="00FF2620" w:rsidRPr="007727C0" w:rsidRDefault="007727C0">
      <w:pPr>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(Miejscowość </w:t>
      </w:r>
      <w:r>
        <w:rPr>
          <w:rStyle w:val="Brak"/>
          <w:rFonts w:ascii="Lato" w:eastAsia="Lato" w:hAnsi="Lato" w:cs="Lato"/>
          <w:sz w:val="18"/>
          <w:szCs w:val="18"/>
          <w:lang w:val="it-IT"/>
        </w:rPr>
        <w:t>i data)</w:t>
      </w:r>
      <w:r>
        <w:rPr>
          <w:rStyle w:val="Brak"/>
          <w:rFonts w:ascii="Lato" w:eastAsia="Lato" w:hAnsi="Lato" w:cs="Lato"/>
          <w:sz w:val="18"/>
          <w:szCs w:val="18"/>
          <w:lang w:val="it-IT"/>
        </w:rPr>
        <w:tab/>
      </w:r>
      <w:r>
        <w:rPr>
          <w:rStyle w:val="Brak"/>
          <w:rFonts w:ascii="Lato" w:eastAsia="Lato" w:hAnsi="Lato" w:cs="Lato"/>
          <w:sz w:val="18"/>
          <w:szCs w:val="18"/>
          <w:lang w:val="it-IT"/>
        </w:rPr>
        <w:tab/>
      </w:r>
      <w:r>
        <w:rPr>
          <w:rStyle w:val="Brak"/>
          <w:rFonts w:ascii="Lato" w:eastAsia="Lato" w:hAnsi="Lato" w:cs="Lato"/>
          <w:sz w:val="18"/>
          <w:szCs w:val="18"/>
          <w:lang w:val="it-IT"/>
        </w:rPr>
        <w:tab/>
      </w:r>
      <w:r>
        <w:rPr>
          <w:rStyle w:val="Brak"/>
          <w:rFonts w:ascii="Lato" w:eastAsia="Lato" w:hAnsi="Lato" w:cs="Lato"/>
          <w:sz w:val="18"/>
          <w:szCs w:val="18"/>
          <w:lang w:val="it-IT"/>
        </w:rPr>
        <w:tab/>
      </w:r>
      <w:r>
        <w:rPr>
          <w:rStyle w:val="Brak"/>
          <w:rFonts w:ascii="Lato" w:eastAsia="Lato" w:hAnsi="Lato" w:cs="Lato"/>
          <w:sz w:val="18"/>
          <w:szCs w:val="18"/>
          <w:lang w:val="it-IT"/>
        </w:rPr>
        <w:tab/>
        <w:t>(Podpis i piecz</w:t>
      </w:r>
      <w:proofErr w:type="spellStart"/>
      <w:r w:rsidRPr="007727C0">
        <w:rPr>
          <w:rStyle w:val="Brak"/>
          <w:rFonts w:ascii="Lato" w:eastAsia="Lato" w:hAnsi="Lato" w:cs="Lato"/>
          <w:sz w:val="18"/>
          <w:szCs w:val="18"/>
          <w:lang w:val="pl-PL"/>
        </w:rPr>
        <w:t>ęć</w:t>
      </w:r>
      <w:proofErr w:type="spellEnd"/>
      <w:r w:rsidRPr="007727C0">
        <w:rPr>
          <w:rStyle w:val="Brak"/>
          <w:rFonts w:ascii="Lato" w:eastAsia="Lato" w:hAnsi="Lato" w:cs="Lato"/>
          <w:sz w:val="18"/>
          <w:szCs w:val="18"/>
          <w:lang w:val="pl-PL"/>
        </w:rPr>
        <w:t xml:space="preserve"> osoby/os</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b uprawnionych)</w:t>
      </w:r>
    </w:p>
    <w:p w14:paraId="0782FB35" w14:textId="77777777" w:rsidR="00FF2620" w:rsidRPr="007727C0" w:rsidRDefault="007727C0">
      <w:pPr>
        <w:rPr>
          <w:lang w:val="pl-PL"/>
        </w:rPr>
      </w:pPr>
      <w:r w:rsidRPr="007727C0">
        <w:rPr>
          <w:rStyle w:val="Brak"/>
          <w:rFonts w:ascii="Lato" w:eastAsia="Lato" w:hAnsi="Lato" w:cs="Lato"/>
          <w:sz w:val="18"/>
          <w:szCs w:val="18"/>
          <w:lang w:val="pl-PL"/>
        </w:rPr>
        <w:br w:type="page"/>
      </w:r>
    </w:p>
    <w:p w14:paraId="46EBD3BB" w14:textId="77777777" w:rsidR="00FF2620" w:rsidRDefault="007727C0">
      <w:pPr>
        <w:pStyle w:val="Nagwek2"/>
        <w:rPr>
          <w:rStyle w:val="Brak"/>
          <w:rFonts w:ascii="Lato" w:eastAsia="Lato" w:hAnsi="Lato" w:cs="Lato"/>
          <w:i/>
          <w:iCs/>
          <w:color w:val="000000"/>
          <w:u w:color="000000"/>
        </w:rPr>
      </w:pPr>
      <w:bookmarkStart w:id="38" w:name="_Toc40273981"/>
      <w:r>
        <w:rPr>
          <w:rStyle w:val="Brak"/>
          <w:rFonts w:ascii="Lato" w:eastAsia="Lato" w:hAnsi="Lato" w:cs="Lato"/>
          <w:i/>
          <w:iCs/>
          <w:color w:val="000000"/>
          <w:u w:color="000000"/>
        </w:rPr>
        <w:lastRenderedPageBreak/>
        <w:t>Załącznik nr 6</w:t>
      </w:r>
      <w:bookmarkEnd w:id="38"/>
    </w:p>
    <w:p w14:paraId="60267E9B" w14:textId="77777777" w:rsidR="00FF2620" w:rsidRPr="007727C0" w:rsidRDefault="00B07505">
      <w:pPr>
        <w:spacing w:after="120" w:line="360" w:lineRule="auto"/>
        <w:rPr>
          <w:rStyle w:val="Brak"/>
          <w:rFonts w:ascii="Lato" w:eastAsia="Lato" w:hAnsi="Lato" w:cs="Lato"/>
          <w:sz w:val="18"/>
          <w:szCs w:val="18"/>
          <w:lang w:val="pl-PL"/>
        </w:rPr>
      </w:pPr>
      <w:r>
        <w:rPr>
          <w:rFonts w:ascii="Lato" w:eastAsia="Lato" w:hAnsi="Lato" w:cs="Lato"/>
          <w:sz w:val="18"/>
          <w:szCs w:val="18"/>
          <w:lang w:val="pl-PL"/>
        </w:rPr>
        <w:t>Sygn. ZP.26.9.2020</w:t>
      </w:r>
    </w:p>
    <w:p w14:paraId="3FD3D9B3" w14:textId="77777777" w:rsidR="00FF2620" w:rsidRPr="007727C0" w:rsidRDefault="00FF2620">
      <w:pPr>
        <w:suppressAutoHyphens/>
        <w:spacing w:line="360" w:lineRule="auto"/>
        <w:jc w:val="both"/>
        <w:rPr>
          <w:rStyle w:val="Brak"/>
          <w:rFonts w:ascii="Lato" w:eastAsia="Lato" w:hAnsi="Lato" w:cs="Lato"/>
          <w:b/>
          <w:bCs/>
          <w:sz w:val="18"/>
          <w:szCs w:val="18"/>
          <w:u w:val="single"/>
          <w:lang w:val="pl-PL"/>
        </w:rPr>
      </w:pPr>
    </w:p>
    <w:p w14:paraId="3D537641" w14:textId="77777777" w:rsidR="00FF2620" w:rsidRPr="007727C0" w:rsidRDefault="007727C0">
      <w:pPr>
        <w:suppressAutoHyphens/>
        <w:spacing w:line="360" w:lineRule="auto"/>
        <w:jc w:val="both"/>
        <w:rPr>
          <w:rStyle w:val="Brak"/>
          <w:rFonts w:ascii="Lato" w:eastAsia="Lato" w:hAnsi="Lato" w:cs="Lato"/>
          <w:b/>
          <w:bCs/>
          <w:sz w:val="18"/>
          <w:szCs w:val="18"/>
          <w:u w:val="single"/>
          <w:lang w:val="pl-PL"/>
        </w:rPr>
      </w:pPr>
      <w:r w:rsidRPr="007727C0">
        <w:rPr>
          <w:rStyle w:val="Brak"/>
          <w:rFonts w:ascii="Lato" w:eastAsia="Lato" w:hAnsi="Lato" w:cs="Lato"/>
          <w:b/>
          <w:bCs/>
          <w:sz w:val="18"/>
          <w:szCs w:val="18"/>
          <w:u w:val="single"/>
          <w:lang w:val="pl-PL"/>
        </w:rPr>
        <w:t>Zamawiający:</w:t>
      </w:r>
    </w:p>
    <w:p w14:paraId="45EC675E"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Biebrzański Park Narodowy</w:t>
      </w:r>
    </w:p>
    <w:p w14:paraId="19464D21"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Osowiec-Twierdza 8</w:t>
      </w:r>
    </w:p>
    <w:p w14:paraId="3909A582"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19-110 Goniądz</w:t>
      </w:r>
    </w:p>
    <w:p w14:paraId="421F40BF" w14:textId="77777777" w:rsidR="00FF2620" w:rsidRDefault="00FF2620">
      <w:pPr>
        <w:spacing w:line="360" w:lineRule="auto"/>
        <w:jc w:val="both"/>
        <w:rPr>
          <w:rFonts w:ascii="Lato" w:eastAsia="Lato" w:hAnsi="Lato" w:cs="Lato"/>
          <w:sz w:val="18"/>
          <w:szCs w:val="18"/>
          <w:lang w:val="de-DE"/>
        </w:rPr>
      </w:pPr>
    </w:p>
    <w:p w14:paraId="4403B508" w14:textId="77777777" w:rsidR="00FF2620" w:rsidRPr="007727C0" w:rsidRDefault="007727C0">
      <w:pPr>
        <w:suppressAutoHyphens/>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Wykonawca:</w:t>
      </w:r>
    </w:p>
    <w:p w14:paraId="5D44BEFC"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315FA389"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3D119E61"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67F5C062" w14:textId="77777777" w:rsidR="00FF2620" w:rsidRPr="007727C0" w:rsidRDefault="007727C0">
      <w:pPr>
        <w:tabs>
          <w:tab w:val="left" w:pos="9960"/>
        </w:tabs>
        <w:spacing w:after="120" w:line="360" w:lineRule="auto"/>
        <w:ind w:right="5097"/>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(pełna nazwa/firma, adres, NIP/PESEL, KRS/</w:t>
      </w:r>
      <w:proofErr w:type="spellStart"/>
      <w:r w:rsidRPr="007727C0">
        <w:rPr>
          <w:rStyle w:val="Brak"/>
          <w:rFonts w:ascii="Lato" w:eastAsia="Lato" w:hAnsi="Lato" w:cs="Lato"/>
          <w:i/>
          <w:iCs/>
          <w:sz w:val="18"/>
          <w:szCs w:val="18"/>
          <w:lang w:val="pl-PL"/>
        </w:rPr>
        <w:t>CEiDG</w:t>
      </w:r>
      <w:proofErr w:type="spellEnd"/>
      <w:r w:rsidRPr="007727C0">
        <w:rPr>
          <w:rStyle w:val="Brak"/>
          <w:rFonts w:ascii="Lato" w:eastAsia="Lato" w:hAnsi="Lato" w:cs="Lato"/>
          <w:i/>
          <w:iCs/>
          <w:sz w:val="18"/>
          <w:szCs w:val="18"/>
          <w:lang w:val="pl-PL"/>
        </w:rPr>
        <w:t>)</w:t>
      </w:r>
    </w:p>
    <w:p w14:paraId="59E264F0" w14:textId="77777777" w:rsidR="00FF2620" w:rsidRPr="007727C0" w:rsidRDefault="007727C0">
      <w:pPr>
        <w:rPr>
          <w:rStyle w:val="Brak"/>
          <w:rFonts w:ascii="Lato" w:eastAsia="Lato" w:hAnsi="Lato" w:cs="Lato"/>
          <w:sz w:val="18"/>
          <w:szCs w:val="18"/>
          <w:u w:val="single"/>
          <w:lang w:val="pl-PL"/>
        </w:rPr>
      </w:pPr>
      <w:r w:rsidRPr="007727C0">
        <w:rPr>
          <w:rStyle w:val="Brak"/>
          <w:rFonts w:ascii="Lato" w:eastAsia="Lato" w:hAnsi="Lato" w:cs="Lato"/>
          <w:sz w:val="18"/>
          <w:szCs w:val="18"/>
          <w:u w:val="single"/>
          <w:lang w:val="pl-PL"/>
        </w:rPr>
        <w:t>reprezentowany przez:</w:t>
      </w:r>
    </w:p>
    <w:p w14:paraId="5D473642" w14:textId="77777777" w:rsidR="00FF2620" w:rsidRPr="007727C0" w:rsidRDefault="00FF2620">
      <w:pPr>
        <w:rPr>
          <w:rStyle w:val="Brak"/>
          <w:rFonts w:ascii="Lato" w:eastAsia="Lato" w:hAnsi="Lato" w:cs="Lato"/>
          <w:sz w:val="18"/>
          <w:szCs w:val="18"/>
          <w:u w:val="single"/>
          <w:lang w:val="pl-PL"/>
        </w:rPr>
      </w:pPr>
    </w:p>
    <w:p w14:paraId="0FF97179" w14:textId="77777777" w:rsidR="00FF2620" w:rsidRPr="007727C0" w:rsidRDefault="007727C0">
      <w:pPr>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6F82ED38" w14:textId="77777777" w:rsidR="00FF2620" w:rsidRPr="007727C0" w:rsidRDefault="007727C0">
      <w:pPr>
        <w:spacing w:after="120"/>
        <w:ind w:right="4820"/>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(imię, nazwisko, stanowisko/podstawa do reprezentacji)</w:t>
      </w:r>
    </w:p>
    <w:p w14:paraId="0CD37B60" w14:textId="77777777" w:rsidR="00FF2620" w:rsidRPr="007727C0" w:rsidRDefault="00FF2620">
      <w:pPr>
        <w:spacing w:line="360" w:lineRule="auto"/>
        <w:jc w:val="both"/>
        <w:rPr>
          <w:rFonts w:ascii="Lato" w:eastAsia="Lato" w:hAnsi="Lato" w:cs="Lato"/>
          <w:sz w:val="18"/>
          <w:szCs w:val="18"/>
          <w:lang w:val="pl-PL"/>
        </w:rPr>
      </w:pPr>
    </w:p>
    <w:p w14:paraId="2830D96F" w14:textId="77777777" w:rsidR="00FF2620" w:rsidRPr="007727C0" w:rsidRDefault="007727C0">
      <w:pPr>
        <w:spacing w:line="360" w:lineRule="auto"/>
        <w:jc w:val="center"/>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Zobowiązanie innych podmiot</w:t>
      </w:r>
      <w:r>
        <w:rPr>
          <w:rStyle w:val="Brak"/>
          <w:rFonts w:ascii="Lato" w:eastAsia="Lato" w:hAnsi="Lato" w:cs="Lato"/>
          <w:b/>
          <w:bCs/>
          <w:sz w:val="18"/>
          <w:szCs w:val="18"/>
          <w:lang w:val="es-ES_tradnl"/>
        </w:rPr>
        <w:t>ó</w:t>
      </w:r>
      <w:r w:rsidRPr="007727C0">
        <w:rPr>
          <w:rStyle w:val="Brak"/>
          <w:rFonts w:ascii="Lato" w:eastAsia="Lato" w:hAnsi="Lato" w:cs="Lato"/>
          <w:b/>
          <w:bCs/>
          <w:sz w:val="18"/>
          <w:szCs w:val="18"/>
          <w:lang w:val="pl-PL"/>
        </w:rPr>
        <w:t>w</w:t>
      </w:r>
    </w:p>
    <w:p w14:paraId="75123CB4" w14:textId="77777777" w:rsidR="00FF2620" w:rsidRPr="007727C0" w:rsidRDefault="007727C0">
      <w:pPr>
        <w:spacing w:line="360" w:lineRule="auto"/>
        <w:jc w:val="center"/>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 xml:space="preserve">do oddania Wykonawcy do dyspozycji niezbędnych </w:t>
      </w:r>
      <w:proofErr w:type="spellStart"/>
      <w:r w:rsidRPr="007727C0">
        <w:rPr>
          <w:rStyle w:val="Brak"/>
          <w:rFonts w:ascii="Lato" w:eastAsia="Lato" w:hAnsi="Lato" w:cs="Lato"/>
          <w:b/>
          <w:bCs/>
          <w:sz w:val="18"/>
          <w:szCs w:val="18"/>
          <w:lang w:val="pl-PL"/>
        </w:rPr>
        <w:t>zasob</w:t>
      </w:r>
      <w:proofErr w:type="spellEnd"/>
      <w:r>
        <w:rPr>
          <w:rStyle w:val="Brak"/>
          <w:rFonts w:ascii="Lato" w:eastAsia="Lato" w:hAnsi="Lato" w:cs="Lato"/>
          <w:b/>
          <w:bCs/>
          <w:sz w:val="18"/>
          <w:szCs w:val="18"/>
          <w:lang w:val="es-ES_tradnl"/>
        </w:rPr>
        <w:t>ó</w:t>
      </w:r>
      <w:r w:rsidRPr="007727C0">
        <w:rPr>
          <w:rStyle w:val="Brak"/>
          <w:rFonts w:ascii="Lato" w:eastAsia="Lato" w:hAnsi="Lato" w:cs="Lato"/>
          <w:b/>
          <w:bCs/>
          <w:sz w:val="18"/>
          <w:szCs w:val="18"/>
          <w:lang w:val="pl-PL"/>
        </w:rPr>
        <w:t>w</w:t>
      </w:r>
    </w:p>
    <w:p w14:paraId="57AFCD3C" w14:textId="77777777" w:rsidR="00FF2620" w:rsidRPr="007727C0" w:rsidRDefault="00FF2620">
      <w:pPr>
        <w:spacing w:line="360" w:lineRule="auto"/>
        <w:jc w:val="both"/>
        <w:rPr>
          <w:rFonts w:ascii="Lato" w:eastAsia="Lato" w:hAnsi="Lato" w:cs="Lato"/>
          <w:b/>
          <w:bCs/>
          <w:sz w:val="18"/>
          <w:szCs w:val="18"/>
          <w:lang w:val="pl-PL"/>
        </w:rPr>
      </w:pPr>
    </w:p>
    <w:p w14:paraId="0E615CC7"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Ja niżej podpisany, reprezentujący </w:t>
      </w:r>
      <w:r w:rsidRPr="007727C0">
        <w:rPr>
          <w:rStyle w:val="Brak"/>
          <w:rFonts w:ascii="Lato" w:eastAsia="Lato" w:hAnsi="Lato" w:cs="Lato"/>
          <w:i/>
          <w:iCs/>
          <w:sz w:val="18"/>
          <w:szCs w:val="18"/>
          <w:lang w:val="pl-PL"/>
        </w:rPr>
        <w:t xml:space="preserve">(nazwa podmiotu)……………………..……………….………….. </w:t>
      </w:r>
      <w:r w:rsidRPr="007727C0">
        <w:rPr>
          <w:rStyle w:val="Brak"/>
          <w:rFonts w:ascii="Lato" w:eastAsia="Lato" w:hAnsi="Lato" w:cs="Lato"/>
          <w:sz w:val="18"/>
          <w:szCs w:val="18"/>
          <w:lang w:val="pl-PL"/>
        </w:rPr>
        <w:t>zobowiązuję/</w:t>
      </w:r>
      <w:proofErr w:type="spellStart"/>
      <w:r w:rsidRPr="007727C0">
        <w:rPr>
          <w:rStyle w:val="Brak"/>
          <w:rFonts w:ascii="Lato" w:eastAsia="Lato" w:hAnsi="Lato" w:cs="Lato"/>
          <w:sz w:val="18"/>
          <w:szCs w:val="18"/>
          <w:lang w:val="pl-PL"/>
        </w:rPr>
        <w:t>emy</w:t>
      </w:r>
      <w:proofErr w:type="spellEnd"/>
      <w:r w:rsidRPr="007727C0">
        <w:rPr>
          <w:rStyle w:val="Brak"/>
          <w:rFonts w:ascii="Lato" w:eastAsia="Lato" w:hAnsi="Lato" w:cs="Lato"/>
          <w:sz w:val="18"/>
          <w:szCs w:val="18"/>
          <w:lang w:val="pl-PL"/>
        </w:rPr>
        <w:t xml:space="preserve"> się do oddania na rzecz (</w:t>
      </w:r>
      <w:r w:rsidRPr="007727C0">
        <w:rPr>
          <w:rStyle w:val="Brak"/>
          <w:rFonts w:ascii="Lato" w:eastAsia="Lato" w:hAnsi="Lato" w:cs="Lato"/>
          <w:i/>
          <w:iCs/>
          <w:sz w:val="18"/>
          <w:szCs w:val="18"/>
          <w:lang w:val="pl-PL"/>
        </w:rPr>
        <w:t xml:space="preserve">nazwa wykonawcy składającego ofertę) </w:t>
      </w:r>
      <w:r w:rsidRPr="007727C0">
        <w:rPr>
          <w:rStyle w:val="Brak"/>
          <w:rFonts w:ascii="Lato" w:eastAsia="Lato" w:hAnsi="Lato" w:cs="Lato"/>
          <w:sz w:val="18"/>
          <w:szCs w:val="18"/>
          <w:lang w:val="pl-PL"/>
        </w:rPr>
        <w:t>.......................................................................................</w:t>
      </w:r>
    </w:p>
    <w:p w14:paraId="4830F9F0"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19F13625" w14:textId="77777777" w:rsidR="00FF2620" w:rsidRPr="007727C0" w:rsidRDefault="007727C0">
      <w:pPr>
        <w:spacing w:line="360" w:lineRule="auto"/>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do dyspozycji następujące niezbędne zasoby </w:t>
      </w:r>
      <w:r w:rsidRPr="007727C0">
        <w:rPr>
          <w:rStyle w:val="Brak"/>
          <w:rFonts w:ascii="Lato" w:eastAsia="Lato" w:hAnsi="Lato" w:cs="Lato"/>
          <w:i/>
          <w:iCs/>
          <w:sz w:val="18"/>
          <w:szCs w:val="18"/>
          <w:lang w:val="pl-PL"/>
        </w:rPr>
        <w:t>(wymienić zasoby)</w:t>
      </w:r>
      <w:r w:rsidRPr="007727C0">
        <w:rPr>
          <w:rStyle w:val="Brak"/>
          <w:rFonts w:ascii="Lato" w:eastAsia="Lato" w:hAnsi="Lato" w:cs="Lato"/>
          <w:sz w:val="18"/>
          <w:szCs w:val="18"/>
          <w:lang w:val="pl-PL"/>
        </w:rPr>
        <w:t xml:space="preserve"> ..……………………………………………………………………………………………………………………………………………………………..</w:t>
      </w:r>
    </w:p>
    <w:p w14:paraId="55B6E7A2"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64E1028C"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sz w:val="18"/>
          <w:szCs w:val="18"/>
          <w:lang w:val="pl-PL"/>
        </w:rPr>
        <w:t xml:space="preserve">na okres korzystania z nich przy wykonywaniu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 xml:space="preserve"> pn.:</w:t>
      </w:r>
      <w:r w:rsidRPr="007727C0">
        <w:rPr>
          <w:rStyle w:val="Brak"/>
          <w:rFonts w:ascii="Lato" w:eastAsia="Lato" w:hAnsi="Lato" w:cs="Lato"/>
          <w:b/>
          <w:bCs/>
          <w:sz w:val="18"/>
          <w:szCs w:val="18"/>
          <w:lang w:val="pl-PL"/>
        </w:rPr>
        <w:t xml:space="preserve"> „Wykonanie zabieg</w:t>
      </w:r>
      <w:r>
        <w:rPr>
          <w:rStyle w:val="Brak"/>
          <w:rFonts w:ascii="Lato" w:eastAsia="Lato" w:hAnsi="Lato" w:cs="Lato"/>
          <w:b/>
          <w:bCs/>
          <w:sz w:val="18"/>
          <w:szCs w:val="18"/>
          <w:lang w:val="es-ES_tradnl"/>
        </w:rPr>
        <w:t>ó</w:t>
      </w:r>
      <w:r w:rsidRPr="007727C0">
        <w:rPr>
          <w:rStyle w:val="Brak"/>
          <w:rFonts w:ascii="Lato" w:eastAsia="Lato" w:hAnsi="Lato" w:cs="Lato"/>
          <w:b/>
          <w:bCs/>
          <w:sz w:val="18"/>
          <w:szCs w:val="18"/>
          <w:lang w:val="pl-PL"/>
        </w:rPr>
        <w:t>w ochrony czynnej – ręczne koszenie z uprzątnięciem biomasy na obszarze G</w:t>
      </w:r>
      <w:r>
        <w:rPr>
          <w:rStyle w:val="Brak"/>
          <w:rFonts w:ascii="Lato" w:eastAsia="Lato" w:hAnsi="Lato" w:cs="Lato"/>
          <w:b/>
          <w:bCs/>
          <w:sz w:val="18"/>
          <w:szCs w:val="18"/>
          <w:lang w:val="es-ES_tradnl"/>
        </w:rPr>
        <w:t>ó</w:t>
      </w:r>
      <w:proofErr w:type="spellStart"/>
      <w:r w:rsidRPr="007727C0">
        <w:rPr>
          <w:rStyle w:val="Brak"/>
          <w:rFonts w:ascii="Lato" w:eastAsia="Lato" w:hAnsi="Lato" w:cs="Lato"/>
          <w:b/>
          <w:bCs/>
          <w:sz w:val="18"/>
          <w:szCs w:val="18"/>
          <w:lang w:val="pl-PL"/>
        </w:rPr>
        <w:t>rnej</w:t>
      </w:r>
      <w:proofErr w:type="spellEnd"/>
      <w:r w:rsidRPr="007727C0">
        <w:rPr>
          <w:rStyle w:val="Brak"/>
          <w:rFonts w:ascii="Lato" w:eastAsia="Lato" w:hAnsi="Lato" w:cs="Lato"/>
          <w:b/>
          <w:bCs/>
          <w:sz w:val="18"/>
          <w:szCs w:val="18"/>
          <w:lang w:val="pl-PL"/>
        </w:rPr>
        <w:t xml:space="preserve"> Biebrzy w obrębach: Szuszalewo (S3, S4/2020), Lipsk (L13/2020)”.</w:t>
      </w:r>
    </w:p>
    <w:p w14:paraId="272BA6C1" w14:textId="77777777" w:rsidR="00FF2620" w:rsidRPr="007727C0" w:rsidRDefault="007727C0">
      <w:pPr>
        <w:spacing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 xml:space="preserve"> </w:t>
      </w:r>
    </w:p>
    <w:p w14:paraId="50A8F12F" w14:textId="77777777" w:rsidR="00FF2620" w:rsidRPr="007727C0" w:rsidRDefault="00FF2620">
      <w:pPr>
        <w:spacing w:line="360" w:lineRule="auto"/>
        <w:jc w:val="both"/>
        <w:rPr>
          <w:rFonts w:ascii="Lato" w:eastAsia="Lato" w:hAnsi="Lato" w:cs="Lato"/>
          <w:b/>
          <w:bCs/>
          <w:sz w:val="18"/>
          <w:szCs w:val="18"/>
          <w:lang w:val="pl-PL"/>
        </w:rPr>
      </w:pPr>
    </w:p>
    <w:p w14:paraId="7C398551" w14:textId="77777777" w:rsidR="00FF2620" w:rsidRPr="007727C0" w:rsidRDefault="00FF2620">
      <w:pPr>
        <w:spacing w:line="360" w:lineRule="auto"/>
        <w:jc w:val="both"/>
        <w:rPr>
          <w:rFonts w:ascii="Lato" w:eastAsia="Lato" w:hAnsi="Lato" w:cs="Lato"/>
          <w:b/>
          <w:bCs/>
          <w:sz w:val="18"/>
          <w:szCs w:val="18"/>
          <w:lang w:val="pl-PL"/>
        </w:rPr>
      </w:pPr>
    </w:p>
    <w:p w14:paraId="45BC6E2F"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                                        </w:t>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 xml:space="preserve">................................................................................ (Miejscowość i data)                                            </w:t>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i/>
          <w:iCs/>
          <w:sz w:val="18"/>
          <w:szCs w:val="18"/>
          <w:lang w:val="pl-PL"/>
        </w:rPr>
        <w:t>podpis i pieczęć osoby(</w:t>
      </w:r>
      <w:r>
        <w:rPr>
          <w:rStyle w:val="Brak"/>
          <w:rFonts w:ascii="Lato" w:eastAsia="Lato" w:hAnsi="Lato" w:cs="Lato"/>
          <w:i/>
          <w:iCs/>
          <w:sz w:val="18"/>
          <w:szCs w:val="18"/>
          <w:lang w:val="es-ES_tradnl"/>
        </w:rPr>
        <w:t>ó</w:t>
      </w:r>
      <w:r w:rsidRPr="007727C0">
        <w:rPr>
          <w:rStyle w:val="Brak"/>
          <w:rFonts w:ascii="Lato" w:eastAsia="Lato" w:hAnsi="Lato" w:cs="Lato"/>
          <w:i/>
          <w:iCs/>
          <w:sz w:val="18"/>
          <w:szCs w:val="18"/>
          <w:lang w:val="pl-PL"/>
        </w:rPr>
        <w:t>b) upełnomocnionej(</w:t>
      </w:r>
      <w:proofErr w:type="spellStart"/>
      <w:r w:rsidRPr="007727C0">
        <w:rPr>
          <w:rStyle w:val="Brak"/>
          <w:rFonts w:ascii="Lato" w:eastAsia="Lato" w:hAnsi="Lato" w:cs="Lato"/>
          <w:i/>
          <w:iCs/>
          <w:sz w:val="18"/>
          <w:szCs w:val="18"/>
          <w:lang w:val="pl-PL"/>
        </w:rPr>
        <w:t>ych</w:t>
      </w:r>
      <w:proofErr w:type="spellEnd"/>
      <w:r w:rsidRPr="007727C0">
        <w:rPr>
          <w:rStyle w:val="Brak"/>
          <w:rFonts w:ascii="Lato" w:eastAsia="Lato" w:hAnsi="Lato" w:cs="Lato"/>
          <w:i/>
          <w:iCs/>
          <w:sz w:val="18"/>
          <w:szCs w:val="18"/>
          <w:lang w:val="pl-PL"/>
        </w:rPr>
        <w:t xml:space="preserve">)  </w:t>
      </w:r>
    </w:p>
    <w:p w14:paraId="68DBE15B" w14:textId="77777777" w:rsidR="00FF2620" w:rsidRPr="007727C0" w:rsidRDefault="007727C0">
      <w:pPr>
        <w:spacing w:line="360" w:lineRule="auto"/>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 xml:space="preserve">                                                                                           </w:t>
      </w:r>
      <w:r w:rsidRPr="007727C0">
        <w:rPr>
          <w:rStyle w:val="Brak"/>
          <w:rFonts w:ascii="Lato" w:eastAsia="Lato" w:hAnsi="Lato" w:cs="Lato"/>
          <w:i/>
          <w:iCs/>
          <w:sz w:val="18"/>
          <w:szCs w:val="18"/>
          <w:lang w:val="pl-PL"/>
        </w:rPr>
        <w:tab/>
      </w:r>
      <w:r w:rsidRPr="007727C0">
        <w:rPr>
          <w:rStyle w:val="Brak"/>
          <w:rFonts w:ascii="Lato" w:eastAsia="Lato" w:hAnsi="Lato" w:cs="Lato"/>
          <w:i/>
          <w:iCs/>
          <w:sz w:val="18"/>
          <w:szCs w:val="18"/>
          <w:lang w:val="pl-PL"/>
        </w:rPr>
        <w:tab/>
      </w:r>
      <w:r w:rsidRPr="007727C0">
        <w:rPr>
          <w:rStyle w:val="Brak"/>
          <w:rFonts w:ascii="Lato" w:eastAsia="Lato" w:hAnsi="Lato" w:cs="Lato"/>
          <w:i/>
          <w:iCs/>
          <w:sz w:val="18"/>
          <w:szCs w:val="18"/>
          <w:lang w:val="pl-PL"/>
        </w:rPr>
        <w:tab/>
        <w:t xml:space="preserve">do złożenia podpisu w imieniu podmiotu oddającego do </w:t>
      </w:r>
    </w:p>
    <w:p w14:paraId="5661498E" w14:textId="77777777" w:rsidR="00FF2620" w:rsidRPr="007727C0" w:rsidRDefault="007727C0">
      <w:pPr>
        <w:spacing w:line="360" w:lineRule="auto"/>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 xml:space="preserve">                                                                                          </w:t>
      </w:r>
      <w:r w:rsidRPr="007727C0">
        <w:rPr>
          <w:rStyle w:val="Brak"/>
          <w:rFonts w:ascii="Lato" w:eastAsia="Lato" w:hAnsi="Lato" w:cs="Lato"/>
          <w:i/>
          <w:iCs/>
          <w:sz w:val="18"/>
          <w:szCs w:val="18"/>
          <w:lang w:val="pl-PL"/>
        </w:rPr>
        <w:tab/>
        <w:t xml:space="preserve"> </w:t>
      </w:r>
      <w:r w:rsidRPr="007727C0">
        <w:rPr>
          <w:rStyle w:val="Brak"/>
          <w:rFonts w:ascii="Lato" w:eastAsia="Lato" w:hAnsi="Lato" w:cs="Lato"/>
          <w:i/>
          <w:iCs/>
          <w:sz w:val="18"/>
          <w:szCs w:val="18"/>
          <w:lang w:val="pl-PL"/>
        </w:rPr>
        <w:tab/>
      </w:r>
      <w:r w:rsidRPr="007727C0">
        <w:rPr>
          <w:rStyle w:val="Brak"/>
          <w:rFonts w:ascii="Lato" w:eastAsia="Lato" w:hAnsi="Lato" w:cs="Lato"/>
          <w:i/>
          <w:iCs/>
          <w:sz w:val="18"/>
          <w:szCs w:val="18"/>
          <w:lang w:val="pl-PL"/>
        </w:rPr>
        <w:tab/>
        <w:t xml:space="preserve">dyspozycji niezbędnych </w:t>
      </w:r>
      <w:proofErr w:type="spellStart"/>
      <w:r w:rsidRPr="007727C0">
        <w:rPr>
          <w:rStyle w:val="Brak"/>
          <w:rFonts w:ascii="Lato" w:eastAsia="Lato" w:hAnsi="Lato" w:cs="Lato"/>
          <w:i/>
          <w:iCs/>
          <w:sz w:val="18"/>
          <w:szCs w:val="18"/>
          <w:lang w:val="pl-PL"/>
        </w:rPr>
        <w:t>zasob</w:t>
      </w:r>
      <w:proofErr w:type="spellEnd"/>
      <w:r>
        <w:rPr>
          <w:rStyle w:val="Brak"/>
          <w:rFonts w:ascii="Lato" w:eastAsia="Lato" w:hAnsi="Lato" w:cs="Lato"/>
          <w:i/>
          <w:iCs/>
          <w:sz w:val="18"/>
          <w:szCs w:val="18"/>
          <w:lang w:val="es-ES_tradnl"/>
        </w:rPr>
        <w:t>ó</w:t>
      </w:r>
      <w:r w:rsidRPr="007727C0">
        <w:rPr>
          <w:rStyle w:val="Brak"/>
          <w:rFonts w:ascii="Lato" w:eastAsia="Lato" w:hAnsi="Lato" w:cs="Lato"/>
          <w:i/>
          <w:iCs/>
          <w:sz w:val="18"/>
          <w:szCs w:val="18"/>
          <w:lang w:val="pl-PL"/>
        </w:rPr>
        <w:t xml:space="preserve">w  </w:t>
      </w:r>
    </w:p>
    <w:p w14:paraId="6D4FC332" w14:textId="77777777" w:rsidR="00FF2620" w:rsidRPr="007727C0" w:rsidRDefault="00FF2620">
      <w:pPr>
        <w:spacing w:line="360" w:lineRule="auto"/>
        <w:jc w:val="both"/>
        <w:rPr>
          <w:rFonts w:ascii="Lato" w:eastAsia="Lato" w:hAnsi="Lato" w:cs="Lato"/>
          <w:sz w:val="18"/>
          <w:szCs w:val="18"/>
          <w:lang w:val="pl-PL"/>
        </w:rPr>
      </w:pPr>
    </w:p>
    <w:p w14:paraId="2800439C" w14:textId="77777777" w:rsidR="00FF2620" w:rsidRPr="007727C0" w:rsidRDefault="00FF2620">
      <w:pPr>
        <w:spacing w:line="360" w:lineRule="auto"/>
        <w:jc w:val="both"/>
        <w:rPr>
          <w:rFonts w:ascii="Lato" w:eastAsia="Lato" w:hAnsi="Lato" w:cs="Lato"/>
          <w:sz w:val="18"/>
          <w:szCs w:val="18"/>
          <w:lang w:val="pl-PL"/>
        </w:rPr>
      </w:pPr>
    </w:p>
    <w:p w14:paraId="2D2E879F" w14:textId="77777777" w:rsidR="00FF2620" w:rsidRPr="007727C0" w:rsidRDefault="007727C0">
      <w:pPr>
        <w:spacing w:line="360"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 xml:space="preserve">....................................................................                  </w:t>
      </w:r>
    </w:p>
    <w:p w14:paraId="6D15B155" w14:textId="77777777" w:rsidR="00FF2620" w:rsidRPr="007727C0" w:rsidRDefault="007727C0">
      <w:pPr>
        <w:spacing w:line="360" w:lineRule="auto"/>
        <w:jc w:val="both"/>
        <w:rPr>
          <w:lang w:val="pl-PL"/>
        </w:rPr>
      </w:pPr>
      <w:r w:rsidRPr="007727C0">
        <w:rPr>
          <w:rStyle w:val="Brak"/>
          <w:rFonts w:ascii="Lato" w:eastAsia="Lato" w:hAnsi="Lato" w:cs="Lato"/>
          <w:sz w:val="18"/>
          <w:szCs w:val="18"/>
          <w:lang w:val="pl-PL"/>
        </w:rPr>
        <w:t xml:space="preserve">(Miejscowość i data)                                                 </w:t>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r>
      <w:r w:rsidRPr="007727C0">
        <w:rPr>
          <w:rStyle w:val="Brak"/>
          <w:rFonts w:ascii="Lato" w:eastAsia="Lato" w:hAnsi="Lato" w:cs="Lato"/>
          <w:sz w:val="18"/>
          <w:szCs w:val="18"/>
          <w:lang w:val="pl-PL"/>
        </w:rPr>
        <w:tab/>
        <w:t>(Podpis i pieczęć osoby/os</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b uprawnionych)</w:t>
      </w:r>
      <w:r w:rsidRPr="007727C0">
        <w:rPr>
          <w:rStyle w:val="Brak"/>
          <w:rFonts w:ascii="Lato" w:eastAsia="Lato" w:hAnsi="Lato" w:cs="Lato"/>
          <w:sz w:val="18"/>
          <w:szCs w:val="18"/>
          <w:lang w:val="pl-PL"/>
        </w:rPr>
        <w:br w:type="page"/>
      </w:r>
    </w:p>
    <w:p w14:paraId="7440EA29" w14:textId="77777777" w:rsidR="00FF2620" w:rsidRDefault="007727C0">
      <w:pPr>
        <w:pStyle w:val="Nagwek2"/>
        <w:rPr>
          <w:rStyle w:val="Brak"/>
          <w:rFonts w:ascii="Lato" w:eastAsia="Lato" w:hAnsi="Lato" w:cs="Lato"/>
          <w:i/>
          <w:iCs/>
          <w:color w:val="000000"/>
          <w:u w:color="000000"/>
        </w:rPr>
      </w:pPr>
      <w:bookmarkStart w:id="39" w:name="_Toc40273982"/>
      <w:r>
        <w:rPr>
          <w:rStyle w:val="Brak"/>
          <w:rFonts w:ascii="Lato" w:eastAsia="Lato" w:hAnsi="Lato" w:cs="Lato"/>
          <w:i/>
          <w:iCs/>
          <w:color w:val="000000"/>
          <w:u w:color="000000"/>
        </w:rPr>
        <w:lastRenderedPageBreak/>
        <w:t>Załącznik nr 7</w:t>
      </w:r>
      <w:bookmarkEnd w:id="39"/>
    </w:p>
    <w:p w14:paraId="79641077" w14:textId="77777777" w:rsidR="00FF2620" w:rsidRPr="007727C0" w:rsidRDefault="00B07505">
      <w:pPr>
        <w:spacing w:after="120" w:line="360" w:lineRule="auto"/>
        <w:rPr>
          <w:rStyle w:val="Brak"/>
          <w:rFonts w:ascii="Lato" w:eastAsia="Lato" w:hAnsi="Lato" w:cs="Lato"/>
          <w:sz w:val="18"/>
          <w:szCs w:val="18"/>
          <w:lang w:val="pl-PL"/>
        </w:rPr>
      </w:pPr>
      <w:r>
        <w:rPr>
          <w:rFonts w:ascii="Lato" w:eastAsia="Lato" w:hAnsi="Lato" w:cs="Lato"/>
          <w:sz w:val="18"/>
          <w:szCs w:val="18"/>
          <w:lang w:val="pl-PL"/>
        </w:rPr>
        <w:t>Sygn. ZP.26.9.2020</w:t>
      </w:r>
    </w:p>
    <w:p w14:paraId="0ED8A2E3" w14:textId="77777777" w:rsidR="00FF2620" w:rsidRDefault="007727C0">
      <w:pPr>
        <w:pStyle w:val="Tekstpodstawowy"/>
        <w:spacing w:before="240" w:after="120"/>
        <w:jc w:val="left"/>
        <w:rPr>
          <w:rStyle w:val="Brak"/>
          <w:rFonts w:ascii="Lato" w:eastAsia="Lato" w:hAnsi="Lato" w:cs="Lato"/>
          <w:b/>
          <w:bCs/>
          <w:sz w:val="18"/>
          <w:szCs w:val="18"/>
          <w:u w:val="single"/>
        </w:rPr>
      </w:pPr>
      <w:r>
        <w:rPr>
          <w:rStyle w:val="Brak"/>
          <w:rFonts w:ascii="Lato" w:eastAsia="Lato" w:hAnsi="Lato" w:cs="Lato"/>
          <w:b/>
          <w:bCs/>
          <w:sz w:val="18"/>
          <w:szCs w:val="18"/>
          <w:u w:val="single"/>
        </w:rPr>
        <w:t>Zamawiający:</w:t>
      </w:r>
    </w:p>
    <w:p w14:paraId="27EDA978" w14:textId="77777777" w:rsidR="00FF2620" w:rsidRPr="007727C0" w:rsidRDefault="007727C0">
      <w:pPr>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Biebrzański Park Narodowy</w:t>
      </w:r>
    </w:p>
    <w:p w14:paraId="638B339D" w14:textId="77777777" w:rsidR="00FF2620" w:rsidRPr="007727C0" w:rsidRDefault="007727C0">
      <w:pPr>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Osowiec Twierdza 8</w:t>
      </w:r>
    </w:p>
    <w:p w14:paraId="6E47F1C3" w14:textId="77777777" w:rsidR="00FF2620" w:rsidRPr="007727C0" w:rsidRDefault="007727C0">
      <w:pPr>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19-110 Goniądz</w:t>
      </w:r>
    </w:p>
    <w:p w14:paraId="5912BCFA" w14:textId="77777777" w:rsidR="00FF2620" w:rsidRDefault="007727C0">
      <w:pPr>
        <w:pStyle w:val="Tekstpodstawowy"/>
        <w:spacing w:before="240"/>
        <w:jc w:val="left"/>
        <w:rPr>
          <w:rStyle w:val="Brak"/>
          <w:rFonts w:ascii="Lato" w:eastAsia="Lato" w:hAnsi="Lato" w:cs="Lato"/>
          <w:b/>
          <w:bCs/>
          <w:sz w:val="18"/>
          <w:szCs w:val="18"/>
          <w:u w:val="single"/>
        </w:rPr>
      </w:pPr>
      <w:r>
        <w:rPr>
          <w:rStyle w:val="Brak"/>
          <w:rFonts w:ascii="Lato" w:eastAsia="Lato" w:hAnsi="Lato" w:cs="Lato"/>
          <w:b/>
          <w:bCs/>
          <w:sz w:val="18"/>
          <w:szCs w:val="18"/>
          <w:u w:val="single"/>
        </w:rPr>
        <w:t>Wykonawca:</w:t>
      </w:r>
    </w:p>
    <w:p w14:paraId="3EE89577" w14:textId="77777777" w:rsidR="00FF2620" w:rsidRDefault="00FF2620">
      <w:pPr>
        <w:pStyle w:val="Tekstpodstawowy"/>
        <w:jc w:val="left"/>
        <w:rPr>
          <w:rStyle w:val="Brak"/>
          <w:rFonts w:ascii="Lato" w:eastAsia="Lato" w:hAnsi="Lato" w:cs="Lato"/>
          <w:b/>
          <w:bCs/>
          <w:sz w:val="18"/>
          <w:szCs w:val="18"/>
          <w:u w:val="single"/>
        </w:rPr>
      </w:pPr>
    </w:p>
    <w:p w14:paraId="7BBADD7A" w14:textId="77777777" w:rsidR="00FF2620" w:rsidRPr="007727C0" w:rsidRDefault="007727C0">
      <w:pPr>
        <w:tabs>
          <w:tab w:val="left" w:pos="7300"/>
        </w:tabs>
        <w:spacing w:after="120"/>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4ACF9D10"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19C93F83" w14:textId="77777777" w:rsidR="00FF2620" w:rsidRPr="007727C0" w:rsidRDefault="007727C0">
      <w:pPr>
        <w:spacing w:after="120"/>
        <w:ind w:right="4961"/>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5896501E" w14:textId="77777777" w:rsidR="00FF2620" w:rsidRPr="007727C0" w:rsidRDefault="007727C0">
      <w:pPr>
        <w:tabs>
          <w:tab w:val="left" w:pos="7300"/>
        </w:tabs>
        <w:rPr>
          <w:rStyle w:val="Brak"/>
          <w:rFonts w:ascii="Lato" w:eastAsia="Lato" w:hAnsi="Lato" w:cs="Lato"/>
          <w:sz w:val="18"/>
          <w:szCs w:val="18"/>
          <w:lang w:val="pl-PL"/>
        </w:rPr>
      </w:pPr>
      <w:r w:rsidRPr="007727C0">
        <w:rPr>
          <w:rStyle w:val="Brak"/>
          <w:rFonts w:ascii="Lato" w:eastAsia="Lato" w:hAnsi="Lato" w:cs="Lato"/>
          <w:sz w:val="18"/>
          <w:szCs w:val="18"/>
          <w:lang w:val="pl-PL"/>
        </w:rPr>
        <w:tab/>
      </w:r>
    </w:p>
    <w:p w14:paraId="198C6C56" w14:textId="77777777" w:rsidR="00FF2620" w:rsidRPr="007727C0" w:rsidRDefault="007727C0">
      <w:pPr>
        <w:spacing w:before="360" w:line="360" w:lineRule="auto"/>
        <w:jc w:val="center"/>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OŚ</w:t>
      </w:r>
      <w:r>
        <w:rPr>
          <w:rStyle w:val="Brak"/>
          <w:rFonts w:ascii="Lato" w:eastAsia="Lato" w:hAnsi="Lato" w:cs="Lato"/>
          <w:b/>
          <w:bCs/>
          <w:sz w:val="18"/>
          <w:szCs w:val="18"/>
          <w:lang w:val="de-DE"/>
        </w:rPr>
        <w:t>WIADCZENIE WYKONAWCY</w:t>
      </w:r>
    </w:p>
    <w:p w14:paraId="3B24E620" w14:textId="77777777" w:rsidR="00FF2620" w:rsidRPr="007727C0" w:rsidRDefault="007727C0">
      <w:pPr>
        <w:spacing w:after="240" w:line="360" w:lineRule="auto"/>
        <w:jc w:val="center"/>
        <w:rPr>
          <w:rStyle w:val="Brak"/>
          <w:rFonts w:ascii="Lato" w:eastAsia="Lato" w:hAnsi="Lato" w:cs="Lato"/>
          <w:b/>
          <w:bCs/>
          <w:sz w:val="18"/>
          <w:szCs w:val="18"/>
          <w:lang w:val="pl-PL"/>
        </w:rPr>
      </w:pPr>
      <w:r>
        <w:rPr>
          <w:rStyle w:val="Brak"/>
          <w:rFonts w:ascii="Lato" w:eastAsia="Lato" w:hAnsi="Lato" w:cs="Lato"/>
          <w:b/>
          <w:bCs/>
          <w:sz w:val="18"/>
          <w:szCs w:val="18"/>
          <w:lang w:val="pt-PT"/>
        </w:rPr>
        <w:t>O PRZYNALE</w:t>
      </w:r>
      <w:r w:rsidRPr="007727C0">
        <w:rPr>
          <w:rStyle w:val="Brak"/>
          <w:rFonts w:ascii="Lato" w:eastAsia="Lato" w:hAnsi="Lato" w:cs="Lato"/>
          <w:b/>
          <w:bCs/>
          <w:sz w:val="18"/>
          <w:szCs w:val="18"/>
          <w:lang w:val="pl-PL"/>
        </w:rPr>
        <w:t>Ż</w:t>
      </w:r>
      <w:r>
        <w:rPr>
          <w:rStyle w:val="Brak"/>
          <w:rFonts w:ascii="Lato" w:eastAsia="Lato" w:hAnsi="Lato" w:cs="Lato"/>
          <w:b/>
          <w:bCs/>
          <w:sz w:val="18"/>
          <w:szCs w:val="18"/>
          <w:lang w:val="es-ES_tradnl"/>
        </w:rPr>
        <w:t>ENIU DO GRUPY KAPITA</w:t>
      </w:r>
      <w:r w:rsidRPr="007727C0">
        <w:rPr>
          <w:rStyle w:val="Brak"/>
          <w:rFonts w:ascii="Lato" w:eastAsia="Lato" w:hAnsi="Lato" w:cs="Lato"/>
          <w:b/>
          <w:bCs/>
          <w:sz w:val="18"/>
          <w:szCs w:val="18"/>
          <w:lang w:val="pl-PL"/>
        </w:rPr>
        <w:t>Ł</w:t>
      </w:r>
      <w:r>
        <w:rPr>
          <w:rStyle w:val="Brak"/>
          <w:rFonts w:ascii="Lato" w:eastAsia="Lato" w:hAnsi="Lato" w:cs="Lato"/>
          <w:b/>
          <w:bCs/>
          <w:sz w:val="18"/>
          <w:szCs w:val="18"/>
          <w:lang w:val="de-DE"/>
        </w:rPr>
        <w:t>OWEJ</w:t>
      </w:r>
    </w:p>
    <w:p w14:paraId="119D2D06" w14:textId="77777777" w:rsidR="00FF2620" w:rsidRPr="007727C0" w:rsidRDefault="007727C0">
      <w:pPr>
        <w:jc w:val="both"/>
        <w:rPr>
          <w:rStyle w:val="Brak"/>
          <w:rFonts w:ascii="Lato" w:eastAsia="Lato" w:hAnsi="Lato" w:cs="Lato"/>
          <w:b/>
          <w:bCs/>
          <w:sz w:val="18"/>
          <w:szCs w:val="18"/>
          <w:lang w:val="pl-PL"/>
        </w:rPr>
      </w:pPr>
      <w:r w:rsidRPr="007727C0">
        <w:rPr>
          <w:rStyle w:val="Brak"/>
          <w:rFonts w:ascii="Lato" w:eastAsia="Lato" w:hAnsi="Lato" w:cs="Lato"/>
          <w:sz w:val="18"/>
          <w:szCs w:val="18"/>
          <w:lang w:val="pl-PL"/>
        </w:rPr>
        <w:t xml:space="preserve">dotyczy postępowania o udzielenie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 xml:space="preserve"> publicznego w trybie przetargu nieograniczonego pod nazwą:</w:t>
      </w:r>
    </w:p>
    <w:p w14:paraId="55D4F906" w14:textId="77777777" w:rsidR="00FF2620" w:rsidRPr="007727C0" w:rsidRDefault="007727C0">
      <w:pPr>
        <w:spacing w:before="120" w:line="360" w:lineRule="auto"/>
        <w:jc w:val="both"/>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„Wykonanie zabieg</w:t>
      </w:r>
      <w:r>
        <w:rPr>
          <w:rStyle w:val="Brak"/>
          <w:rFonts w:ascii="Lato" w:eastAsia="Lato" w:hAnsi="Lato" w:cs="Lato"/>
          <w:b/>
          <w:bCs/>
          <w:sz w:val="18"/>
          <w:szCs w:val="18"/>
          <w:lang w:val="es-ES_tradnl"/>
        </w:rPr>
        <w:t>ó</w:t>
      </w:r>
      <w:r w:rsidRPr="007727C0">
        <w:rPr>
          <w:rStyle w:val="Brak"/>
          <w:rFonts w:ascii="Lato" w:eastAsia="Lato" w:hAnsi="Lato" w:cs="Lato"/>
          <w:b/>
          <w:bCs/>
          <w:sz w:val="18"/>
          <w:szCs w:val="18"/>
          <w:lang w:val="pl-PL"/>
        </w:rPr>
        <w:t>w ochrony czynnej – ręczne koszenie z uprzątnięciem biomasy na obszarze G</w:t>
      </w:r>
      <w:r>
        <w:rPr>
          <w:rStyle w:val="Brak"/>
          <w:rFonts w:ascii="Lato" w:eastAsia="Lato" w:hAnsi="Lato" w:cs="Lato"/>
          <w:b/>
          <w:bCs/>
          <w:sz w:val="18"/>
          <w:szCs w:val="18"/>
          <w:lang w:val="es-ES_tradnl"/>
        </w:rPr>
        <w:t>ó</w:t>
      </w:r>
      <w:proofErr w:type="spellStart"/>
      <w:r w:rsidRPr="007727C0">
        <w:rPr>
          <w:rStyle w:val="Brak"/>
          <w:rFonts w:ascii="Lato" w:eastAsia="Lato" w:hAnsi="Lato" w:cs="Lato"/>
          <w:b/>
          <w:bCs/>
          <w:sz w:val="18"/>
          <w:szCs w:val="18"/>
          <w:lang w:val="pl-PL"/>
        </w:rPr>
        <w:t>rnej</w:t>
      </w:r>
      <w:proofErr w:type="spellEnd"/>
      <w:r w:rsidRPr="007727C0">
        <w:rPr>
          <w:rStyle w:val="Brak"/>
          <w:rFonts w:ascii="Lato" w:eastAsia="Lato" w:hAnsi="Lato" w:cs="Lato"/>
          <w:b/>
          <w:bCs/>
          <w:sz w:val="18"/>
          <w:szCs w:val="18"/>
          <w:lang w:val="pl-PL"/>
        </w:rPr>
        <w:t xml:space="preserve"> Biebrzy w </w:t>
      </w:r>
      <w:r>
        <w:rPr>
          <w:rStyle w:val="Brak"/>
          <w:rFonts w:ascii="Lato" w:eastAsia="Lato" w:hAnsi="Lato" w:cs="Lato"/>
          <w:b/>
          <w:bCs/>
          <w:sz w:val="18"/>
          <w:szCs w:val="18"/>
          <w:lang w:val="es-ES_tradnl"/>
        </w:rPr>
        <w:t>obr</w:t>
      </w:r>
      <w:proofErr w:type="spellStart"/>
      <w:r w:rsidRPr="007727C0">
        <w:rPr>
          <w:rStyle w:val="Brak"/>
          <w:rFonts w:ascii="Lato" w:eastAsia="Lato" w:hAnsi="Lato" w:cs="Lato"/>
          <w:b/>
          <w:bCs/>
          <w:sz w:val="18"/>
          <w:szCs w:val="18"/>
          <w:lang w:val="pl-PL"/>
        </w:rPr>
        <w:t>ębach</w:t>
      </w:r>
      <w:proofErr w:type="spellEnd"/>
      <w:r w:rsidRPr="007727C0">
        <w:rPr>
          <w:rStyle w:val="Brak"/>
          <w:rFonts w:ascii="Lato" w:eastAsia="Lato" w:hAnsi="Lato" w:cs="Lato"/>
          <w:b/>
          <w:bCs/>
          <w:sz w:val="18"/>
          <w:szCs w:val="18"/>
          <w:lang w:val="pl-PL"/>
        </w:rPr>
        <w:t>: Szuszalewo (S3, S4/2020), Lipsk (L13/2020)”.</w:t>
      </w:r>
    </w:p>
    <w:p w14:paraId="66623DB5" w14:textId="77777777" w:rsidR="00FF2620" w:rsidRPr="007727C0" w:rsidRDefault="00FF2620">
      <w:pPr>
        <w:rPr>
          <w:rFonts w:ascii="Lato" w:eastAsia="Lato" w:hAnsi="Lato" w:cs="Lato"/>
          <w:i/>
          <w:iCs/>
          <w:sz w:val="18"/>
          <w:szCs w:val="18"/>
          <w:lang w:val="pl-PL"/>
        </w:rPr>
      </w:pPr>
    </w:p>
    <w:p w14:paraId="61E6437C" w14:textId="77777777" w:rsidR="00FF2620" w:rsidRPr="007727C0" w:rsidRDefault="007727C0">
      <w:pPr>
        <w:suppressAutoHyphens/>
        <w:spacing w:line="276" w:lineRule="auto"/>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Oświadczam, że nie należę do tej samej grupy kapitałowej z wykonawcami, </w:t>
      </w:r>
      <w:proofErr w:type="spellStart"/>
      <w:r w:rsidRPr="007727C0">
        <w:rPr>
          <w:rStyle w:val="Brak"/>
          <w:rFonts w:ascii="Lato" w:eastAsia="Lato" w:hAnsi="Lato" w:cs="Lato"/>
          <w:sz w:val="18"/>
          <w:szCs w:val="18"/>
          <w:lang w:val="pl-PL"/>
        </w:rPr>
        <w:t>kt</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rzy</w:t>
      </w:r>
      <w:proofErr w:type="spellEnd"/>
      <w:r w:rsidRPr="007727C0">
        <w:rPr>
          <w:rStyle w:val="Brak"/>
          <w:rFonts w:ascii="Lato" w:eastAsia="Lato" w:hAnsi="Lato" w:cs="Lato"/>
          <w:sz w:val="18"/>
          <w:szCs w:val="18"/>
          <w:lang w:val="pl-PL"/>
        </w:rPr>
        <w:t xml:space="preserve"> złożyli w postępowaniu na: </w:t>
      </w:r>
      <w:r w:rsidRPr="007727C0">
        <w:rPr>
          <w:rStyle w:val="Brak"/>
          <w:rFonts w:ascii="Lato" w:eastAsia="Lato" w:hAnsi="Lato" w:cs="Lato"/>
          <w:b/>
          <w:bCs/>
          <w:sz w:val="18"/>
          <w:szCs w:val="18"/>
          <w:lang w:val="pl-PL"/>
        </w:rPr>
        <w:t>„Wykonanie zabieg</w:t>
      </w:r>
      <w:r>
        <w:rPr>
          <w:rStyle w:val="Brak"/>
          <w:rFonts w:ascii="Lato" w:eastAsia="Lato" w:hAnsi="Lato" w:cs="Lato"/>
          <w:b/>
          <w:bCs/>
          <w:sz w:val="18"/>
          <w:szCs w:val="18"/>
          <w:lang w:val="es-ES_tradnl"/>
        </w:rPr>
        <w:t>ó</w:t>
      </w:r>
      <w:r w:rsidRPr="007727C0">
        <w:rPr>
          <w:rStyle w:val="Brak"/>
          <w:rFonts w:ascii="Lato" w:eastAsia="Lato" w:hAnsi="Lato" w:cs="Lato"/>
          <w:b/>
          <w:bCs/>
          <w:sz w:val="18"/>
          <w:szCs w:val="18"/>
          <w:lang w:val="pl-PL"/>
        </w:rPr>
        <w:t>w ochrony czynnej – ręczne koszenie z uprzątnięciem biomasy na obszarze G</w:t>
      </w:r>
      <w:r>
        <w:rPr>
          <w:rStyle w:val="Brak"/>
          <w:rFonts w:ascii="Lato" w:eastAsia="Lato" w:hAnsi="Lato" w:cs="Lato"/>
          <w:b/>
          <w:bCs/>
          <w:sz w:val="18"/>
          <w:szCs w:val="18"/>
          <w:lang w:val="es-ES_tradnl"/>
        </w:rPr>
        <w:t>ó</w:t>
      </w:r>
      <w:proofErr w:type="spellStart"/>
      <w:r w:rsidRPr="007727C0">
        <w:rPr>
          <w:rStyle w:val="Brak"/>
          <w:rFonts w:ascii="Lato" w:eastAsia="Lato" w:hAnsi="Lato" w:cs="Lato"/>
          <w:b/>
          <w:bCs/>
          <w:sz w:val="18"/>
          <w:szCs w:val="18"/>
          <w:lang w:val="pl-PL"/>
        </w:rPr>
        <w:t>rnej</w:t>
      </w:r>
      <w:proofErr w:type="spellEnd"/>
      <w:r w:rsidRPr="007727C0">
        <w:rPr>
          <w:rStyle w:val="Brak"/>
          <w:rFonts w:ascii="Lato" w:eastAsia="Lato" w:hAnsi="Lato" w:cs="Lato"/>
          <w:b/>
          <w:bCs/>
          <w:sz w:val="18"/>
          <w:szCs w:val="18"/>
          <w:lang w:val="pl-PL"/>
        </w:rPr>
        <w:t xml:space="preserve"> Biebrzy w </w:t>
      </w:r>
      <w:r>
        <w:rPr>
          <w:rStyle w:val="Brak"/>
          <w:rFonts w:ascii="Lato" w:eastAsia="Lato" w:hAnsi="Lato" w:cs="Lato"/>
          <w:b/>
          <w:bCs/>
          <w:sz w:val="18"/>
          <w:szCs w:val="18"/>
          <w:lang w:val="es-ES_tradnl"/>
        </w:rPr>
        <w:t>obr</w:t>
      </w:r>
      <w:proofErr w:type="spellStart"/>
      <w:r w:rsidRPr="007727C0">
        <w:rPr>
          <w:rStyle w:val="Brak"/>
          <w:rFonts w:ascii="Lato" w:eastAsia="Lato" w:hAnsi="Lato" w:cs="Lato"/>
          <w:b/>
          <w:bCs/>
          <w:sz w:val="18"/>
          <w:szCs w:val="18"/>
          <w:lang w:val="pl-PL"/>
        </w:rPr>
        <w:t>ębach</w:t>
      </w:r>
      <w:proofErr w:type="spellEnd"/>
      <w:r w:rsidRPr="007727C0">
        <w:rPr>
          <w:rStyle w:val="Brak"/>
          <w:rFonts w:ascii="Lato" w:eastAsia="Lato" w:hAnsi="Lato" w:cs="Lato"/>
          <w:b/>
          <w:bCs/>
          <w:sz w:val="18"/>
          <w:szCs w:val="18"/>
          <w:lang w:val="pl-PL"/>
        </w:rPr>
        <w:t>: Szuszalewo (S3, S4/2020), Lipsk (L13/2020)”</w:t>
      </w:r>
      <w:r>
        <w:rPr>
          <w:rStyle w:val="Brak"/>
          <w:rFonts w:ascii="Lato" w:eastAsia="Lato" w:hAnsi="Lato" w:cs="Lato"/>
          <w:sz w:val="18"/>
          <w:szCs w:val="18"/>
          <w:lang w:val="pt-PT"/>
        </w:rPr>
        <w:t>ofert</w:t>
      </w:r>
      <w:r w:rsidRPr="007727C0">
        <w:rPr>
          <w:rStyle w:val="Brak"/>
          <w:rFonts w:ascii="Lato" w:eastAsia="Lato" w:hAnsi="Lato" w:cs="Lato"/>
          <w:sz w:val="18"/>
          <w:szCs w:val="18"/>
          <w:lang w:val="pl-PL"/>
        </w:rPr>
        <w:t>ę</w:t>
      </w:r>
      <w:r>
        <w:rPr>
          <w:rStyle w:val="Brak"/>
          <w:rFonts w:ascii="Lato" w:eastAsia="Lato" w:hAnsi="Lato" w:cs="Lato"/>
          <w:sz w:val="18"/>
          <w:szCs w:val="18"/>
          <w:lang w:val="pt-PT"/>
        </w:rPr>
        <w:t>, ofert</w:t>
      </w:r>
      <w:r w:rsidRPr="007727C0">
        <w:rPr>
          <w:rStyle w:val="Brak"/>
          <w:rFonts w:ascii="Lato" w:eastAsia="Lato" w:hAnsi="Lato" w:cs="Lato"/>
          <w:sz w:val="18"/>
          <w:szCs w:val="18"/>
          <w:lang w:val="pl-PL"/>
        </w:rPr>
        <w:t xml:space="preserve">ę częściową lub wniosek o udział w postępowaniu, o </w:t>
      </w:r>
      <w:proofErr w:type="spellStart"/>
      <w:r w:rsidRPr="007727C0">
        <w:rPr>
          <w:rStyle w:val="Brak"/>
          <w:rFonts w:ascii="Lato" w:eastAsia="Lato" w:hAnsi="Lato" w:cs="Lato"/>
          <w:sz w:val="18"/>
          <w:szCs w:val="18"/>
          <w:lang w:val="pl-PL"/>
        </w:rPr>
        <w:t>kt</w:t>
      </w:r>
      <w:proofErr w:type="spellEnd"/>
      <w:r>
        <w:rPr>
          <w:rStyle w:val="Brak"/>
          <w:rFonts w:ascii="Lato" w:eastAsia="Lato" w:hAnsi="Lato" w:cs="Lato"/>
          <w:sz w:val="18"/>
          <w:szCs w:val="18"/>
          <w:lang w:val="es-ES_tradnl"/>
        </w:rPr>
        <w:t>ó</w:t>
      </w:r>
      <w:r w:rsidRPr="007727C0">
        <w:rPr>
          <w:rStyle w:val="Brak"/>
          <w:rFonts w:ascii="Lato" w:eastAsia="Lato" w:hAnsi="Lato" w:cs="Lato"/>
          <w:sz w:val="18"/>
          <w:szCs w:val="18"/>
          <w:lang w:val="pl-PL"/>
        </w:rPr>
        <w:t xml:space="preserve">rej mowa w art. 24 ust. 1 pkt 23 ustawy </w:t>
      </w:r>
      <w:proofErr w:type="spellStart"/>
      <w:r w:rsidRPr="007727C0">
        <w:rPr>
          <w:rStyle w:val="Brak"/>
          <w:rFonts w:ascii="Lato" w:eastAsia="Lato" w:hAnsi="Lato" w:cs="Lato"/>
          <w:sz w:val="18"/>
          <w:szCs w:val="18"/>
          <w:lang w:val="pl-PL"/>
        </w:rPr>
        <w:t>Pzp</w:t>
      </w:r>
      <w:proofErr w:type="spellEnd"/>
      <w:r w:rsidRPr="007727C0">
        <w:rPr>
          <w:rStyle w:val="Brak"/>
          <w:rFonts w:ascii="Lato" w:eastAsia="Lato" w:hAnsi="Lato" w:cs="Lato"/>
          <w:sz w:val="18"/>
          <w:szCs w:val="18"/>
          <w:lang w:val="pl-PL"/>
        </w:rPr>
        <w:t>, w rozumieniu ustawy z dnia 16 lutego 2007 r. o ochronie konkurencji i konsument</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w.</w:t>
      </w:r>
    </w:p>
    <w:p w14:paraId="59B7DA1E" w14:textId="77777777" w:rsidR="00FF2620" w:rsidRPr="007727C0" w:rsidRDefault="007727C0">
      <w:pPr>
        <w:spacing w:before="40"/>
        <w:ind w:left="4416" w:hanging="360"/>
        <w:jc w:val="center"/>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7D378437" w14:textId="77777777" w:rsidR="00FF2620" w:rsidRPr="007727C0" w:rsidRDefault="007727C0">
      <w:pPr>
        <w:tabs>
          <w:tab w:val="left" w:pos="360"/>
        </w:tabs>
        <w:spacing w:before="40"/>
        <w:ind w:left="4416" w:hanging="360"/>
        <w:jc w:val="center"/>
        <w:rPr>
          <w:rStyle w:val="Brak"/>
          <w:rFonts w:ascii="Lato" w:eastAsia="Lato" w:hAnsi="Lato" w:cs="Lato"/>
          <w:sz w:val="18"/>
          <w:szCs w:val="18"/>
          <w:lang w:val="pl-PL"/>
        </w:rPr>
      </w:pPr>
      <w:r w:rsidRPr="007727C0">
        <w:rPr>
          <w:rStyle w:val="Brak"/>
          <w:rFonts w:ascii="Lato" w:eastAsia="Lato" w:hAnsi="Lato" w:cs="Lato"/>
          <w:i/>
          <w:iCs/>
          <w:sz w:val="18"/>
          <w:szCs w:val="18"/>
          <w:lang w:val="pl-PL"/>
        </w:rPr>
        <w:t>(podpis Wykonawcy)</w:t>
      </w:r>
    </w:p>
    <w:p w14:paraId="55D83195" w14:textId="77777777" w:rsidR="00FF2620" w:rsidRPr="007727C0" w:rsidRDefault="007727C0">
      <w:pPr>
        <w:tabs>
          <w:tab w:val="left" w:pos="284"/>
        </w:tabs>
        <w:spacing w:before="40"/>
        <w:ind w:left="360" w:hanging="360"/>
        <w:jc w:val="both"/>
        <w:rPr>
          <w:rStyle w:val="Brak"/>
          <w:rFonts w:ascii="Lato" w:eastAsia="Lato" w:hAnsi="Lato" w:cs="Lato"/>
          <w:sz w:val="18"/>
          <w:szCs w:val="18"/>
          <w:lang w:val="pl-PL"/>
        </w:rPr>
      </w:pPr>
      <w:r w:rsidRPr="007727C0">
        <w:rPr>
          <w:rStyle w:val="Brak"/>
          <w:rFonts w:ascii="Lato" w:eastAsia="Lato" w:hAnsi="Lato" w:cs="Lato"/>
          <w:sz w:val="18"/>
          <w:szCs w:val="18"/>
          <w:lang w:val="pl-PL"/>
        </w:rPr>
        <w:t>............................., dnia ……………………………….</w:t>
      </w:r>
    </w:p>
    <w:p w14:paraId="61F307DB" w14:textId="77777777" w:rsidR="00FF2620" w:rsidRPr="007727C0" w:rsidRDefault="007727C0">
      <w:pPr>
        <w:tabs>
          <w:tab w:val="left" w:pos="284"/>
        </w:tabs>
        <w:spacing w:before="40"/>
        <w:ind w:left="360" w:hanging="360"/>
        <w:jc w:val="both"/>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(miejscowość)</w:t>
      </w:r>
    </w:p>
    <w:p w14:paraId="43813786" w14:textId="77777777" w:rsidR="00FF2620" w:rsidRPr="007727C0" w:rsidRDefault="00FF2620">
      <w:pPr>
        <w:tabs>
          <w:tab w:val="left" w:pos="284"/>
        </w:tabs>
        <w:spacing w:before="40"/>
        <w:ind w:left="360" w:hanging="360"/>
        <w:jc w:val="both"/>
        <w:rPr>
          <w:rFonts w:ascii="Lato" w:eastAsia="Lato" w:hAnsi="Lato" w:cs="Lato"/>
          <w:i/>
          <w:iCs/>
          <w:sz w:val="18"/>
          <w:szCs w:val="18"/>
          <w:lang w:val="pl-PL"/>
        </w:rPr>
      </w:pPr>
    </w:p>
    <w:p w14:paraId="4F3BD6C9" w14:textId="77777777" w:rsidR="00FF2620" w:rsidRPr="007727C0" w:rsidRDefault="007727C0">
      <w:pPr>
        <w:spacing w:before="120"/>
        <w:ind w:left="360" w:hanging="360"/>
        <w:jc w:val="both"/>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45ABC552" w14:textId="77777777" w:rsidR="00FF2620" w:rsidRPr="007727C0" w:rsidRDefault="007727C0">
      <w:pPr>
        <w:spacing w:before="120"/>
        <w:jc w:val="both"/>
        <w:rPr>
          <w:rStyle w:val="Brak"/>
          <w:rFonts w:ascii="Lato" w:eastAsia="Lato" w:hAnsi="Lato" w:cs="Lato"/>
          <w:sz w:val="18"/>
          <w:szCs w:val="18"/>
          <w:lang w:val="pl-PL"/>
        </w:rPr>
      </w:pPr>
      <w:r w:rsidRPr="007727C0">
        <w:rPr>
          <w:rStyle w:val="Brak"/>
          <w:rFonts w:ascii="Lato" w:eastAsia="Lato" w:hAnsi="Lato" w:cs="Lato"/>
          <w:sz w:val="18"/>
          <w:szCs w:val="18"/>
          <w:lang w:val="pl-PL"/>
        </w:rPr>
        <w:t xml:space="preserve">Oświadczam, że zachodzą w stosunku do mnie podstawy wykluczenia z postepowania na podstawie art. 24 ust 1 pkt 23 ustawy </w:t>
      </w:r>
      <w:proofErr w:type="spellStart"/>
      <w:r w:rsidRPr="007727C0">
        <w:rPr>
          <w:rStyle w:val="Brak"/>
          <w:rFonts w:ascii="Lato" w:eastAsia="Lato" w:hAnsi="Lato" w:cs="Lato"/>
          <w:sz w:val="18"/>
          <w:szCs w:val="18"/>
          <w:lang w:val="pl-PL"/>
        </w:rPr>
        <w:t>Pzp</w:t>
      </w:r>
      <w:proofErr w:type="spellEnd"/>
      <w:r w:rsidRPr="007727C0">
        <w:rPr>
          <w:rStyle w:val="Brak"/>
          <w:rFonts w:ascii="Lato" w:eastAsia="Lato" w:hAnsi="Lato" w:cs="Lato"/>
          <w:sz w:val="18"/>
          <w:szCs w:val="18"/>
          <w:lang w:val="pl-PL"/>
        </w:rPr>
        <w:t xml:space="preserve">. Jednocześnie przedkładam dowody, że powiązania z innym wykonawcą nie prowadzą do zakłócenia konkurencji w ww. postępowaniu o udzielenie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w:t>
      </w:r>
    </w:p>
    <w:p w14:paraId="69BDAEA2" w14:textId="77777777" w:rsidR="00FF2620" w:rsidRPr="007727C0" w:rsidRDefault="007727C0">
      <w:pPr>
        <w:spacing w:before="120"/>
        <w:jc w:val="both"/>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2CE16082" w14:textId="77777777" w:rsidR="00FF2620" w:rsidRPr="007727C0" w:rsidRDefault="00FF2620">
      <w:pPr>
        <w:spacing w:before="40"/>
        <w:ind w:left="4416" w:hanging="360"/>
        <w:jc w:val="center"/>
        <w:rPr>
          <w:rFonts w:ascii="Lato" w:eastAsia="Lato" w:hAnsi="Lato" w:cs="Lato"/>
          <w:sz w:val="18"/>
          <w:szCs w:val="18"/>
          <w:lang w:val="pl-PL"/>
        </w:rPr>
      </w:pPr>
    </w:p>
    <w:p w14:paraId="5D402508" w14:textId="77777777" w:rsidR="00FF2620" w:rsidRPr="007727C0" w:rsidRDefault="007727C0">
      <w:pPr>
        <w:spacing w:before="40"/>
        <w:ind w:left="4416" w:hanging="360"/>
        <w:jc w:val="center"/>
        <w:rPr>
          <w:rStyle w:val="Brak"/>
          <w:rFonts w:ascii="Lato" w:eastAsia="Lato" w:hAnsi="Lato" w:cs="Lato"/>
          <w:sz w:val="18"/>
          <w:szCs w:val="18"/>
          <w:lang w:val="pl-PL"/>
        </w:rPr>
      </w:pPr>
      <w:r w:rsidRPr="007727C0">
        <w:rPr>
          <w:rStyle w:val="Brak"/>
          <w:rFonts w:ascii="Lato" w:eastAsia="Lato" w:hAnsi="Lato" w:cs="Lato"/>
          <w:sz w:val="18"/>
          <w:szCs w:val="18"/>
          <w:lang w:val="pl-PL"/>
        </w:rPr>
        <w:t>………………………………………………..</w:t>
      </w:r>
    </w:p>
    <w:p w14:paraId="00D97A87" w14:textId="77777777" w:rsidR="00FF2620" w:rsidRPr="007727C0" w:rsidRDefault="007727C0">
      <w:pPr>
        <w:tabs>
          <w:tab w:val="left" w:pos="360"/>
        </w:tabs>
        <w:spacing w:before="40"/>
        <w:ind w:left="4416" w:hanging="360"/>
        <w:jc w:val="center"/>
        <w:rPr>
          <w:rStyle w:val="Brak"/>
          <w:rFonts w:ascii="Lato" w:eastAsia="Lato" w:hAnsi="Lato" w:cs="Lato"/>
          <w:i/>
          <w:iCs/>
          <w:sz w:val="18"/>
          <w:szCs w:val="18"/>
          <w:lang w:val="pl-PL"/>
        </w:rPr>
      </w:pPr>
      <w:r w:rsidRPr="007727C0">
        <w:rPr>
          <w:rStyle w:val="Brak"/>
          <w:rFonts w:ascii="Lato" w:eastAsia="Lato" w:hAnsi="Lato" w:cs="Lato"/>
          <w:i/>
          <w:iCs/>
          <w:sz w:val="18"/>
          <w:szCs w:val="18"/>
          <w:lang w:val="pl-PL"/>
        </w:rPr>
        <w:t>(podpis Wykonawcy)</w:t>
      </w:r>
    </w:p>
    <w:p w14:paraId="323E3F9F" w14:textId="77777777" w:rsidR="00FF2620" w:rsidRPr="007727C0" w:rsidRDefault="007727C0">
      <w:pPr>
        <w:tabs>
          <w:tab w:val="left" w:pos="284"/>
        </w:tabs>
        <w:spacing w:before="40"/>
        <w:ind w:left="360" w:hanging="360"/>
        <w:jc w:val="both"/>
        <w:rPr>
          <w:rStyle w:val="Brak"/>
          <w:rFonts w:ascii="Lato" w:eastAsia="Lato" w:hAnsi="Lato" w:cs="Lato"/>
          <w:sz w:val="18"/>
          <w:szCs w:val="18"/>
          <w:lang w:val="pl-PL"/>
        </w:rPr>
      </w:pPr>
      <w:r w:rsidRPr="007727C0">
        <w:rPr>
          <w:rStyle w:val="Brak"/>
          <w:rFonts w:ascii="Lato" w:eastAsia="Lato" w:hAnsi="Lato" w:cs="Lato"/>
          <w:sz w:val="18"/>
          <w:szCs w:val="18"/>
          <w:lang w:val="pl-PL"/>
        </w:rPr>
        <w:t>............................., dnia ……………………………….</w:t>
      </w:r>
    </w:p>
    <w:p w14:paraId="191B818B" w14:textId="77777777" w:rsidR="002F2D51" w:rsidRPr="002F2D51" w:rsidRDefault="007727C0" w:rsidP="002F2D51">
      <w:pPr>
        <w:tabs>
          <w:tab w:val="left" w:pos="284"/>
        </w:tabs>
        <w:spacing w:before="40"/>
        <w:ind w:left="360" w:hanging="360"/>
        <w:jc w:val="both"/>
        <w:rPr>
          <w:rFonts w:ascii="Lato" w:eastAsia="Lato" w:hAnsi="Lato" w:cs="Lato"/>
          <w:i/>
          <w:iCs/>
          <w:sz w:val="18"/>
          <w:szCs w:val="18"/>
          <w:lang w:val="pl-PL"/>
        </w:rPr>
        <w:sectPr w:rsidR="002F2D51" w:rsidRPr="002F2D51">
          <w:headerReference w:type="default" r:id="rId13"/>
          <w:footerReference w:type="default" r:id="rId14"/>
          <w:headerReference w:type="first" r:id="rId15"/>
          <w:footerReference w:type="first" r:id="rId16"/>
          <w:pgSz w:w="11900" w:h="16840"/>
          <w:pgMar w:top="1417" w:right="1417" w:bottom="1417" w:left="1417" w:header="708" w:footer="708" w:gutter="0"/>
          <w:cols w:space="708"/>
          <w:titlePg/>
        </w:sectPr>
      </w:pPr>
      <w:r w:rsidRPr="007727C0">
        <w:rPr>
          <w:rStyle w:val="Brak"/>
          <w:rFonts w:ascii="Lato" w:eastAsia="Lato" w:hAnsi="Lato" w:cs="Lato"/>
          <w:i/>
          <w:iCs/>
          <w:sz w:val="18"/>
          <w:szCs w:val="18"/>
          <w:lang w:val="pl-PL"/>
        </w:rPr>
        <w:t>(miejscowość)</w:t>
      </w:r>
    </w:p>
    <w:p w14:paraId="4F457B1D" w14:textId="77777777" w:rsidR="00EA29EF" w:rsidRDefault="00C45FCF">
      <w:pPr>
        <w:pStyle w:val="Nagwek2"/>
        <w:rPr>
          <w:rFonts w:ascii="Lato" w:hAnsi="Lato"/>
          <w:i/>
        </w:rPr>
      </w:pPr>
      <w:bookmarkStart w:id="40" w:name="_Toc40273983"/>
      <w:r w:rsidRPr="00C45FCF">
        <w:rPr>
          <w:rFonts w:ascii="Lato" w:hAnsi="Lato"/>
          <w:i/>
        </w:rPr>
        <w:lastRenderedPageBreak/>
        <w:t>Załącznik nr 8</w:t>
      </w:r>
      <w:bookmarkEnd w:id="40"/>
    </w:p>
    <w:p w14:paraId="3790DFEA" w14:textId="77777777" w:rsidR="00C45FCF" w:rsidRPr="007727C0" w:rsidRDefault="00C45FCF" w:rsidP="00C45FCF">
      <w:pPr>
        <w:spacing w:after="120" w:line="360" w:lineRule="auto"/>
        <w:ind w:left="13041" w:hanging="13041"/>
        <w:rPr>
          <w:rStyle w:val="Brak"/>
          <w:rFonts w:ascii="Lato" w:eastAsia="Lato" w:hAnsi="Lato" w:cs="Lato"/>
          <w:sz w:val="18"/>
          <w:szCs w:val="18"/>
          <w:lang w:val="pl-PL"/>
        </w:rPr>
      </w:pPr>
      <w:r>
        <w:rPr>
          <w:rFonts w:ascii="Lato" w:eastAsia="Lato" w:hAnsi="Lato" w:cs="Lato"/>
          <w:sz w:val="18"/>
          <w:szCs w:val="18"/>
          <w:lang w:val="pl-PL"/>
        </w:rPr>
        <w:t xml:space="preserve">Sygn. ZP.26.9.2020  </w:t>
      </w:r>
      <w:r>
        <w:rPr>
          <w:rFonts w:ascii="Lato" w:eastAsia="Lato" w:hAnsi="Lato" w:cs="Lato"/>
          <w:sz w:val="18"/>
          <w:szCs w:val="18"/>
          <w:lang w:val="pl-PL"/>
        </w:rPr>
        <w:tab/>
      </w:r>
    </w:p>
    <w:p w14:paraId="4BEAE408" w14:textId="77777777" w:rsidR="00C45FCF" w:rsidRPr="00572032" w:rsidRDefault="00C45FCF" w:rsidP="00C45FCF">
      <w:pPr>
        <w:spacing w:after="120" w:line="360" w:lineRule="auto"/>
        <w:rPr>
          <w:rFonts w:ascii="Lato" w:eastAsia="Lato" w:hAnsi="Lato" w:cs="Lato"/>
          <w:sz w:val="18"/>
          <w:szCs w:val="18"/>
          <w:lang w:val="pl-PL"/>
        </w:rPr>
      </w:pPr>
      <w:r w:rsidRPr="007727C0">
        <w:rPr>
          <w:rStyle w:val="Brak"/>
          <w:rFonts w:ascii="Lato" w:eastAsia="Lato" w:hAnsi="Lato" w:cs="Lato"/>
          <w:sz w:val="18"/>
          <w:szCs w:val="18"/>
          <w:lang w:val="pl-PL"/>
        </w:rPr>
        <w:t>Mapa z lokalizacją obszar</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w objętych zabiegami ochronnymi „S3, S4/2020, L13/2020”</w:t>
      </w:r>
      <w:r w:rsidRPr="007727C0">
        <w:rPr>
          <w:rStyle w:val="Brak"/>
          <w:rFonts w:ascii="Lato" w:eastAsia="Lato" w:hAnsi="Lato" w:cs="Lato"/>
          <w:b/>
          <w:bCs/>
          <w:i/>
          <w:iCs/>
          <w:strike/>
          <w:sz w:val="18"/>
          <w:szCs w:val="18"/>
          <w:lang w:val="pl-PL"/>
        </w:rPr>
        <w:t xml:space="preserve"> </w:t>
      </w:r>
    </w:p>
    <w:p w14:paraId="0D3AE073" w14:textId="77777777" w:rsidR="00C45FCF" w:rsidRPr="00C45FCF" w:rsidRDefault="00C45FCF" w:rsidP="00C45FCF">
      <w:pPr>
        <w:rPr>
          <w:rFonts w:ascii="Lato" w:eastAsia="Lato" w:hAnsi="Lato" w:cs="Lato"/>
          <w:lang w:val="pl-PL"/>
        </w:rPr>
        <w:sectPr w:rsidR="00C45FCF" w:rsidRPr="00C45FCF" w:rsidSect="002F2D51">
          <w:headerReference w:type="default" r:id="rId17"/>
          <w:headerReference w:type="first" r:id="rId18"/>
          <w:pgSz w:w="16840" w:h="11900" w:orient="landscape"/>
          <w:pgMar w:top="720" w:right="720" w:bottom="720" w:left="720" w:header="708" w:footer="708" w:gutter="0"/>
          <w:cols w:space="708"/>
          <w:titlePg/>
          <w:docGrid w:linePitch="326"/>
        </w:sectPr>
      </w:pPr>
      <w:r>
        <w:rPr>
          <w:rStyle w:val="Brak"/>
          <w:rFonts w:ascii="Lato" w:eastAsia="Lato" w:hAnsi="Lato" w:cs="Lato"/>
          <w:b/>
          <w:bCs/>
          <w:i/>
          <w:iCs/>
          <w:strike/>
          <w:noProof/>
          <w:sz w:val="18"/>
          <w:szCs w:val="18"/>
          <w:lang w:val="pl-PL"/>
        </w:rPr>
        <w:drawing>
          <wp:inline distT="0" distB="0" distL="0" distR="0" wp14:anchorId="2DAF5939" wp14:editId="3AFEA95D">
            <wp:extent cx="7849772" cy="5548027"/>
            <wp:effectExtent l="0" t="0" r="0" b="0"/>
            <wp:docPr id="17" name="officeArt object" descr="E:\Justyna\MAPY WYNIKOWE 2020\L13_S4_S3_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E:\Justyna\MAPY WYNIKOWE 2020\L13_S4_S3_2020.jpeg" descr="E:\Justyna\MAPY WYNIKOWE 2020\L13_S4_S3_2020.jpeg"/>
                    <pic:cNvPicPr>
                      <a:picLocks noChangeAspect="1"/>
                    </pic:cNvPicPr>
                  </pic:nvPicPr>
                  <pic:blipFill>
                    <a:blip r:embed="rId19"/>
                    <a:stretch>
                      <a:fillRect/>
                    </a:stretch>
                  </pic:blipFill>
                  <pic:spPr>
                    <a:xfrm>
                      <a:off x="0" y="0"/>
                      <a:ext cx="7849772" cy="5548027"/>
                    </a:xfrm>
                    <a:prstGeom prst="rect">
                      <a:avLst/>
                    </a:prstGeom>
                    <a:ln w="12700" cap="flat">
                      <a:noFill/>
                      <a:miter lim="400000"/>
                    </a:ln>
                    <a:effectLst/>
                  </pic:spPr>
                </pic:pic>
              </a:graphicData>
            </a:graphic>
          </wp:inline>
        </w:drawing>
      </w:r>
    </w:p>
    <w:p w14:paraId="26C15194" w14:textId="77777777" w:rsidR="00C45FCF" w:rsidRPr="00C45FCF" w:rsidRDefault="00C45FCF" w:rsidP="00C45FCF">
      <w:pPr>
        <w:rPr>
          <w:lang w:val="pl-PL"/>
        </w:rPr>
      </w:pPr>
    </w:p>
    <w:p w14:paraId="61635E46" w14:textId="77777777" w:rsidR="002F2D51" w:rsidRDefault="002F2D51" w:rsidP="002F2D51">
      <w:pPr>
        <w:pStyle w:val="Nagwek2"/>
        <w:rPr>
          <w:rStyle w:val="Brak"/>
          <w:rFonts w:ascii="Lato" w:eastAsia="Lato" w:hAnsi="Lato" w:cs="Lato"/>
          <w:i/>
          <w:iCs/>
        </w:rPr>
      </w:pPr>
      <w:bookmarkStart w:id="41" w:name="_Toc40273984"/>
      <w:r>
        <w:rPr>
          <w:rStyle w:val="Brak"/>
          <w:rFonts w:ascii="Lato" w:eastAsia="Lato" w:hAnsi="Lato" w:cs="Lato"/>
          <w:i/>
          <w:iCs/>
        </w:rPr>
        <w:t>Załącznik nr 9</w:t>
      </w:r>
      <w:bookmarkEnd w:id="41"/>
    </w:p>
    <w:p w14:paraId="3C249685" w14:textId="77777777" w:rsidR="002F2D51" w:rsidRPr="007727C0" w:rsidRDefault="002F2D51" w:rsidP="002F2D51">
      <w:pPr>
        <w:spacing w:after="120" w:line="360" w:lineRule="auto"/>
        <w:rPr>
          <w:rStyle w:val="Brak"/>
          <w:rFonts w:ascii="Lato" w:eastAsia="Lato" w:hAnsi="Lato" w:cs="Lato"/>
          <w:sz w:val="18"/>
          <w:szCs w:val="18"/>
          <w:lang w:val="pl-PL"/>
        </w:rPr>
      </w:pPr>
      <w:r>
        <w:rPr>
          <w:rFonts w:ascii="Lato" w:eastAsia="Lato" w:hAnsi="Lato" w:cs="Lato"/>
          <w:sz w:val="18"/>
          <w:szCs w:val="18"/>
          <w:lang w:val="pl-PL"/>
        </w:rPr>
        <w:t>Sygn. ZP.26.9.2020</w:t>
      </w:r>
    </w:p>
    <w:p w14:paraId="62AF4627" w14:textId="77777777" w:rsidR="00FF2620" w:rsidRPr="007727C0" w:rsidRDefault="00FF2620">
      <w:pPr>
        <w:spacing w:line="360" w:lineRule="auto"/>
        <w:rPr>
          <w:rFonts w:ascii="Lato" w:eastAsia="Lato" w:hAnsi="Lato" w:cs="Lato"/>
          <w:b/>
          <w:bCs/>
          <w:sz w:val="18"/>
          <w:szCs w:val="18"/>
          <w:lang w:val="pl-PL"/>
        </w:rPr>
      </w:pPr>
    </w:p>
    <w:p w14:paraId="79233E33" w14:textId="77777777" w:rsidR="00FF2620" w:rsidRPr="007727C0" w:rsidRDefault="007727C0">
      <w:pPr>
        <w:spacing w:line="360" w:lineRule="auto"/>
        <w:jc w:val="center"/>
        <w:rPr>
          <w:rStyle w:val="Brak"/>
          <w:rFonts w:ascii="Lato" w:eastAsia="Lato" w:hAnsi="Lato" w:cs="Lato"/>
          <w:b/>
          <w:bCs/>
          <w:sz w:val="18"/>
          <w:szCs w:val="18"/>
          <w:lang w:val="pl-PL"/>
        </w:rPr>
      </w:pPr>
      <w:r w:rsidRPr="007727C0">
        <w:rPr>
          <w:rStyle w:val="Brak"/>
          <w:rFonts w:ascii="Lato" w:eastAsia="Lato" w:hAnsi="Lato" w:cs="Lato"/>
          <w:b/>
          <w:bCs/>
          <w:sz w:val="18"/>
          <w:szCs w:val="18"/>
          <w:lang w:val="pl-PL"/>
        </w:rPr>
        <w:t>Ochrona danych osobowych</w:t>
      </w:r>
    </w:p>
    <w:p w14:paraId="58162A47" w14:textId="77777777" w:rsidR="00FF2620" w:rsidRDefault="007727C0">
      <w:pPr>
        <w:spacing w:after="120" w:line="360" w:lineRule="auto"/>
        <w:rPr>
          <w:rStyle w:val="Brak"/>
          <w:rFonts w:ascii="Lato" w:eastAsia="Lato" w:hAnsi="Lato" w:cs="Lato"/>
          <w:sz w:val="18"/>
          <w:szCs w:val="18"/>
        </w:rPr>
      </w:pPr>
      <w:r w:rsidRPr="007727C0">
        <w:rPr>
          <w:rStyle w:val="Brak"/>
          <w:rFonts w:ascii="Lato" w:eastAsia="Lato" w:hAnsi="Lato" w:cs="Lato"/>
          <w:sz w:val="18"/>
          <w:szCs w:val="18"/>
          <w:lang w:val="pl-PL"/>
        </w:rPr>
        <w:t>Zgodnie z art. 13 ust. 1 i 2 rozporządzenia Parlamentu Europejskiego i Rady (UE) 2016/679 z dnia 27 kwietnia 2016 r. w sprawie ochrony os</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b fizycznych w związku z przetwarzaniem danych osobowych i w sprawie swobodnego przepływu takich danych oraz uchylenia dyrektywy 95/46/WE (</w:t>
      </w:r>
      <w:proofErr w:type="spellStart"/>
      <w:r w:rsidRPr="007727C0">
        <w:rPr>
          <w:rStyle w:val="Brak"/>
          <w:rFonts w:ascii="Lato" w:eastAsia="Lato" w:hAnsi="Lato" w:cs="Lato"/>
          <w:sz w:val="18"/>
          <w:szCs w:val="18"/>
          <w:lang w:val="pl-PL"/>
        </w:rPr>
        <w:t>og</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lne</w:t>
      </w:r>
      <w:proofErr w:type="spellEnd"/>
      <w:r w:rsidRPr="007727C0">
        <w:rPr>
          <w:rStyle w:val="Brak"/>
          <w:rFonts w:ascii="Lato" w:eastAsia="Lato" w:hAnsi="Lato" w:cs="Lato"/>
          <w:sz w:val="18"/>
          <w:szCs w:val="18"/>
          <w:lang w:val="pl-PL"/>
        </w:rPr>
        <w:t xml:space="preserve"> rozporządzenie o ochronie danych) (Dz. Urz. </w:t>
      </w:r>
      <w:r>
        <w:rPr>
          <w:rStyle w:val="Brak"/>
          <w:rFonts w:ascii="Lato" w:eastAsia="Lato" w:hAnsi="Lato" w:cs="Lato"/>
          <w:sz w:val="18"/>
          <w:szCs w:val="18"/>
        </w:rPr>
        <w:t xml:space="preserve">UE L 119 z 04.05.2016, str. 1), </w:t>
      </w:r>
      <w:proofErr w:type="spellStart"/>
      <w:r>
        <w:rPr>
          <w:rStyle w:val="Brak"/>
          <w:rFonts w:ascii="Lato" w:eastAsia="Lato" w:hAnsi="Lato" w:cs="Lato"/>
          <w:sz w:val="18"/>
          <w:szCs w:val="18"/>
        </w:rPr>
        <w:t>dalej</w:t>
      </w:r>
      <w:proofErr w:type="spellEnd"/>
      <w:r>
        <w:rPr>
          <w:rStyle w:val="Brak"/>
          <w:rFonts w:ascii="Lato" w:eastAsia="Lato" w:hAnsi="Lato" w:cs="Lato"/>
          <w:sz w:val="18"/>
          <w:szCs w:val="18"/>
        </w:rPr>
        <w:t xml:space="preserve"> „</w:t>
      </w:r>
      <w:r>
        <w:rPr>
          <w:rStyle w:val="Brak"/>
          <w:rFonts w:ascii="Lato" w:eastAsia="Lato" w:hAnsi="Lato" w:cs="Lato"/>
          <w:sz w:val="18"/>
          <w:szCs w:val="18"/>
          <w:lang w:val="es-ES_tradnl"/>
        </w:rPr>
        <w:t>RODO</w:t>
      </w:r>
      <w:r>
        <w:rPr>
          <w:rStyle w:val="Brak"/>
          <w:rFonts w:ascii="Lato" w:eastAsia="Lato" w:hAnsi="Lato" w:cs="Lato"/>
          <w:sz w:val="18"/>
          <w:szCs w:val="18"/>
        </w:rPr>
        <w:t xml:space="preserve">”, </w:t>
      </w:r>
      <w:proofErr w:type="spellStart"/>
      <w:r>
        <w:rPr>
          <w:rStyle w:val="Brak"/>
          <w:rFonts w:ascii="Lato" w:eastAsia="Lato" w:hAnsi="Lato" w:cs="Lato"/>
          <w:sz w:val="18"/>
          <w:szCs w:val="18"/>
        </w:rPr>
        <w:t>informuję</w:t>
      </w:r>
      <w:proofErr w:type="spellEnd"/>
      <w:r>
        <w:rPr>
          <w:rStyle w:val="Brak"/>
          <w:rFonts w:ascii="Lato" w:eastAsia="Lato" w:hAnsi="Lato" w:cs="Lato"/>
          <w:sz w:val="18"/>
          <w:szCs w:val="18"/>
        </w:rPr>
        <w:t xml:space="preserve">, </w:t>
      </w:r>
      <w:proofErr w:type="spellStart"/>
      <w:r>
        <w:rPr>
          <w:rStyle w:val="Brak"/>
          <w:rFonts w:ascii="Lato" w:eastAsia="Lato" w:hAnsi="Lato" w:cs="Lato"/>
          <w:sz w:val="18"/>
          <w:szCs w:val="18"/>
        </w:rPr>
        <w:t>że</w:t>
      </w:r>
      <w:proofErr w:type="spellEnd"/>
      <w:r>
        <w:rPr>
          <w:rStyle w:val="Brak"/>
          <w:rFonts w:ascii="Lato" w:eastAsia="Lato" w:hAnsi="Lato" w:cs="Lato"/>
          <w:sz w:val="18"/>
          <w:szCs w:val="18"/>
        </w:rPr>
        <w:t xml:space="preserve">: </w:t>
      </w:r>
    </w:p>
    <w:p w14:paraId="6560DA74" w14:textId="77777777" w:rsidR="00FF2620" w:rsidRDefault="007727C0" w:rsidP="00702CD2">
      <w:pPr>
        <w:pStyle w:val="Akapitzlist"/>
        <w:numPr>
          <w:ilvl w:val="2"/>
          <w:numId w:val="113"/>
        </w:numPr>
        <w:spacing w:after="0"/>
        <w:rPr>
          <w:rFonts w:ascii="Lato" w:eastAsia="Lato" w:hAnsi="Lato" w:cs="Lato"/>
          <w:sz w:val="18"/>
          <w:szCs w:val="18"/>
        </w:rPr>
      </w:pPr>
      <w:r>
        <w:rPr>
          <w:rFonts w:ascii="Lato" w:eastAsia="Lato" w:hAnsi="Lato" w:cs="Lato"/>
          <w:sz w:val="18"/>
          <w:szCs w:val="18"/>
        </w:rPr>
        <w:t>administratorem danych osobowych jest Biebrzański Park Narodowy, reprezentowany przez Dyrektora, z siedzibą w Osowcu-Twierdzy 8, 19-110 Goniądz,  kontakt tel. 85 7383000 lub e-mail: sekretariat@biebrza.org.pl,</w:t>
      </w:r>
    </w:p>
    <w:p w14:paraId="4FA98D39" w14:textId="77777777" w:rsidR="00FF2620" w:rsidRDefault="007727C0" w:rsidP="00702CD2">
      <w:pPr>
        <w:pStyle w:val="Akapitzlist"/>
        <w:numPr>
          <w:ilvl w:val="2"/>
          <w:numId w:val="113"/>
        </w:numPr>
        <w:spacing w:after="0"/>
        <w:rPr>
          <w:rFonts w:ascii="Lato" w:eastAsia="Lato" w:hAnsi="Lato" w:cs="Lato"/>
          <w:sz w:val="18"/>
          <w:szCs w:val="18"/>
        </w:rPr>
      </w:pPr>
      <w:r>
        <w:rPr>
          <w:rFonts w:ascii="Lato" w:eastAsia="Lato" w:hAnsi="Lato" w:cs="Lato"/>
          <w:sz w:val="18"/>
          <w:szCs w:val="18"/>
        </w:rPr>
        <w:t>administrator wyznaczył Inspektora Ochrony Danych, kontakt e-mail: iod@biebrza.org.pl</w:t>
      </w:r>
    </w:p>
    <w:p w14:paraId="369BB1ED" w14:textId="77777777" w:rsidR="00FF2620" w:rsidRDefault="007727C0" w:rsidP="00702CD2">
      <w:pPr>
        <w:pStyle w:val="Akapitzlist"/>
        <w:numPr>
          <w:ilvl w:val="2"/>
          <w:numId w:val="113"/>
        </w:numPr>
        <w:spacing w:after="0"/>
        <w:rPr>
          <w:rFonts w:ascii="Lato" w:eastAsia="Lato" w:hAnsi="Lato" w:cs="Lato"/>
          <w:sz w:val="18"/>
          <w:szCs w:val="18"/>
        </w:rPr>
      </w:pPr>
      <w:r>
        <w:rPr>
          <w:rFonts w:ascii="Lato" w:eastAsia="Lato" w:hAnsi="Lato" w:cs="Lato"/>
          <w:sz w:val="18"/>
          <w:szCs w:val="18"/>
        </w:rPr>
        <w:t xml:space="preserve">Pani/Pana dane osobowe przetwarzane będą  na podstawie art. 6 ust. 1 lit. c </w:t>
      </w:r>
      <w:proofErr w:type="spellStart"/>
      <w:r>
        <w:rPr>
          <w:rFonts w:ascii="Lato" w:eastAsia="Lato" w:hAnsi="Lato" w:cs="Lato"/>
          <w:sz w:val="18"/>
          <w:szCs w:val="18"/>
        </w:rPr>
        <w:t>og</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lnego</w:t>
      </w:r>
      <w:proofErr w:type="spellEnd"/>
      <w:r>
        <w:rPr>
          <w:rFonts w:ascii="Lato" w:eastAsia="Lato" w:hAnsi="Lato" w:cs="Lato"/>
          <w:sz w:val="18"/>
          <w:szCs w:val="18"/>
        </w:rPr>
        <w:t xml:space="preserve"> rozporządzenia o ochronie danych osobowych z dnia 27 kwietnia 2016 r. w celu związanym z postępowaniem o udzielenie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publicznego GB/ZP-PP/C2-33 prowadzonym w trybie przetargu nieograniczonego.;</w:t>
      </w:r>
    </w:p>
    <w:p w14:paraId="0E05B25C" w14:textId="77777777" w:rsidR="00FF2620" w:rsidRDefault="007727C0" w:rsidP="00702CD2">
      <w:pPr>
        <w:pStyle w:val="Akapitzlist"/>
        <w:numPr>
          <w:ilvl w:val="2"/>
          <w:numId w:val="113"/>
        </w:numPr>
        <w:spacing w:after="0"/>
        <w:rPr>
          <w:rFonts w:ascii="Lato" w:eastAsia="Lato" w:hAnsi="Lato" w:cs="Lato"/>
          <w:sz w:val="18"/>
          <w:szCs w:val="18"/>
        </w:rPr>
      </w:pPr>
      <w:r>
        <w:rPr>
          <w:rFonts w:ascii="Lato" w:eastAsia="Lato" w:hAnsi="Lato" w:cs="Lato"/>
          <w:sz w:val="18"/>
          <w:szCs w:val="18"/>
        </w:rPr>
        <w:t xml:space="preserve">odbiorcami danych osobowych będą osoby lub podmioty, </w:t>
      </w:r>
      <w:proofErr w:type="spellStart"/>
      <w:r>
        <w:rPr>
          <w:rFonts w:ascii="Lato" w:eastAsia="Lato" w:hAnsi="Lato" w:cs="Lato"/>
          <w:sz w:val="18"/>
          <w:szCs w:val="18"/>
        </w:rPr>
        <w:t>kt</w:t>
      </w:r>
      <w:proofErr w:type="spellEnd"/>
      <w:r>
        <w:rPr>
          <w:rStyle w:val="Brak"/>
          <w:rFonts w:ascii="Lato" w:eastAsia="Lato" w:hAnsi="Lato" w:cs="Lato"/>
          <w:sz w:val="18"/>
          <w:szCs w:val="18"/>
          <w:lang w:val="es-ES_tradnl"/>
        </w:rPr>
        <w:t>ó</w:t>
      </w:r>
      <w:r>
        <w:rPr>
          <w:rFonts w:ascii="Lato" w:eastAsia="Lato" w:hAnsi="Lato" w:cs="Lato"/>
          <w:sz w:val="18"/>
          <w:szCs w:val="18"/>
        </w:rPr>
        <w:t xml:space="preserve">rym udostępniona zostanie dokumentacja postępowania w oparciu o art. 8 oraz art. 96 ust. 3 ustawy z dnia 29 stycznia 2004 r. – Prawo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wień</w:t>
      </w:r>
      <w:proofErr w:type="spellEnd"/>
      <w:r>
        <w:rPr>
          <w:rFonts w:ascii="Lato" w:eastAsia="Lato" w:hAnsi="Lato" w:cs="Lato"/>
          <w:sz w:val="18"/>
          <w:szCs w:val="18"/>
        </w:rPr>
        <w:t xml:space="preserve"> publicznych (Dz. U. z 2017 r. poz. 1579 i 2018), dalej „ustawa </w:t>
      </w:r>
      <w:proofErr w:type="spellStart"/>
      <w:r>
        <w:rPr>
          <w:rFonts w:ascii="Lato" w:eastAsia="Lato" w:hAnsi="Lato" w:cs="Lato"/>
          <w:sz w:val="18"/>
          <w:szCs w:val="18"/>
        </w:rPr>
        <w:t>Pzp</w:t>
      </w:r>
      <w:proofErr w:type="spellEnd"/>
      <w:r>
        <w:rPr>
          <w:rFonts w:ascii="Lato" w:eastAsia="Lato" w:hAnsi="Lato" w:cs="Lato"/>
          <w:sz w:val="18"/>
          <w:szCs w:val="18"/>
        </w:rPr>
        <w:t xml:space="preserve">”;  </w:t>
      </w:r>
    </w:p>
    <w:p w14:paraId="0B981E0F" w14:textId="77777777" w:rsidR="00FF2620" w:rsidRDefault="007727C0" w:rsidP="00702CD2">
      <w:pPr>
        <w:pStyle w:val="Akapitzlist"/>
        <w:numPr>
          <w:ilvl w:val="2"/>
          <w:numId w:val="113"/>
        </w:numPr>
        <w:spacing w:after="0"/>
        <w:rPr>
          <w:rFonts w:ascii="Lato" w:eastAsia="Lato" w:hAnsi="Lato" w:cs="Lato"/>
          <w:sz w:val="18"/>
          <w:szCs w:val="18"/>
        </w:rPr>
      </w:pPr>
      <w:r>
        <w:rPr>
          <w:rFonts w:ascii="Lato" w:eastAsia="Lato" w:hAnsi="Lato" w:cs="Lato"/>
          <w:sz w:val="18"/>
          <w:szCs w:val="18"/>
        </w:rPr>
        <w:t xml:space="preserve">Pani/Pana dane osobowe będą przechowywane, zgodnie z art. 97 ust. 1 ustawy </w:t>
      </w:r>
      <w:proofErr w:type="spellStart"/>
      <w:r>
        <w:rPr>
          <w:rFonts w:ascii="Lato" w:eastAsia="Lato" w:hAnsi="Lato" w:cs="Lato"/>
          <w:sz w:val="18"/>
          <w:szCs w:val="18"/>
        </w:rPr>
        <w:t>Pzp</w:t>
      </w:r>
      <w:proofErr w:type="spellEnd"/>
      <w:r>
        <w:rPr>
          <w:rFonts w:ascii="Lato" w:eastAsia="Lato" w:hAnsi="Lato" w:cs="Lato"/>
          <w:sz w:val="18"/>
          <w:szCs w:val="18"/>
        </w:rPr>
        <w:t xml:space="preserve">, przez okres 4 lat od dnia zakończenia postępowania o udzielenie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a jeżeli czas trwania umowy przekracza 4 lata, okres przechowywania obejmuje cały czas trwania umowy; </w:t>
      </w:r>
    </w:p>
    <w:p w14:paraId="65C5E67C" w14:textId="77777777" w:rsidR="00FF2620" w:rsidRDefault="007727C0" w:rsidP="00702CD2">
      <w:pPr>
        <w:pStyle w:val="Akapitzlist"/>
        <w:numPr>
          <w:ilvl w:val="2"/>
          <w:numId w:val="113"/>
        </w:numPr>
        <w:spacing w:after="0"/>
        <w:rPr>
          <w:rFonts w:ascii="Lato" w:eastAsia="Lato" w:hAnsi="Lato" w:cs="Lato"/>
          <w:sz w:val="18"/>
          <w:szCs w:val="18"/>
        </w:rPr>
      </w:pPr>
      <w:r>
        <w:rPr>
          <w:rFonts w:ascii="Lato" w:eastAsia="Lato" w:hAnsi="Lato" w:cs="Lato"/>
          <w:sz w:val="18"/>
          <w:szCs w:val="18"/>
        </w:rPr>
        <w:t xml:space="preserve">obowiązek podania przez Panią/Pana danych osobowych bezpośrednio Pani/Pana dotyczących jest wymogiem ustawowym określonym w przepisach ustawy </w:t>
      </w:r>
      <w:proofErr w:type="spellStart"/>
      <w:r>
        <w:rPr>
          <w:rFonts w:ascii="Lato" w:eastAsia="Lato" w:hAnsi="Lato" w:cs="Lato"/>
          <w:sz w:val="18"/>
          <w:szCs w:val="18"/>
        </w:rPr>
        <w:t>Pzp</w:t>
      </w:r>
      <w:proofErr w:type="spellEnd"/>
      <w:r>
        <w:rPr>
          <w:rFonts w:ascii="Lato" w:eastAsia="Lato" w:hAnsi="Lato" w:cs="Lato"/>
          <w:sz w:val="18"/>
          <w:szCs w:val="18"/>
        </w:rPr>
        <w:t xml:space="preserve">, związanym z udziałem w postępowaniu o udzielenie </w:t>
      </w:r>
      <w:proofErr w:type="spellStart"/>
      <w:r>
        <w:rPr>
          <w:rFonts w:ascii="Lato" w:eastAsia="Lato" w:hAnsi="Lato" w:cs="Lato"/>
          <w:sz w:val="18"/>
          <w:szCs w:val="18"/>
        </w:rPr>
        <w:t>zam</w:t>
      </w:r>
      <w:proofErr w:type="spellEnd"/>
      <w:r>
        <w:rPr>
          <w:rStyle w:val="Brak"/>
          <w:rFonts w:ascii="Lato" w:eastAsia="Lato" w:hAnsi="Lato" w:cs="Lato"/>
          <w:sz w:val="18"/>
          <w:szCs w:val="18"/>
          <w:lang w:val="es-ES_tradnl"/>
        </w:rPr>
        <w:t>ó</w:t>
      </w:r>
      <w:proofErr w:type="spellStart"/>
      <w:r>
        <w:rPr>
          <w:rFonts w:ascii="Lato" w:eastAsia="Lato" w:hAnsi="Lato" w:cs="Lato"/>
          <w:sz w:val="18"/>
          <w:szCs w:val="18"/>
        </w:rPr>
        <w:t>wienia</w:t>
      </w:r>
      <w:proofErr w:type="spellEnd"/>
      <w:r>
        <w:rPr>
          <w:rFonts w:ascii="Lato" w:eastAsia="Lato" w:hAnsi="Lato" w:cs="Lato"/>
          <w:sz w:val="18"/>
          <w:szCs w:val="18"/>
        </w:rPr>
        <w:t xml:space="preserve"> publicznego; konsekwencje niepodania określonych danych wynikają z ustawy </w:t>
      </w:r>
      <w:proofErr w:type="spellStart"/>
      <w:r>
        <w:rPr>
          <w:rFonts w:ascii="Lato" w:eastAsia="Lato" w:hAnsi="Lato" w:cs="Lato"/>
          <w:sz w:val="18"/>
          <w:szCs w:val="18"/>
        </w:rPr>
        <w:t>Pzp</w:t>
      </w:r>
      <w:proofErr w:type="spellEnd"/>
      <w:r>
        <w:rPr>
          <w:rFonts w:ascii="Lato" w:eastAsia="Lato" w:hAnsi="Lato" w:cs="Lato"/>
          <w:sz w:val="18"/>
          <w:szCs w:val="18"/>
        </w:rPr>
        <w:t xml:space="preserve">; </w:t>
      </w:r>
    </w:p>
    <w:p w14:paraId="7428165C" w14:textId="77777777" w:rsidR="00FF2620" w:rsidRDefault="007727C0" w:rsidP="00702CD2">
      <w:pPr>
        <w:pStyle w:val="Akapitzlist"/>
        <w:numPr>
          <w:ilvl w:val="2"/>
          <w:numId w:val="113"/>
        </w:numPr>
        <w:spacing w:after="0"/>
        <w:rPr>
          <w:rFonts w:ascii="Lato" w:eastAsia="Lato" w:hAnsi="Lato" w:cs="Lato"/>
          <w:sz w:val="18"/>
          <w:szCs w:val="18"/>
        </w:rPr>
      </w:pPr>
      <w:r>
        <w:rPr>
          <w:rFonts w:ascii="Lato" w:eastAsia="Lato" w:hAnsi="Lato" w:cs="Lato"/>
          <w:sz w:val="18"/>
          <w:szCs w:val="18"/>
        </w:rPr>
        <w:t xml:space="preserve">posiada Pani/Pan: </w:t>
      </w:r>
    </w:p>
    <w:p w14:paraId="40EEB62B" w14:textId="77777777" w:rsidR="00FF2620" w:rsidRPr="007727C0" w:rsidRDefault="007727C0">
      <w:pPr>
        <w:spacing w:line="360" w:lineRule="auto"/>
        <w:ind w:left="567" w:hanging="567"/>
        <w:rPr>
          <w:rStyle w:val="Brak"/>
          <w:rFonts w:ascii="Lato" w:eastAsia="Lato" w:hAnsi="Lato" w:cs="Lato"/>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tab/>
        <w:t>na podstawie art. 15 RODO prawo dostępu do danych osobowych Pani/Pana dotyczących;</w:t>
      </w:r>
    </w:p>
    <w:p w14:paraId="20CF5515" w14:textId="77777777" w:rsidR="00FF2620" w:rsidRPr="007727C0" w:rsidRDefault="007727C0">
      <w:pPr>
        <w:spacing w:line="360" w:lineRule="auto"/>
        <w:ind w:left="567" w:hanging="567"/>
        <w:rPr>
          <w:rStyle w:val="Brak"/>
          <w:rFonts w:ascii="Lato" w:eastAsia="Lato" w:hAnsi="Lato" w:cs="Lato"/>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tab/>
        <w:t xml:space="preserve">na podstawie art. 16 RODO prawo do sprostowania Pani/Pana danych osobowych, przy czym skorzystanie z prawa do sprostowania nie może skutkować zmianą wyniku postępowania o udzielenie </w:t>
      </w:r>
      <w:proofErr w:type="spellStart"/>
      <w:r w:rsidRPr="007727C0">
        <w:rPr>
          <w:rStyle w:val="Brak"/>
          <w:rFonts w:ascii="Lato" w:eastAsia="Lato" w:hAnsi="Lato" w:cs="Lato"/>
          <w:sz w:val="18"/>
          <w:szCs w:val="18"/>
          <w:lang w:val="pl-PL"/>
        </w:rPr>
        <w:t>zam</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wienia</w:t>
      </w:r>
      <w:proofErr w:type="spellEnd"/>
      <w:r w:rsidRPr="007727C0">
        <w:rPr>
          <w:rStyle w:val="Brak"/>
          <w:rFonts w:ascii="Lato" w:eastAsia="Lato" w:hAnsi="Lato" w:cs="Lato"/>
          <w:sz w:val="18"/>
          <w:szCs w:val="18"/>
          <w:lang w:val="pl-PL"/>
        </w:rPr>
        <w:t xml:space="preserve"> publicznego ani zmianą postanowień umowy w zakresie niezgodnym z ustawą </w:t>
      </w:r>
      <w:proofErr w:type="spellStart"/>
      <w:r w:rsidRPr="007727C0">
        <w:rPr>
          <w:rStyle w:val="Brak"/>
          <w:rFonts w:ascii="Lato" w:eastAsia="Lato" w:hAnsi="Lato" w:cs="Lato"/>
          <w:sz w:val="18"/>
          <w:szCs w:val="18"/>
          <w:lang w:val="pl-PL"/>
        </w:rPr>
        <w:t>Pzp</w:t>
      </w:r>
      <w:proofErr w:type="spellEnd"/>
      <w:r w:rsidRPr="007727C0">
        <w:rPr>
          <w:rStyle w:val="Brak"/>
          <w:rFonts w:ascii="Lato" w:eastAsia="Lato" w:hAnsi="Lato" w:cs="Lato"/>
          <w:sz w:val="18"/>
          <w:szCs w:val="18"/>
          <w:lang w:val="pl-PL"/>
        </w:rPr>
        <w:t xml:space="preserve"> oraz nie może naruszać integralności protokołu oraz jego załącznik</w:t>
      </w:r>
      <w:r>
        <w:rPr>
          <w:rStyle w:val="Brak"/>
          <w:rFonts w:ascii="Lato" w:eastAsia="Lato" w:hAnsi="Lato" w:cs="Lato"/>
          <w:sz w:val="18"/>
          <w:szCs w:val="18"/>
          <w:lang w:val="es-ES_tradnl"/>
        </w:rPr>
        <w:t>ó</w:t>
      </w:r>
      <w:r w:rsidRPr="007727C0">
        <w:rPr>
          <w:rStyle w:val="Brak"/>
          <w:rFonts w:ascii="Lato" w:eastAsia="Lato" w:hAnsi="Lato" w:cs="Lato"/>
          <w:sz w:val="18"/>
          <w:szCs w:val="18"/>
          <w:lang w:val="pl-PL"/>
        </w:rPr>
        <w:t>w.;</w:t>
      </w:r>
    </w:p>
    <w:p w14:paraId="4CFFC8B7" w14:textId="77777777" w:rsidR="00FF2620" w:rsidRPr="007727C0" w:rsidRDefault="007727C0">
      <w:pPr>
        <w:spacing w:line="360" w:lineRule="auto"/>
        <w:ind w:left="567" w:hanging="567"/>
        <w:rPr>
          <w:rStyle w:val="Brak"/>
          <w:rFonts w:ascii="Lato" w:eastAsia="Lato" w:hAnsi="Lato" w:cs="Lato"/>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tab/>
        <w:t xml:space="preserve">na podstawie art. 18 RODO prawo żądania od administratora ograniczenia przetwarzania danych osobowych z zastrzeżeniem </w:t>
      </w:r>
      <w:proofErr w:type="spellStart"/>
      <w:r w:rsidRPr="007727C0">
        <w:rPr>
          <w:rStyle w:val="Brak"/>
          <w:rFonts w:ascii="Lato" w:eastAsia="Lato" w:hAnsi="Lato" w:cs="Lato"/>
          <w:sz w:val="18"/>
          <w:szCs w:val="18"/>
          <w:lang w:val="pl-PL"/>
        </w:rPr>
        <w:t>przypadk</w:t>
      </w:r>
      <w:proofErr w:type="spellEnd"/>
      <w:r>
        <w:rPr>
          <w:rStyle w:val="Brak"/>
          <w:rFonts w:ascii="Lato" w:eastAsia="Lato" w:hAnsi="Lato" w:cs="Lato"/>
          <w:sz w:val="18"/>
          <w:szCs w:val="18"/>
          <w:lang w:val="es-ES_tradnl"/>
        </w:rPr>
        <w:t>ó</w:t>
      </w:r>
      <w:r w:rsidRPr="007727C0">
        <w:rPr>
          <w:rStyle w:val="Brak"/>
          <w:rFonts w:ascii="Lato" w:eastAsia="Lato" w:hAnsi="Lato" w:cs="Lato"/>
          <w:sz w:val="18"/>
          <w:szCs w:val="18"/>
          <w:lang w:val="pl-PL"/>
        </w:rPr>
        <w:t xml:space="preserve">w, o </w:t>
      </w:r>
      <w:proofErr w:type="spellStart"/>
      <w:r w:rsidRPr="007727C0">
        <w:rPr>
          <w:rStyle w:val="Brak"/>
          <w:rFonts w:ascii="Lato" w:eastAsia="Lato" w:hAnsi="Lato" w:cs="Lato"/>
          <w:sz w:val="18"/>
          <w:szCs w:val="18"/>
          <w:lang w:val="pl-PL"/>
        </w:rPr>
        <w:t>kt</w:t>
      </w:r>
      <w:proofErr w:type="spellEnd"/>
      <w:r>
        <w:rPr>
          <w:rStyle w:val="Brak"/>
          <w:rFonts w:ascii="Lato" w:eastAsia="Lato" w:hAnsi="Lato" w:cs="Lato"/>
          <w:sz w:val="18"/>
          <w:szCs w:val="18"/>
          <w:lang w:val="es-ES_tradnl"/>
        </w:rPr>
        <w:t>ó</w:t>
      </w:r>
      <w:proofErr w:type="spellStart"/>
      <w:r w:rsidRPr="007727C0">
        <w:rPr>
          <w:rStyle w:val="Brak"/>
          <w:rFonts w:ascii="Lato" w:eastAsia="Lato" w:hAnsi="Lato" w:cs="Lato"/>
          <w:sz w:val="18"/>
          <w:szCs w:val="18"/>
          <w:lang w:val="pl-PL"/>
        </w:rPr>
        <w:t>rych</w:t>
      </w:r>
      <w:proofErr w:type="spellEnd"/>
      <w:r w:rsidRPr="007727C0">
        <w:rPr>
          <w:rStyle w:val="Brak"/>
          <w:rFonts w:ascii="Lato" w:eastAsia="Lato" w:hAnsi="Lato" w:cs="Lato"/>
          <w:sz w:val="18"/>
          <w:szCs w:val="18"/>
          <w:lang w:val="pl-PL"/>
        </w:rPr>
        <w:t xml:space="preserve"> mowa w art. 18 ust. 2 RODO, przy czym prawo do ograniczenia przetwarzania nie ma zastosowania w odniesieniu do przechowywania, w celu zapewnienia korzystania ze </w:t>
      </w:r>
      <w:proofErr w:type="spellStart"/>
      <w:r w:rsidRPr="007727C0">
        <w:rPr>
          <w:rStyle w:val="Brak"/>
          <w:rFonts w:ascii="Lato" w:eastAsia="Lato" w:hAnsi="Lato" w:cs="Lato"/>
          <w:sz w:val="18"/>
          <w:szCs w:val="18"/>
          <w:lang w:val="pl-PL"/>
        </w:rPr>
        <w:t>środk</w:t>
      </w:r>
      <w:proofErr w:type="spellEnd"/>
      <w:r>
        <w:rPr>
          <w:rStyle w:val="Brak"/>
          <w:rFonts w:ascii="Lato" w:eastAsia="Lato" w:hAnsi="Lato" w:cs="Lato"/>
          <w:sz w:val="18"/>
          <w:szCs w:val="18"/>
          <w:lang w:val="es-ES_tradnl"/>
        </w:rPr>
        <w:t>ó</w:t>
      </w:r>
      <w:r w:rsidRPr="007727C0">
        <w:rPr>
          <w:rStyle w:val="Brak"/>
          <w:rFonts w:ascii="Lato" w:eastAsia="Lato" w:hAnsi="Lato" w:cs="Lato"/>
          <w:sz w:val="18"/>
          <w:szCs w:val="18"/>
          <w:lang w:val="pl-PL"/>
        </w:rPr>
        <w:t xml:space="preserve">w ochrony prawnej lub w celu ochrony praw innej osoby fizycznej lub prawnej, lub z uwagi na ważne względy interesu publicznego Unii Europejskiej lub państwa członkowskiego.;  </w:t>
      </w:r>
    </w:p>
    <w:p w14:paraId="0BC3F644" w14:textId="77777777" w:rsidR="00FF2620" w:rsidRPr="007727C0" w:rsidRDefault="007727C0">
      <w:pPr>
        <w:spacing w:line="360" w:lineRule="auto"/>
        <w:ind w:left="567" w:hanging="567"/>
        <w:rPr>
          <w:rStyle w:val="Brak"/>
          <w:rFonts w:ascii="Lato" w:eastAsia="Lato" w:hAnsi="Lato" w:cs="Lato"/>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tab/>
        <w:t xml:space="preserve">prawo do wniesienia skargi do Prezesa Urzędu Ochrony Danych Osobowych, ul. Stawki 2,  00-193 Warszawa, gdy uzna Pani/Pan, że przetwarzanie danych osobowych Pani/Pana dotyczących narusza przepisy RODO; </w:t>
      </w:r>
    </w:p>
    <w:p w14:paraId="77CB43C0" w14:textId="77777777" w:rsidR="00FF2620" w:rsidRDefault="007727C0" w:rsidP="00702CD2">
      <w:pPr>
        <w:pStyle w:val="Akapitzlist"/>
        <w:numPr>
          <w:ilvl w:val="2"/>
          <w:numId w:val="113"/>
        </w:numPr>
        <w:spacing w:after="0"/>
        <w:rPr>
          <w:rFonts w:ascii="Lato" w:eastAsia="Lato" w:hAnsi="Lato" w:cs="Lato"/>
          <w:sz w:val="18"/>
          <w:szCs w:val="18"/>
        </w:rPr>
      </w:pPr>
      <w:r>
        <w:rPr>
          <w:rFonts w:ascii="Lato" w:eastAsia="Lato" w:hAnsi="Lato" w:cs="Lato"/>
          <w:sz w:val="18"/>
          <w:szCs w:val="18"/>
        </w:rPr>
        <w:t>nie przysługuje Pani/Panu:</w:t>
      </w:r>
    </w:p>
    <w:p w14:paraId="4BF30DAB" w14:textId="77777777" w:rsidR="00FF2620" w:rsidRPr="007727C0" w:rsidRDefault="007727C0">
      <w:pPr>
        <w:spacing w:line="360" w:lineRule="auto"/>
        <w:ind w:left="851" w:hanging="284"/>
        <w:rPr>
          <w:rStyle w:val="Brak"/>
          <w:rFonts w:ascii="Lato" w:eastAsia="Lato" w:hAnsi="Lato" w:cs="Lato"/>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tab/>
        <w:t>w związku z art. 17 ust. 3 lit. b, d lub e RODO prawo do usunięcia danych osobowych;</w:t>
      </w:r>
    </w:p>
    <w:p w14:paraId="466028C5" w14:textId="77777777" w:rsidR="00FF2620" w:rsidRPr="007727C0" w:rsidRDefault="007727C0">
      <w:pPr>
        <w:spacing w:line="360" w:lineRule="auto"/>
        <w:ind w:left="851" w:hanging="284"/>
        <w:rPr>
          <w:rStyle w:val="Brak"/>
          <w:rFonts w:ascii="Lato" w:eastAsia="Lato" w:hAnsi="Lato" w:cs="Lato"/>
          <w:sz w:val="18"/>
          <w:szCs w:val="18"/>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tab/>
        <w:t xml:space="preserve">prawo do przenoszenia danych osobowych, o </w:t>
      </w:r>
      <w:proofErr w:type="spellStart"/>
      <w:r w:rsidRPr="007727C0">
        <w:rPr>
          <w:rStyle w:val="Brak"/>
          <w:rFonts w:ascii="Lato" w:eastAsia="Lato" w:hAnsi="Lato" w:cs="Lato"/>
          <w:sz w:val="18"/>
          <w:szCs w:val="18"/>
          <w:lang w:val="pl-PL"/>
        </w:rPr>
        <w:t>kt</w:t>
      </w:r>
      <w:proofErr w:type="spellEnd"/>
      <w:r>
        <w:rPr>
          <w:rStyle w:val="Brak"/>
          <w:rFonts w:ascii="Lato" w:eastAsia="Lato" w:hAnsi="Lato" w:cs="Lato"/>
          <w:sz w:val="18"/>
          <w:szCs w:val="18"/>
          <w:lang w:val="es-ES_tradnl"/>
        </w:rPr>
        <w:t>ó</w:t>
      </w:r>
      <w:r w:rsidRPr="007727C0">
        <w:rPr>
          <w:rStyle w:val="Brak"/>
          <w:rFonts w:ascii="Lato" w:eastAsia="Lato" w:hAnsi="Lato" w:cs="Lato"/>
          <w:sz w:val="18"/>
          <w:szCs w:val="18"/>
          <w:lang w:val="pl-PL"/>
        </w:rPr>
        <w:t>rym mowa w art. 20 RODO;</w:t>
      </w:r>
    </w:p>
    <w:p w14:paraId="7208EAA0" w14:textId="77777777" w:rsidR="00FF2620" w:rsidRPr="007727C0" w:rsidRDefault="007727C0">
      <w:pPr>
        <w:spacing w:line="360" w:lineRule="auto"/>
        <w:ind w:left="851" w:hanging="284"/>
        <w:rPr>
          <w:lang w:val="pl-PL"/>
        </w:rPr>
      </w:pPr>
      <w:r w:rsidRPr="007727C0">
        <w:rPr>
          <w:rStyle w:val="Brak"/>
          <w:rFonts w:ascii="Lato" w:eastAsia="Lato" w:hAnsi="Lato" w:cs="Lato"/>
          <w:sz w:val="18"/>
          <w:szCs w:val="18"/>
          <w:lang w:val="pl-PL"/>
        </w:rPr>
        <w:t>−</w:t>
      </w:r>
      <w:r w:rsidRPr="007727C0">
        <w:rPr>
          <w:rStyle w:val="Brak"/>
          <w:rFonts w:ascii="Lato" w:eastAsia="Lato" w:hAnsi="Lato" w:cs="Lato"/>
          <w:sz w:val="18"/>
          <w:szCs w:val="18"/>
          <w:lang w:val="pl-PL"/>
        </w:rPr>
        <w:tab/>
        <w:t>na podstawie art. 21 RODO prawo sprzeciwu, wobec przetwarzania danych osobowych, gdyż podstawą prawną przetwarzania Pani/Pana danych osobowych jest art. 6 ust. 1 lit. c RODO.</w:t>
      </w:r>
    </w:p>
    <w:sectPr w:rsidR="00FF2620" w:rsidRPr="007727C0" w:rsidSect="00EA29EF">
      <w:headerReference w:type="default" r:id="rId20"/>
      <w:headerReference w:type="first" r:id="rId21"/>
      <w:pgSz w:w="11900" w:h="16840"/>
      <w:pgMar w:top="720" w:right="720" w:bottom="720" w:left="72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52479" w14:textId="77777777" w:rsidR="003614DD" w:rsidRDefault="003614DD">
      <w:r>
        <w:separator/>
      </w:r>
    </w:p>
  </w:endnote>
  <w:endnote w:type="continuationSeparator" w:id="0">
    <w:p w14:paraId="01BA9169" w14:textId="77777777" w:rsidR="003614DD" w:rsidRDefault="00361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Book Antiqua">
    <w:altName w:val="Book Antiqua"/>
    <w:panose1 w:val="02040602050305030304"/>
    <w:charset w:val="EE"/>
    <w:family w:val="roman"/>
    <w:pitch w:val="variable"/>
    <w:sig w:usb0="00000287" w:usb1="00000000" w:usb2="00000000" w:usb3="00000000" w:csb0="0000009F" w:csb1="00000000"/>
  </w:font>
  <w:font w:name="Lato">
    <w:altName w:val="Calibri"/>
    <w:panose1 w:val="020F0502020204030203"/>
    <w:charset w:val="EE"/>
    <w:family w:val="swiss"/>
    <w:pitch w:val="variable"/>
    <w:sig w:usb0="A00000AF" w:usb1="5000604B" w:usb2="00000000" w:usb3="00000000" w:csb0="00000093" w:csb1="00000000"/>
  </w:font>
  <w:font w:name="Cambria">
    <w:panose1 w:val="02040503050406030204"/>
    <w:charset w:val="EE"/>
    <w:family w:val="roman"/>
    <w:pitch w:val="variable"/>
    <w:sig w:usb0="E00002FF" w:usb1="400004FF" w:usb2="00000000" w:usb3="00000000" w:csb0="0000019F" w:csb1="00000000"/>
  </w:font>
  <w:font w:name="Helvetica Neue">
    <w:altName w:val="Times New Roman"/>
    <w:charset w:val="00"/>
    <w:family w:val="roman"/>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EA87D" w14:textId="77777777" w:rsidR="00BA480B" w:rsidRDefault="00BA480B">
    <w:pPr>
      <w:pStyle w:val="Stopka"/>
    </w:pPr>
    <w:r>
      <w:rPr>
        <w:rFonts w:ascii="Lato" w:eastAsia="Lato" w:hAnsi="Lato" w:cs="Lato"/>
        <w:sz w:val="20"/>
        <w:szCs w:val="20"/>
      </w:rPr>
      <w:fldChar w:fldCharType="begin"/>
    </w:r>
    <w:r>
      <w:rPr>
        <w:rFonts w:ascii="Lato" w:eastAsia="Lato" w:hAnsi="Lato" w:cs="Lato"/>
        <w:sz w:val="20"/>
        <w:szCs w:val="20"/>
      </w:rPr>
      <w:instrText xml:space="preserve"> PAGE </w:instrText>
    </w:r>
    <w:r>
      <w:rPr>
        <w:rFonts w:ascii="Lato" w:eastAsia="Lato" w:hAnsi="Lato" w:cs="Lato"/>
        <w:sz w:val="20"/>
        <w:szCs w:val="20"/>
      </w:rPr>
      <w:fldChar w:fldCharType="separate"/>
    </w:r>
    <w:r>
      <w:rPr>
        <w:rFonts w:ascii="Lato" w:eastAsia="Lato" w:hAnsi="Lato" w:cs="Lato"/>
        <w:noProof/>
        <w:sz w:val="20"/>
        <w:szCs w:val="20"/>
      </w:rPr>
      <w:t>20</w:t>
    </w:r>
    <w:r>
      <w:rPr>
        <w:rFonts w:ascii="Lato" w:eastAsia="Lato" w:hAnsi="Lato" w:cs="Lato"/>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08097"/>
      <w:docPartObj>
        <w:docPartGallery w:val="Page Numbers (Bottom of Page)"/>
        <w:docPartUnique/>
      </w:docPartObj>
    </w:sdtPr>
    <w:sdtEndPr>
      <w:rPr>
        <w:rFonts w:ascii="Lato" w:hAnsi="Lato"/>
        <w:sz w:val="20"/>
        <w:szCs w:val="20"/>
      </w:rPr>
    </w:sdtEndPr>
    <w:sdtContent>
      <w:p w14:paraId="56955BFA" w14:textId="77777777" w:rsidR="00BA480B" w:rsidRPr="00C45FCF" w:rsidRDefault="00BA480B">
        <w:pPr>
          <w:pStyle w:val="Stopka"/>
          <w:rPr>
            <w:rFonts w:ascii="Lato" w:hAnsi="Lato"/>
            <w:sz w:val="20"/>
            <w:szCs w:val="20"/>
          </w:rPr>
        </w:pPr>
        <w:r>
          <w:rPr>
            <w:noProof/>
          </w:rPr>
          <w:drawing>
            <wp:anchor distT="152400" distB="152400" distL="152400" distR="152400" simplePos="0" relativeHeight="251660800" behindDoc="1" locked="0" layoutInCell="1" allowOverlap="1" wp14:anchorId="5C98CFCB" wp14:editId="6D688219">
              <wp:simplePos x="0" y="0"/>
              <wp:positionH relativeFrom="page">
                <wp:posOffset>1492885</wp:posOffset>
              </wp:positionH>
              <wp:positionV relativeFrom="page">
                <wp:posOffset>9966325</wp:posOffset>
              </wp:positionV>
              <wp:extent cx="4991100" cy="486410"/>
              <wp:effectExtent l="0" t="0" r="0" b="8890"/>
              <wp:wrapNone/>
              <wp:docPr id="20" name="officeArt object" descr="image.jpeg"/>
              <wp:cNvGraphicFramePr/>
              <a:graphic xmlns:a="http://schemas.openxmlformats.org/drawingml/2006/main">
                <a:graphicData uri="http://schemas.openxmlformats.org/drawingml/2006/picture">
                  <pic:pic xmlns:pic="http://schemas.openxmlformats.org/drawingml/2006/picture">
                    <pic:nvPicPr>
                      <pic:cNvPr id="1073741825" name="image.jpeg" descr="image.jpeg"/>
                      <pic:cNvPicPr>
                        <a:picLocks noChangeAspect="1"/>
                      </pic:cNvPicPr>
                    </pic:nvPicPr>
                    <pic:blipFill>
                      <a:blip r:embed="rId1"/>
                      <a:stretch>
                        <a:fillRect/>
                      </a:stretch>
                    </pic:blipFill>
                    <pic:spPr>
                      <a:xfrm>
                        <a:off x="0" y="0"/>
                        <a:ext cx="4991100" cy="486410"/>
                      </a:xfrm>
                      <a:prstGeom prst="rect">
                        <a:avLst/>
                      </a:prstGeom>
                      <a:ln w="12700" cap="flat">
                        <a:noFill/>
                        <a:miter lim="400000"/>
                      </a:ln>
                      <a:effectLst/>
                    </pic:spPr>
                  </pic:pic>
                </a:graphicData>
              </a:graphic>
            </wp:anchor>
          </w:drawing>
        </w:r>
        <w:r w:rsidRPr="00572032">
          <w:rPr>
            <w:rFonts w:ascii="Lato" w:hAnsi="Lato"/>
            <w:sz w:val="20"/>
            <w:szCs w:val="20"/>
          </w:rPr>
          <w:fldChar w:fldCharType="begin"/>
        </w:r>
        <w:r w:rsidRPr="00572032">
          <w:rPr>
            <w:rFonts w:ascii="Lato" w:hAnsi="Lato"/>
            <w:sz w:val="20"/>
            <w:szCs w:val="20"/>
          </w:rPr>
          <w:instrText>PAGE   \* MERGEFORMAT</w:instrText>
        </w:r>
        <w:r w:rsidRPr="00572032">
          <w:rPr>
            <w:rFonts w:ascii="Lato" w:hAnsi="Lato"/>
            <w:sz w:val="20"/>
            <w:szCs w:val="20"/>
          </w:rPr>
          <w:fldChar w:fldCharType="separate"/>
        </w:r>
        <w:r>
          <w:rPr>
            <w:rFonts w:ascii="Lato" w:hAnsi="Lato"/>
            <w:noProof/>
            <w:sz w:val="20"/>
            <w:szCs w:val="20"/>
          </w:rPr>
          <w:t>41</w:t>
        </w:r>
        <w:r w:rsidRPr="00572032">
          <w:rPr>
            <w:rFonts w:ascii="Lato" w:hAnsi="Lato"/>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EA311" w14:textId="77777777" w:rsidR="003614DD" w:rsidRDefault="003614DD">
      <w:r>
        <w:separator/>
      </w:r>
    </w:p>
  </w:footnote>
  <w:footnote w:type="continuationSeparator" w:id="0">
    <w:p w14:paraId="1B1C0C62" w14:textId="77777777" w:rsidR="003614DD" w:rsidRDefault="00361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99E59" w14:textId="77777777" w:rsidR="00BA480B" w:rsidRDefault="00BA480B">
    <w:pPr>
      <w:pStyle w:val="Nagwekistopka"/>
      <w:rPr>
        <w:rFonts w:hint="eastAsia"/>
      </w:rPr>
    </w:pPr>
    <w:r>
      <w:rPr>
        <w:noProof/>
      </w:rPr>
      <w:drawing>
        <wp:anchor distT="152400" distB="152400" distL="152400" distR="152400" simplePos="0" relativeHeight="251656704" behindDoc="1" locked="0" layoutInCell="1" allowOverlap="1" wp14:anchorId="0DDB5313" wp14:editId="320EA5D1">
          <wp:simplePos x="0" y="0"/>
          <wp:positionH relativeFrom="page">
            <wp:posOffset>1333499</wp:posOffset>
          </wp:positionH>
          <wp:positionV relativeFrom="page">
            <wp:posOffset>10005059</wp:posOffset>
          </wp:positionV>
          <wp:extent cx="4991100" cy="486527"/>
          <wp:effectExtent l="0" t="0" r="0" b="0"/>
          <wp:wrapNone/>
          <wp:docPr id="19" name="officeArt object" descr="image.jpeg"/>
          <wp:cNvGraphicFramePr/>
          <a:graphic xmlns:a="http://schemas.openxmlformats.org/drawingml/2006/main">
            <a:graphicData uri="http://schemas.openxmlformats.org/drawingml/2006/picture">
              <pic:pic xmlns:pic="http://schemas.openxmlformats.org/drawingml/2006/picture">
                <pic:nvPicPr>
                  <pic:cNvPr id="1073741825" name="image.jpeg" descr="image.jpeg"/>
                  <pic:cNvPicPr>
                    <a:picLocks noChangeAspect="1"/>
                  </pic:cNvPicPr>
                </pic:nvPicPr>
                <pic:blipFill>
                  <a:blip r:embed="rId1"/>
                  <a:stretch>
                    <a:fillRect/>
                  </a:stretch>
                </pic:blipFill>
                <pic:spPr>
                  <a:xfrm>
                    <a:off x="0" y="0"/>
                    <a:ext cx="4991100" cy="486527"/>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40" w:type="dxa"/>
      <w:tblLayout w:type="fixed"/>
      <w:tblCellMar>
        <w:left w:w="0" w:type="dxa"/>
        <w:right w:w="0" w:type="dxa"/>
      </w:tblCellMar>
      <w:tblLook w:val="04A0" w:firstRow="1" w:lastRow="0" w:firstColumn="1" w:lastColumn="0" w:noHBand="0" w:noVBand="1"/>
    </w:tblPr>
    <w:tblGrid>
      <w:gridCol w:w="3080"/>
      <w:gridCol w:w="567"/>
      <w:gridCol w:w="2513"/>
      <w:gridCol w:w="3080"/>
    </w:tblGrid>
    <w:tr w:rsidR="00BA480B" w14:paraId="1D284832" w14:textId="77777777" w:rsidTr="00623950">
      <w:trPr>
        <w:cantSplit/>
        <w:trHeight w:val="390"/>
      </w:trPr>
      <w:tc>
        <w:tcPr>
          <w:tcW w:w="3712" w:type="dxa"/>
          <w:gridSpan w:val="2"/>
          <w:hideMark/>
        </w:tcPr>
        <w:p w14:paraId="470A0B53" w14:textId="77777777" w:rsidR="00BA480B" w:rsidRDefault="00BA480B" w:rsidP="00623950">
          <w:pPr>
            <w:pStyle w:val="Nagwek"/>
            <w:rPr>
              <w:rFonts w:eastAsia="Calibri"/>
              <w:lang w:eastAsia="en-US"/>
            </w:rPr>
          </w:pPr>
          <w:r>
            <w:rPr>
              <w:noProof/>
              <w:lang w:val="pl-PL"/>
            </w:rPr>
            <w:drawing>
              <wp:inline distT="0" distB="0" distL="0" distR="0" wp14:anchorId="76FC1951" wp14:editId="406422D3">
                <wp:extent cx="1590040" cy="48514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040" cy="485140"/>
                        </a:xfrm>
                        <a:prstGeom prst="rect">
                          <a:avLst/>
                        </a:prstGeom>
                        <a:noFill/>
                        <a:ln>
                          <a:noFill/>
                        </a:ln>
                      </pic:spPr>
                    </pic:pic>
                  </a:graphicData>
                </a:graphic>
              </wp:inline>
            </w:drawing>
          </w:r>
        </w:p>
      </w:tc>
      <w:tc>
        <w:tcPr>
          <w:tcW w:w="5693" w:type="dxa"/>
          <w:gridSpan w:val="2"/>
        </w:tcPr>
        <w:p w14:paraId="67615C8C" w14:textId="77777777" w:rsidR="00BA480B" w:rsidRDefault="00BA480B" w:rsidP="00623950">
          <w:pPr>
            <w:pStyle w:val="Nagwek2"/>
            <w:rPr>
              <w:b/>
              <w:bCs/>
            </w:rPr>
          </w:pPr>
        </w:p>
      </w:tc>
    </w:tr>
    <w:tr w:rsidR="00BA480B" w:rsidRPr="00623950" w14:paraId="4A41DD7C" w14:textId="77777777" w:rsidTr="00623950">
      <w:trPr>
        <w:cantSplit/>
        <w:trHeight w:val="714"/>
      </w:trPr>
      <w:tc>
        <w:tcPr>
          <w:tcW w:w="9405" w:type="dxa"/>
          <w:gridSpan w:val="4"/>
          <w:shd w:val="clear" w:color="auto" w:fill="FFFFFF"/>
          <w:vAlign w:val="center"/>
          <w:hideMark/>
        </w:tcPr>
        <w:p w14:paraId="2D6657C5" w14:textId="77777777" w:rsidR="00BA480B" w:rsidRPr="007548CC" w:rsidRDefault="00BA480B" w:rsidP="00623950">
          <w:pPr>
            <w:pStyle w:val="Tytu"/>
            <w:rPr>
              <w:lang w:val="pl-PL"/>
            </w:rPr>
          </w:pPr>
          <w:r w:rsidRPr="007548CC">
            <w:rPr>
              <w:lang w:val="pl-PL"/>
            </w:rPr>
            <w:t>W trosce o bagna i ludzi</w:t>
          </w:r>
        </w:p>
      </w:tc>
    </w:tr>
    <w:tr w:rsidR="00BA480B" w:rsidRPr="00623950" w14:paraId="0E6CD953" w14:textId="77777777" w:rsidTr="00623950">
      <w:trPr>
        <w:cantSplit/>
        <w:trHeight w:val="20"/>
      </w:trPr>
      <w:tc>
        <w:tcPr>
          <w:tcW w:w="3135" w:type="dxa"/>
          <w:shd w:val="clear" w:color="auto" w:fill="94AC3B"/>
          <w:vAlign w:val="center"/>
        </w:tcPr>
        <w:p w14:paraId="5BDAAB5F" w14:textId="77777777" w:rsidR="00BA480B" w:rsidRPr="007548CC" w:rsidRDefault="00BA480B" w:rsidP="00623950">
          <w:pPr>
            <w:pStyle w:val="Nagwek"/>
            <w:rPr>
              <w:rFonts w:eastAsia="Calibri"/>
              <w:sz w:val="12"/>
              <w:szCs w:val="12"/>
              <w:lang w:val="pl-PL" w:eastAsia="en-US"/>
            </w:rPr>
          </w:pPr>
        </w:p>
      </w:tc>
      <w:tc>
        <w:tcPr>
          <w:tcW w:w="3135" w:type="dxa"/>
          <w:gridSpan w:val="2"/>
          <w:shd w:val="clear" w:color="auto" w:fill="443425"/>
          <w:vAlign w:val="center"/>
        </w:tcPr>
        <w:p w14:paraId="6EED46BB" w14:textId="77777777" w:rsidR="00BA480B" w:rsidRPr="007548CC" w:rsidRDefault="00BA480B" w:rsidP="00623950">
          <w:pPr>
            <w:pStyle w:val="Nagwek"/>
            <w:rPr>
              <w:rFonts w:eastAsia="Calibri"/>
              <w:sz w:val="16"/>
              <w:szCs w:val="16"/>
              <w:lang w:val="pl-PL" w:eastAsia="en-US"/>
            </w:rPr>
          </w:pPr>
        </w:p>
      </w:tc>
      <w:tc>
        <w:tcPr>
          <w:tcW w:w="3135" w:type="dxa"/>
          <w:shd w:val="clear" w:color="auto" w:fill="F5AC6E"/>
          <w:vAlign w:val="center"/>
        </w:tcPr>
        <w:p w14:paraId="1FBF715E" w14:textId="77777777" w:rsidR="00BA480B" w:rsidRPr="007548CC" w:rsidRDefault="00BA480B" w:rsidP="00623950">
          <w:pPr>
            <w:pStyle w:val="Nagwek"/>
            <w:rPr>
              <w:rFonts w:eastAsia="Calibri"/>
              <w:sz w:val="16"/>
              <w:szCs w:val="16"/>
              <w:lang w:val="pl-PL" w:eastAsia="en-US"/>
            </w:rPr>
          </w:pPr>
        </w:p>
      </w:tc>
    </w:tr>
    <w:tr w:rsidR="00BA480B" w:rsidRPr="00A6421A" w14:paraId="47041490" w14:textId="77777777" w:rsidTr="00623950">
      <w:trPr>
        <w:cantSplit/>
        <w:trHeight w:val="567"/>
      </w:trPr>
      <w:tc>
        <w:tcPr>
          <w:tcW w:w="9405" w:type="dxa"/>
          <w:gridSpan w:val="4"/>
          <w:vAlign w:val="bottom"/>
          <w:hideMark/>
        </w:tcPr>
        <w:p w14:paraId="00DA0525" w14:textId="77777777" w:rsidR="00BA480B" w:rsidRPr="007548CC" w:rsidRDefault="00BA480B" w:rsidP="00623950">
          <w:pPr>
            <w:pStyle w:val="Nagwek3"/>
            <w:rPr>
              <w:rFonts w:ascii="Lato" w:eastAsia="Calibri" w:hAnsi="Lato"/>
              <w:sz w:val="18"/>
              <w:szCs w:val="18"/>
            </w:rPr>
          </w:pPr>
          <w:r w:rsidRPr="007548CC">
            <w:rPr>
              <w:rFonts w:ascii="Lato" w:eastAsia="Calibri" w:hAnsi="Lato"/>
              <w:color w:val="auto"/>
              <w:sz w:val="18"/>
              <w:szCs w:val="18"/>
              <w:lang w:val="pl-PL"/>
            </w:rPr>
            <w:t xml:space="preserve">Osowiec-Twierdza 8 | 19-110 Goniądz | tel. (0 85) 738 30 00  | fax. </w:t>
          </w:r>
          <w:r w:rsidRPr="007548CC">
            <w:rPr>
              <w:rFonts w:ascii="Lato" w:eastAsia="Calibri" w:hAnsi="Lato"/>
              <w:color w:val="auto"/>
              <w:sz w:val="18"/>
              <w:szCs w:val="18"/>
            </w:rPr>
            <w:t xml:space="preserve">(0 85) 738 30 21 | www.biebrza.org.pl | </w:t>
          </w:r>
          <w:r w:rsidRPr="007548CC">
            <w:rPr>
              <w:rFonts w:ascii="Lato" w:eastAsia="Calibri" w:hAnsi="Lato"/>
              <w:color w:val="auto"/>
              <w:sz w:val="18"/>
              <w:szCs w:val="18"/>
            </w:rPr>
            <w:br/>
            <w:t xml:space="preserve">e-mail: sekretariat@biebrza.org.pl </w:t>
          </w:r>
        </w:p>
      </w:tc>
    </w:tr>
  </w:tbl>
  <w:p w14:paraId="0295B408" w14:textId="77777777" w:rsidR="00BA480B" w:rsidRDefault="00BA480B">
    <w:pPr>
      <w:pStyle w:val="Tytu"/>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BE116" w14:textId="77777777" w:rsidR="00BA480B" w:rsidRDefault="00BA480B">
    <w:pPr>
      <w:pStyle w:val="Nagwekistopka"/>
      <w:rPr>
        <w:rFonts w:hint="eastAsia"/>
      </w:rPr>
    </w:pPr>
    <w:r>
      <w:rPr>
        <w:noProof/>
      </w:rPr>
      <w:drawing>
        <wp:anchor distT="152400" distB="152400" distL="152400" distR="152400" simplePos="0" relativeHeight="251662848" behindDoc="1" locked="0" layoutInCell="1" allowOverlap="1" wp14:anchorId="5D53F3BD" wp14:editId="78BA80D5">
          <wp:simplePos x="0" y="0"/>
          <wp:positionH relativeFrom="page">
            <wp:posOffset>1333499</wp:posOffset>
          </wp:positionH>
          <wp:positionV relativeFrom="page">
            <wp:posOffset>10005059</wp:posOffset>
          </wp:positionV>
          <wp:extent cx="4991100" cy="486527"/>
          <wp:effectExtent l="0" t="0" r="0" b="0"/>
          <wp:wrapNone/>
          <wp:docPr id="18" name="officeArt object" descr="image.jpeg"/>
          <wp:cNvGraphicFramePr/>
          <a:graphic xmlns:a="http://schemas.openxmlformats.org/drawingml/2006/main">
            <a:graphicData uri="http://schemas.openxmlformats.org/drawingml/2006/picture">
              <pic:pic xmlns:pic="http://schemas.openxmlformats.org/drawingml/2006/picture">
                <pic:nvPicPr>
                  <pic:cNvPr id="1073741827" name="image.jpeg" descr="image.jpeg"/>
                  <pic:cNvPicPr>
                    <a:picLocks noChangeAspect="1"/>
                  </pic:cNvPicPr>
                </pic:nvPicPr>
                <pic:blipFill>
                  <a:blip r:embed="rId1"/>
                  <a:stretch>
                    <a:fillRect/>
                  </a:stretch>
                </pic:blipFill>
                <pic:spPr>
                  <a:xfrm>
                    <a:off x="0" y="0"/>
                    <a:ext cx="4991100" cy="486527"/>
                  </a:xfrm>
                  <a:prstGeom prst="rect">
                    <a:avLst/>
                  </a:prstGeom>
                  <a:ln w="12700" cap="flat">
                    <a:noFill/>
                    <a:miter lim="400000"/>
                  </a:ln>
                  <a:effec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D0CD9" w14:textId="77777777" w:rsidR="00BA480B" w:rsidRPr="00EA29EF" w:rsidRDefault="00BA480B" w:rsidP="00EA29EF">
    <w:pPr>
      <w:pStyle w:val="Nagwek"/>
      <w:rPr>
        <w:rStyle w:val="Brak"/>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87D3B" w14:textId="77777777" w:rsidR="00BA480B" w:rsidRDefault="00BA480B">
    <w:pPr>
      <w:pStyle w:val="Nagwekistopka"/>
      <w:rPr>
        <w:rFonts w:hint="eastAsia"/>
      </w:rPr>
    </w:pPr>
    <w:r>
      <w:rPr>
        <w:noProof/>
      </w:rPr>
      <w:drawing>
        <wp:anchor distT="152400" distB="152400" distL="152400" distR="152400" simplePos="0" relativeHeight="251658752" behindDoc="1" locked="0" layoutInCell="1" allowOverlap="1" wp14:anchorId="25ED7027" wp14:editId="20F45CEA">
          <wp:simplePos x="0" y="0"/>
          <wp:positionH relativeFrom="page">
            <wp:posOffset>1333499</wp:posOffset>
          </wp:positionH>
          <wp:positionV relativeFrom="page">
            <wp:posOffset>10005059</wp:posOffset>
          </wp:positionV>
          <wp:extent cx="4991100" cy="486527"/>
          <wp:effectExtent l="0" t="0" r="0" b="0"/>
          <wp:wrapNone/>
          <wp:docPr id="1073741829" name="officeArt object" descr="image.jpeg"/>
          <wp:cNvGraphicFramePr/>
          <a:graphic xmlns:a="http://schemas.openxmlformats.org/drawingml/2006/main">
            <a:graphicData uri="http://schemas.openxmlformats.org/drawingml/2006/picture">
              <pic:pic xmlns:pic="http://schemas.openxmlformats.org/drawingml/2006/picture">
                <pic:nvPicPr>
                  <pic:cNvPr id="1073741829" name="image.jpeg" descr="image.jpeg"/>
                  <pic:cNvPicPr>
                    <a:picLocks noChangeAspect="1"/>
                  </pic:cNvPicPr>
                </pic:nvPicPr>
                <pic:blipFill>
                  <a:blip r:embed="rId1"/>
                  <a:stretch>
                    <a:fillRect/>
                  </a:stretch>
                </pic:blipFill>
                <pic:spPr>
                  <a:xfrm>
                    <a:off x="0" y="0"/>
                    <a:ext cx="4991100" cy="486527"/>
                  </a:xfrm>
                  <a:prstGeom prst="rect">
                    <a:avLst/>
                  </a:prstGeom>
                  <a:ln w="12700" cap="flat">
                    <a:noFill/>
                    <a:miter lim="400000"/>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B9148" w14:textId="77777777" w:rsidR="00BA480B" w:rsidRDefault="00BA480B">
    <w:pPr>
      <w:pStyle w:val="Nagwekistopk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E5905"/>
    <w:multiLevelType w:val="hybridMultilevel"/>
    <w:tmpl w:val="B76C2CE2"/>
    <w:numStyleLink w:val="Zaimportowanystyl3"/>
  </w:abstractNum>
  <w:abstractNum w:abstractNumId="1" w15:restartNumberingAfterBreak="0">
    <w:nsid w:val="00380FAD"/>
    <w:multiLevelType w:val="hybridMultilevel"/>
    <w:tmpl w:val="0564084E"/>
    <w:styleLink w:val="Zaimportowanystyl90"/>
    <w:lvl w:ilvl="0" w:tplc="0F769DCC">
      <w:start w:val="1"/>
      <w:numFmt w:val="decimal"/>
      <w:lvlText w:val="%1)"/>
      <w:lvlJc w:val="left"/>
      <w:pPr>
        <w:ind w:left="630" w:hanging="27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A664306">
      <w:start w:val="1"/>
      <w:numFmt w:val="lowerLetter"/>
      <w:lvlText w:val="%2."/>
      <w:lvlJc w:val="left"/>
      <w:pPr>
        <w:ind w:left="1350" w:hanging="27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3BA9E9C">
      <w:start w:val="1"/>
      <w:numFmt w:val="decimal"/>
      <w:lvlText w:val="%3)"/>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620F2DC">
      <w:start w:val="1"/>
      <w:numFmt w:val="decimal"/>
      <w:lvlText w:val="%4."/>
      <w:lvlJc w:val="left"/>
      <w:pPr>
        <w:ind w:left="1571" w:hanging="46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4E09ED6">
      <w:start w:val="1"/>
      <w:numFmt w:val="lowerLetter"/>
      <w:lvlText w:val="%5."/>
      <w:lvlJc w:val="left"/>
      <w:pPr>
        <w:ind w:left="2291" w:hanging="46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124E3EE">
      <w:start w:val="1"/>
      <w:numFmt w:val="lowerRoman"/>
      <w:lvlText w:val="%6."/>
      <w:lvlJc w:val="left"/>
      <w:pPr>
        <w:ind w:left="3011" w:hanging="3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140FE8E">
      <w:start w:val="1"/>
      <w:numFmt w:val="decimal"/>
      <w:lvlText w:val="%7."/>
      <w:lvlJc w:val="left"/>
      <w:pPr>
        <w:ind w:left="3731" w:hanging="46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7EC6E10">
      <w:start w:val="1"/>
      <w:numFmt w:val="lowerLetter"/>
      <w:lvlText w:val="%8."/>
      <w:lvlJc w:val="left"/>
      <w:pPr>
        <w:ind w:left="4451" w:hanging="46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436CE86">
      <w:start w:val="1"/>
      <w:numFmt w:val="lowerRoman"/>
      <w:lvlText w:val="%9."/>
      <w:lvlJc w:val="left"/>
      <w:pPr>
        <w:ind w:left="5171" w:hanging="3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1054F12"/>
    <w:multiLevelType w:val="hybridMultilevel"/>
    <w:tmpl w:val="74F2D74E"/>
    <w:numStyleLink w:val="Zaimportowanystyl41"/>
  </w:abstractNum>
  <w:abstractNum w:abstractNumId="3" w15:restartNumberingAfterBreak="0">
    <w:nsid w:val="01B23C90"/>
    <w:multiLevelType w:val="hybridMultilevel"/>
    <w:tmpl w:val="CCE2A74E"/>
    <w:numStyleLink w:val="Zaimportowanystyl17"/>
  </w:abstractNum>
  <w:abstractNum w:abstractNumId="4" w15:restartNumberingAfterBreak="0">
    <w:nsid w:val="01F371B9"/>
    <w:multiLevelType w:val="hybridMultilevel"/>
    <w:tmpl w:val="03308970"/>
    <w:numStyleLink w:val="Zaimportowanystyl51"/>
  </w:abstractNum>
  <w:abstractNum w:abstractNumId="5" w15:restartNumberingAfterBreak="0">
    <w:nsid w:val="03E77211"/>
    <w:multiLevelType w:val="hybridMultilevel"/>
    <w:tmpl w:val="715A1E54"/>
    <w:styleLink w:val="Zaimportowanystyl1000"/>
    <w:lvl w:ilvl="0" w:tplc="EAA096B0">
      <w:start w:val="1"/>
      <w:numFmt w:val="bullet"/>
      <w:lvlText w:val="-"/>
      <w:lvlJc w:val="left"/>
      <w:pPr>
        <w:ind w:left="184" w:hanging="184"/>
      </w:pPr>
      <w:rPr>
        <w:rFonts w:ascii="Times New Roman" w:eastAsia="Times New Roman" w:hAnsi="Times New Roman" w:cs="Times New Roman"/>
        <w:b/>
        <w:bCs/>
        <w:i w:val="0"/>
        <w:iCs w:val="0"/>
        <w:caps w:val="0"/>
        <w:smallCaps w:val="0"/>
        <w:strike w:val="0"/>
        <w:dstrike w:val="0"/>
        <w:color w:val="000000"/>
        <w:spacing w:val="0"/>
        <w:w w:val="100"/>
        <w:kern w:val="0"/>
        <w:position w:val="0"/>
        <w:sz w:val="8"/>
        <w:szCs w:val="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C00942">
      <w:start w:val="1"/>
      <w:numFmt w:val="bullet"/>
      <w:lvlText w:val="-"/>
      <w:lvlJc w:val="left"/>
      <w:pPr>
        <w:ind w:left="184" w:hanging="184"/>
      </w:pPr>
      <w:rPr>
        <w:rFonts w:ascii="Times New Roman" w:eastAsia="Times New Roman" w:hAnsi="Times New Roman" w:cs="Times New Roman"/>
        <w:b/>
        <w:bCs/>
        <w:i w:val="0"/>
        <w:iCs w:val="0"/>
        <w:caps w:val="0"/>
        <w:smallCaps w:val="0"/>
        <w:strike w:val="0"/>
        <w:dstrike w:val="0"/>
        <w:color w:val="000000"/>
        <w:spacing w:val="0"/>
        <w:w w:val="100"/>
        <w:kern w:val="0"/>
        <w:position w:val="0"/>
        <w:sz w:val="8"/>
        <w:szCs w:val="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81C00">
      <w:start w:val="1"/>
      <w:numFmt w:val="bullet"/>
      <w:lvlText w:val="-"/>
      <w:lvlJc w:val="left"/>
      <w:pPr>
        <w:ind w:left="184" w:hanging="184"/>
      </w:pPr>
      <w:rPr>
        <w:rFonts w:ascii="Times New Roman" w:eastAsia="Times New Roman" w:hAnsi="Times New Roman" w:cs="Times New Roman"/>
        <w:b/>
        <w:bCs/>
        <w:i w:val="0"/>
        <w:iCs w:val="0"/>
        <w:caps w:val="0"/>
        <w:smallCaps w:val="0"/>
        <w:strike w:val="0"/>
        <w:dstrike w:val="0"/>
        <w:color w:val="000000"/>
        <w:spacing w:val="0"/>
        <w:w w:val="100"/>
        <w:kern w:val="0"/>
        <w:position w:val="0"/>
        <w:sz w:val="8"/>
        <w:szCs w:val="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700984">
      <w:start w:val="1"/>
      <w:numFmt w:val="bullet"/>
      <w:lvlText w:val="-"/>
      <w:lvlJc w:val="left"/>
      <w:pPr>
        <w:ind w:left="709" w:hanging="283"/>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504E94">
      <w:start w:val="1"/>
      <w:numFmt w:val="bullet"/>
      <w:lvlText w:val="•"/>
      <w:lvlJc w:val="left"/>
      <w:pPr>
        <w:ind w:left="710" w:hanging="5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3CCCBC">
      <w:start w:val="1"/>
      <w:numFmt w:val="bullet"/>
      <w:lvlText w:val="•"/>
      <w:lvlJc w:val="left"/>
      <w:pPr>
        <w:ind w:left="710" w:hanging="5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AA2152">
      <w:start w:val="1"/>
      <w:numFmt w:val="bullet"/>
      <w:lvlText w:val="•"/>
      <w:lvlJc w:val="left"/>
      <w:pPr>
        <w:ind w:left="710" w:hanging="5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82A88C">
      <w:start w:val="1"/>
      <w:numFmt w:val="bullet"/>
      <w:lvlText w:val="•"/>
      <w:lvlJc w:val="left"/>
      <w:pPr>
        <w:ind w:left="710" w:hanging="5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309684">
      <w:start w:val="1"/>
      <w:numFmt w:val="bullet"/>
      <w:lvlText w:val="•"/>
      <w:lvlJc w:val="left"/>
      <w:pPr>
        <w:ind w:left="710" w:hanging="55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4240E36"/>
    <w:multiLevelType w:val="hybridMultilevel"/>
    <w:tmpl w:val="CCE2A74E"/>
    <w:styleLink w:val="Zaimportowanystyl17"/>
    <w:lvl w:ilvl="0" w:tplc="CCAEB09C">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CA7064">
      <w:start w:val="1"/>
      <w:numFmt w:val="lowerLetter"/>
      <w:lvlText w:val="%2."/>
      <w:lvlJc w:val="left"/>
      <w:pPr>
        <w:ind w:left="1363"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ECD482">
      <w:start w:val="1"/>
      <w:numFmt w:val="lowerRoman"/>
      <w:lvlText w:val="%3."/>
      <w:lvlJc w:val="left"/>
      <w:pPr>
        <w:ind w:left="2083"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F69BA8">
      <w:start w:val="1"/>
      <w:numFmt w:val="decimal"/>
      <w:lvlText w:val="%4."/>
      <w:lvlJc w:val="left"/>
      <w:pPr>
        <w:ind w:left="2803"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A00568">
      <w:start w:val="1"/>
      <w:numFmt w:val="lowerLetter"/>
      <w:lvlText w:val="%5."/>
      <w:lvlJc w:val="left"/>
      <w:pPr>
        <w:ind w:left="3523"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A8A25E">
      <w:start w:val="1"/>
      <w:numFmt w:val="lowerRoman"/>
      <w:lvlText w:val="%6."/>
      <w:lvlJc w:val="left"/>
      <w:pPr>
        <w:ind w:left="4243"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724EDC">
      <w:start w:val="1"/>
      <w:numFmt w:val="decimal"/>
      <w:lvlText w:val="%7."/>
      <w:lvlJc w:val="left"/>
      <w:pPr>
        <w:ind w:left="4956" w:hanging="5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A8176A">
      <w:start w:val="1"/>
      <w:numFmt w:val="lowerLetter"/>
      <w:lvlText w:val="%8."/>
      <w:lvlJc w:val="left"/>
      <w:pPr>
        <w:ind w:left="5664" w:hanging="5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EEAEFE">
      <w:start w:val="1"/>
      <w:numFmt w:val="lowerRoman"/>
      <w:lvlText w:val="%9."/>
      <w:lvlJc w:val="left"/>
      <w:pPr>
        <w:ind w:left="6372" w:hanging="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467118A"/>
    <w:multiLevelType w:val="hybridMultilevel"/>
    <w:tmpl w:val="A106DD3A"/>
    <w:numStyleLink w:val="Zaimportowanystyl9"/>
  </w:abstractNum>
  <w:abstractNum w:abstractNumId="8" w15:restartNumberingAfterBreak="0">
    <w:nsid w:val="05B654FA"/>
    <w:multiLevelType w:val="hybridMultilevel"/>
    <w:tmpl w:val="74F2D74E"/>
    <w:styleLink w:val="Zaimportowanystyl41"/>
    <w:lvl w:ilvl="0" w:tplc="4DFE8F50">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84013E">
      <w:start w:val="1"/>
      <w:numFmt w:val="decimal"/>
      <w:lvlText w:val="%2."/>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0EB300">
      <w:start w:val="1"/>
      <w:numFmt w:val="decimal"/>
      <w:lvlText w:val="%3."/>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3CD7A0">
      <w:start w:val="1"/>
      <w:numFmt w:val="decimal"/>
      <w:lvlText w:val="%4."/>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F27CEE">
      <w:start w:val="1"/>
      <w:numFmt w:val="decimal"/>
      <w:lvlText w:val="%5."/>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52E6DE">
      <w:start w:val="1"/>
      <w:numFmt w:val="decimal"/>
      <w:lvlText w:val="%6."/>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9AF846">
      <w:start w:val="1"/>
      <w:numFmt w:val="decimal"/>
      <w:lvlText w:val="%7."/>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FA4CA8">
      <w:start w:val="1"/>
      <w:numFmt w:val="decimal"/>
      <w:lvlText w:val="%8."/>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56B4AA">
      <w:start w:val="1"/>
      <w:numFmt w:val="decimal"/>
      <w:lvlText w:val="%9."/>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6D554FE"/>
    <w:multiLevelType w:val="hybridMultilevel"/>
    <w:tmpl w:val="D382BEE4"/>
    <w:styleLink w:val="Zaimportowanystyl6"/>
    <w:lvl w:ilvl="0" w:tplc="EC9CD82E">
      <w:start w:val="1"/>
      <w:numFmt w:val="decimal"/>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79ABA84">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DB2C238">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4422240">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DFE3E64">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D86A71E">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82ACC2A">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4429C6E">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A8C3656">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07F15625"/>
    <w:multiLevelType w:val="hybridMultilevel"/>
    <w:tmpl w:val="D4067680"/>
    <w:numStyleLink w:val="Zaimportowanystyl2"/>
  </w:abstractNum>
  <w:abstractNum w:abstractNumId="11" w15:restartNumberingAfterBreak="0">
    <w:nsid w:val="086710DE"/>
    <w:multiLevelType w:val="hybridMultilevel"/>
    <w:tmpl w:val="89285CF6"/>
    <w:numStyleLink w:val="Zaimportowanystyl46"/>
  </w:abstractNum>
  <w:abstractNum w:abstractNumId="12" w15:restartNumberingAfterBreak="0">
    <w:nsid w:val="0A6A2581"/>
    <w:multiLevelType w:val="hybridMultilevel"/>
    <w:tmpl w:val="FD5EC994"/>
    <w:styleLink w:val="Zaimportowanystyl31"/>
    <w:lvl w:ilvl="0" w:tplc="C622941C">
      <w:start w:val="1"/>
      <w:numFmt w:val="decimal"/>
      <w:suff w:val="nothing"/>
      <w:lvlText w:val="%1)"/>
      <w:lvlJc w:val="left"/>
      <w:pPr>
        <w:ind w:left="516"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029356">
      <w:start w:val="1"/>
      <w:numFmt w:val="lowerLetter"/>
      <w:suff w:val="nothing"/>
      <w:lvlText w:val="%2)"/>
      <w:lvlJc w:val="left"/>
      <w:pPr>
        <w:ind w:left="122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5C6BD4">
      <w:start w:val="1"/>
      <w:numFmt w:val="lowerRoman"/>
      <w:suff w:val="nothing"/>
      <w:lvlText w:val="%3."/>
      <w:lvlJc w:val="left"/>
      <w:pPr>
        <w:ind w:left="1972" w:hanging="1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38975A">
      <w:start w:val="1"/>
      <w:numFmt w:val="decimal"/>
      <w:suff w:val="nothing"/>
      <w:lvlText w:val="%4."/>
      <w:lvlJc w:val="left"/>
      <w:pPr>
        <w:ind w:left="545" w:hanging="1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DC0C88">
      <w:start w:val="1"/>
      <w:numFmt w:val="lowerLetter"/>
      <w:suff w:val="nothing"/>
      <w:lvlText w:val="%5."/>
      <w:lvlJc w:val="left"/>
      <w:pPr>
        <w:ind w:left="3367" w:hanging="1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E0CB34">
      <w:start w:val="1"/>
      <w:numFmt w:val="lowerRoman"/>
      <w:suff w:val="nothing"/>
      <w:lvlText w:val="%6."/>
      <w:lvlJc w:val="left"/>
      <w:pPr>
        <w:ind w:left="411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F46510">
      <w:start w:val="1"/>
      <w:numFmt w:val="decimal"/>
      <w:lvlText w:val="%7."/>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725C36">
      <w:start w:val="1"/>
      <w:numFmt w:val="lowerLetter"/>
      <w:lvlText w:val="%8."/>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7E2676">
      <w:start w:val="1"/>
      <w:numFmt w:val="lowerRoman"/>
      <w:lvlText w:val="%9."/>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BCC54B9"/>
    <w:multiLevelType w:val="hybridMultilevel"/>
    <w:tmpl w:val="70840C12"/>
    <w:numStyleLink w:val="Zaimportowanystyl180"/>
  </w:abstractNum>
  <w:abstractNum w:abstractNumId="14" w15:restartNumberingAfterBreak="0">
    <w:nsid w:val="0C5F4F11"/>
    <w:multiLevelType w:val="hybridMultilevel"/>
    <w:tmpl w:val="9BB4DE3A"/>
    <w:numStyleLink w:val="Zaimportowanystyl29"/>
  </w:abstractNum>
  <w:abstractNum w:abstractNumId="15" w15:restartNumberingAfterBreak="0">
    <w:nsid w:val="0E1E4F86"/>
    <w:multiLevelType w:val="hybridMultilevel"/>
    <w:tmpl w:val="DACA2220"/>
    <w:numStyleLink w:val="Zaimportowanystyl1"/>
  </w:abstractNum>
  <w:abstractNum w:abstractNumId="16" w15:restartNumberingAfterBreak="0">
    <w:nsid w:val="0EA46016"/>
    <w:multiLevelType w:val="hybridMultilevel"/>
    <w:tmpl w:val="F61E5FD4"/>
    <w:styleLink w:val="Zaimportowanystyl5"/>
    <w:lvl w:ilvl="0" w:tplc="C39CC312">
      <w:start w:val="1"/>
      <w:numFmt w:val="decimal"/>
      <w:lvlText w:val="%1."/>
      <w:lvlJc w:val="left"/>
      <w:pPr>
        <w:ind w:left="1917" w:hanging="27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BA6684">
      <w:start w:val="1"/>
      <w:numFmt w:val="upperRoman"/>
      <w:lvlText w:val="%2."/>
      <w:lvlJc w:val="left"/>
      <w:pPr>
        <w:ind w:left="2907" w:hanging="5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18C5AE">
      <w:start w:val="1"/>
      <w:numFmt w:val="decimal"/>
      <w:lvlText w:val="%3."/>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78C238">
      <w:start w:val="1"/>
      <w:numFmt w:val="decimal"/>
      <w:lvlText w:val="%4."/>
      <w:lvlJc w:val="left"/>
      <w:pPr>
        <w:ind w:left="1287" w:hanging="74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AF26C">
      <w:start w:val="1"/>
      <w:numFmt w:val="lowerLetter"/>
      <w:lvlText w:val="%5."/>
      <w:lvlJc w:val="left"/>
      <w:pPr>
        <w:ind w:left="2007" w:hanging="74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C4FAC8">
      <w:start w:val="1"/>
      <w:numFmt w:val="lowerRoman"/>
      <w:lvlText w:val="%6."/>
      <w:lvlJc w:val="left"/>
      <w:pPr>
        <w:ind w:left="2727" w:hanging="68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D2758A">
      <w:start w:val="1"/>
      <w:numFmt w:val="decimal"/>
      <w:lvlText w:val="%7."/>
      <w:lvlJc w:val="left"/>
      <w:pPr>
        <w:ind w:left="3447" w:hanging="74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143962">
      <w:start w:val="1"/>
      <w:numFmt w:val="lowerLetter"/>
      <w:lvlText w:val="%8."/>
      <w:lvlJc w:val="left"/>
      <w:pPr>
        <w:ind w:left="4167" w:hanging="74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9AEF36">
      <w:start w:val="1"/>
      <w:numFmt w:val="lowerRoman"/>
      <w:lvlText w:val="%9."/>
      <w:lvlJc w:val="left"/>
      <w:pPr>
        <w:ind w:left="4887" w:hanging="68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A75A28"/>
    <w:multiLevelType w:val="hybridMultilevel"/>
    <w:tmpl w:val="D7346C5A"/>
    <w:styleLink w:val="Zaimportowanystyl22"/>
    <w:lvl w:ilvl="0" w:tplc="243A3A56">
      <w:start w:val="1"/>
      <w:numFmt w:val="lowerLetter"/>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A224E2C">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AA81BDA">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A5690D2">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BEA84B8">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70A3130">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DC8E8BC">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4007520">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C630DA">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0EE34A2F"/>
    <w:multiLevelType w:val="hybridMultilevel"/>
    <w:tmpl w:val="7F963C76"/>
    <w:styleLink w:val="Zaimportowanystyl52"/>
    <w:lvl w:ilvl="0" w:tplc="0E869840">
      <w:start w:val="1"/>
      <w:numFmt w:val="decimal"/>
      <w:lvlText w:val="%1."/>
      <w:lvlJc w:val="left"/>
      <w:pPr>
        <w:tabs>
          <w:tab w:val="num" w:pos="708"/>
        </w:tabs>
        <w:ind w:left="7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4A9B36">
      <w:start w:val="1"/>
      <w:numFmt w:val="lowerLetter"/>
      <w:lvlText w:val="%2."/>
      <w:lvlJc w:val="left"/>
      <w:pPr>
        <w:tabs>
          <w:tab w:val="left" w:pos="708"/>
          <w:tab w:val="num" w:pos="1416"/>
        </w:tabs>
        <w:ind w:left="1428" w:hanging="34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461D54">
      <w:start w:val="1"/>
      <w:numFmt w:val="lowerRoman"/>
      <w:lvlText w:val="%3."/>
      <w:lvlJc w:val="left"/>
      <w:pPr>
        <w:tabs>
          <w:tab w:val="left" w:pos="708"/>
          <w:tab w:val="num" w:pos="2124"/>
        </w:tabs>
        <w:ind w:left="2136" w:hanging="24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F05F44">
      <w:start w:val="1"/>
      <w:numFmt w:val="decimal"/>
      <w:lvlText w:val="%4."/>
      <w:lvlJc w:val="left"/>
      <w:pPr>
        <w:tabs>
          <w:tab w:val="left" w:pos="708"/>
          <w:tab w:val="num" w:pos="2832"/>
        </w:tabs>
        <w:ind w:left="2844" w:hanging="324"/>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568C64">
      <w:start w:val="1"/>
      <w:numFmt w:val="lowerLetter"/>
      <w:lvlText w:val="%5."/>
      <w:lvlJc w:val="left"/>
      <w:pPr>
        <w:tabs>
          <w:tab w:val="left" w:pos="708"/>
          <w:tab w:val="num" w:pos="3540"/>
        </w:tabs>
        <w:ind w:left="3552" w:hanging="312"/>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64437C">
      <w:start w:val="1"/>
      <w:numFmt w:val="lowerRoman"/>
      <w:lvlText w:val="%6."/>
      <w:lvlJc w:val="left"/>
      <w:pPr>
        <w:tabs>
          <w:tab w:val="left" w:pos="708"/>
          <w:tab w:val="num" w:pos="4248"/>
        </w:tabs>
        <w:ind w:left="4260" w:hanging="21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F425DA">
      <w:start w:val="1"/>
      <w:numFmt w:val="decimal"/>
      <w:lvlText w:val="%7."/>
      <w:lvlJc w:val="left"/>
      <w:pPr>
        <w:tabs>
          <w:tab w:val="left" w:pos="708"/>
          <w:tab w:val="num" w:pos="4956"/>
        </w:tabs>
        <w:ind w:left="4968" w:hanging="28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1E3656">
      <w:start w:val="1"/>
      <w:numFmt w:val="lowerLetter"/>
      <w:lvlText w:val="%8."/>
      <w:lvlJc w:val="left"/>
      <w:pPr>
        <w:tabs>
          <w:tab w:val="left" w:pos="708"/>
          <w:tab w:val="num" w:pos="5664"/>
        </w:tabs>
        <w:ind w:left="5676" w:hanging="27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78FBD8">
      <w:start w:val="1"/>
      <w:numFmt w:val="lowerRoman"/>
      <w:suff w:val="nothing"/>
      <w:lvlText w:val="%9."/>
      <w:lvlJc w:val="left"/>
      <w:pPr>
        <w:tabs>
          <w:tab w:val="left" w:pos="708"/>
        </w:tabs>
        <w:ind w:left="6384" w:hanging="174"/>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FDE61CB"/>
    <w:multiLevelType w:val="hybridMultilevel"/>
    <w:tmpl w:val="F1F6FE5E"/>
    <w:styleLink w:val="Zaimportowanystyl80"/>
    <w:lvl w:ilvl="0" w:tplc="27CACDB8">
      <w:start w:val="1"/>
      <w:numFmt w:val="decimal"/>
      <w:lvlText w:val="%1)"/>
      <w:lvlJc w:val="left"/>
      <w:pPr>
        <w:ind w:left="946" w:hanging="379"/>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B246842">
      <w:start w:val="1"/>
      <w:numFmt w:val="lowerLetter"/>
      <w:lvlText w:val="%2."/>
      <w:lvlJc w:val="left"/>
      <w:pPr>
        <w:ind w:left="1666" w:hanging="379"/>
      </w:pPr>
      <w:rPr>
        <w:rFonts w:hAnsi="Arial Unicode MS"/>
        <w:b/>
        <w:bCs/>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2826F32">
      <w:start w:val="1"/>
      <w:numFmt w:val="lowerRoman"/>
      <w:lvlText w:val="%3."/>
      <w:lvlJc w:val="left"/>
      <w:pPr>
        <w:ind w:left="2383" w:hanging="366"/>
      </w:pPr>
      <w:rPr>
        <w:rFonts w:hAnsi="Arial Unicode MS"/>
        <w:b/>
        <w:bCs/>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0D4ECB8">
      <w:start w:val="1"/>
      <w:numFmt w:val="decimal"/>
      <w:lvlText w:val="%4."/>
      <w:lvlJc w:val="left"/>
      <w:pPr>
        <w:ind w:left="3106" w:hanging="379"/>
      </w:pPr>
      <w:rPr>
        <w:rFonts w:hAnsi="Arial Unicode MS"/>
        <w:b/>
        <w:bCs/>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0B6C0F2">
      <w:start w:val="1"/>
      <w:numFmt w:val="lowerLetter"/>
      <w:lvlText w:val="%5."/>
      <w:lvlJc w:val="left"/>
      <w:pPr>
        <w:ind w:left="3826" w:hanging="379"/>
      </w:pPr>
      <w:rPr>
        <w:rFonts w:hAnsi="Arial Unicode MS"/>
        <w:b/>
        <w:bCs/>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E44BDE4">
      <w:start w:val="1"/>
      <w:numFmt w:val="lowerRoman"/>
      <w:lvlText w:val="%6."/>
      <w:lvlJc w:val="left"/>
      <w:pPr>
        <w:ind w:left="4543" w:hanging="366"/>
      </w:pPr>
      <w:rPr>
        <w:rFonts w:hAnsi="Arial Unicode MS"/>
        <w:b/>
        <w:bCs/>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8EE4904">
      <w:start w:val="1"/>
      <w:numFmt w:val="decimal"/>
      <w:lvlText w:val="%7."/>
      <w:lvlJc w:val="left"/>
      <w:pPr>
        <w:ind w:left="5266" w:hanging="379"/>
      </w:pPr>
      <w:rPr>
        <w:rFonts w:hAnsi="Arial Unicode MS"/>
        <w:b/>
        <w:bCs/>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9D6E512">
      <w:start w:val="1"/>
      <w:numFmt w:val="lowerLetter"/>
      <w:lvlText w:val="%8."/>
      <w:lvlJc w:val="left"/>
      <w:pPr>
        <w:ind w:left="5986" w:hanging="379"/>
      </w:pPr>
      <w:rPr>
        <w:rFonts w:hAnsi="Arial Unicode MS"/>
        <w:b/>
        <w:bCs/>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D546734">
      <w:start w:val="1"/>
      <w:numFmt w:val="lowerRoman"/>
      <w:lvlText w:val="%9."/>
      <w:lvlJc w:val="left"/>
      <w:pPr>
        <w:ind w:left="6703" w:hanging="366"/>
      </w:pPr>
      <w:rPr>
        <w:rFonts w:hAnsi="Arial Unicode MS"/>
        <w:b/>
        <w:bCs/>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0FED1A8E"/>
    <w:multiLevelType w:val="hybridMultilevel"/>
    <w:tmpl w:val="8022FF64"/>
    <w:numStyleLink w:val="Zaimportowanystyl49"/>
  </w:abstractNum>
  <w:abstractNum w:abstractNumId="21" w15:restartNumberingAfterBreak="0">
    <w:nsid w:val="102873B9"/>
    <w:multiLevelType w:val="hybridMultilevel"/>
    <w:tmpl w:val="AA9CD102"/>
    <w:styleLink w:val="Zaimportowanystyl100"/>
    <w:lvl w:ilvl="0" w:tplc="E2567DAE">
      <w:start w:val="1"/>
      <w:numFmt w:val="decimal"/>
      <w:lvlText w:val="%1)"/>
      <w:lvlJc w:val="left"/>
      <w:pPr>
        <w:ind w:left="780" w:hanging="213"/>
      </w:pPr>
      <w:rPr>
        <w:rFonts w:hAnsi="Arial Unicode MS"/>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58A4DE">
      <w:start w:val="1"/>
      <w:numFmt w:val="decimal"/>
      <w:lvlText w:val="%2)"/>
      <w:lvlJc w:val="left"/>
      <w:pPr>
        <w:ind w:left="780" w:hanging="213"/>
      </w:pPr>
      <w:rPr>
        <w:rFonts w:hAnsi="Arial Unicode MS"/>
        <w:caps w:val="0"/>
        <w:smallCaps w:val="0"/>
        <w:strike w:val="0"/>
        <w:dstrike w:val="0"/>
        <w:color w:val="000000"/>
        <w:spacing w:val="0"/>
        <w:w w:val="100"/>
        <w:kern w:val="0"/>
        <w:position w:val="0"/>
        <w:sz w:val="14"/>
        <w:szCs w:val="1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C2C0C6">
      <w:start w:val="1"/>
      <w:numFmt w:val="decimal"/>
      <w:lvlText w:val="%3)"/>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749664">
      <w:start w:val="1"/>
      <w:numFmt w:val="decimal"/>
      <w:lvlText w:val="%4)"/>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D82700">
      <w:start w:val="1"/>
      <w:numFmt w:val="decimal"/>
      <w:lvlText w:val="%5)"/>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10F74A">
      <w:start w:val="1"/>
      <w:numFmt w:val="decimal"/>
      <w:lvlText w:val="%6)"/>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96FB58">
      <w:start w:val="1"/>
      <w:numFmt w:val="decimal"/>
      <w:lvlText w:val="%7)"/>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44F308">
      <w:start w:val="1"/>
      <w:numFmt w:val="decimal"/>
      <w:lvlText w:val="%8)"/>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B0B39C">
      <w:start w:val="1"/>
      <w:numFmt w:val="decimal"/>
      <w:lvlText w:val="%9)"/>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28D7086"/>
    <w:multiLevelType w:val="hybridMultilevel"/>
    <w:tmpl w:val="02F83214"/>
    <w:numStyleLink w:val="Zaimportowanystyl27"/>
  </w:abstractNum>
  <w:abstractNum w:abstractNumId="23" w15:restartNumberingAfterBreak="0">
    <w:nsid w:val="12AA463E"/>
    <w:multiLevelType w:val="hybridMultilevel"/>
    <w:tmpl w:val="F23C7F1C"/>
    <w:numStyleLink w:val="Zaimportowanystyl150"/>
  </w:abstractNum>
  <w:abstractNum w:abstractNumId="24" w15:restartNumberingAfterBreak="0">
    <w:nsid w:val="14900408"/>
    <w:multiLevelType w:val="hybridMultilevel"/>
    <w:tmpl w:val="EFCE4F38"/>
    <w:numStyleLink w:val="Zaimportowanystyl36"/>
  </w:abstractNum>
  <w:abstractNum w:abstractNumId="25" w15:restartNumberingAfterBreak="0">
    <w:nsid w:val="15551917"/>
    <w:multiLevelType w:val="hybridMultilevel"/>
    <w:tmpl w:val="592C7C1A"/>
    <w:styleLink w:val="Zaimportowanystyl7"/>
    <w:lvl w:ilvl="0" w:tplc="6DDC0D42">
      <w:start w:val="1"/>
      <w:numFmt w:val="decimal"/>
      <w:lvlText w:val="%1."/>
      <w:lvlJc w:val="left"/>
      <w:pPr>
        <w:ind w:left="756" w:hanging="756"/>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D4DF52">
      <w:start w:val="1"/>
      <w:numFmt w:val="lowerLetter"/>
      <w:lvlText w:val="%2."/>
      <w:lvlJc w:val="left"/>
      <w:pPr>
        <w:ind w:left="1476" w:hanging="756"/>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565E44">
      <w:start w:val="1"/>
      <w:numFmt w:val="lowerRoman"/>
      <w:lvlText w:val="%3."/>
      <w:lvlJc w:val="left"/>
      <w:pPr>
        <w:ind w:left="2193" w:hanging="74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BE91FE">
      <w:start w:val="1"/>
      <w:numFmt w:val="decimal"/>
      <w:lvlText w:val="%4."/>
      <w:lvlJc w:val="left"/>
      <w:pPr>
        <w:ind w:left="2916" w:hanging="756"/>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A3A34">
      <w:start w:val="1"/>
      <w:numFmt w:val="lowerLetter"/>
      <w:lvlText w:val="%5."/>
      <w:lvlJc w:val="left"/>
      <w:pPr>
        <w:ind w:left="3636" w:hanging="756"/>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DEB648">
      <w:start w:val="1"/>
      <w:numFmt w:val="lowerRoman"/>
      <w:lvlText w:val="%6."/>
      <w:lvlJc w:val="left"/>
      <w:pPr>
        <w:ind w:left="4353" w:hanging="74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4C194A">
      <w:start w:val="1"/>
      <w:numFmt w:val="decimal"/>
      <w:lvlText w:val="%7."/>
      <w:lvlJc w:val="left"/>
      <w:pPr>
        <w:ind w:left="5076" w:hanging="756"/>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D26A2A">
      <w:start w:val="1"/>
      <w:numFmt w:val="lowerLetter"/>
      <w:lvlText w:val="%8."/>
      <w:lvlJc w:val="left"/>
      <w:pPr>
        <w:ind w:left="5796" w:hanging="756"/>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A6FCD0">
      <w:start w:val="1"/>
      <w:numFmt w:val="lowerRoman"/>
      <w:lvlText w:val="%9."/>
      <w:lvlJc w:val="left"/>
      <w:pPr>
        <w:ind w:left="6513" w:hanging="74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91906C5"/>
    <w:multiLevelType w:val="hybridMultilevel"/>
    <w:tmpl w:val="CC508E9E"/>
    <w:numStyleLink w:val="Zaimportowanystyl120"/>
  </w:abstractNum>
  <w:abstractNum w:abstractNumId="27" w15:restartNumberingAfterBreak="0">
    <w:nsid w:val="1B722706"/>
    <w:multiLevelType w:val="hybridMultilevel"/>
    <w:tmpl w:val="1874675C"/>
    <w:numStyleLink w:val="Zaimportowanystyl45"/>
  </w:abstractNum>
  <w:abstractNum w:abstractNumId="28" w15:restartNumberingAfterBreak="0">
    <w:nsid w:val="1B94347B"/>
    <w:multiLevelType w:val="hybridMultilevel"/>
    <w:tmpl w:val="0B60A5E6"/>
    <w:styleLink w:val="Zaimportowanystyl16"/>
    <w:lvl w:ilvl="0" w:tplc="F4AC2352">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36CABC">
      <w:start w:val="1"/>
      <w:numFmt w:val="lowerLetter"/>
      <w:lvlText w:val="%2."/>
      <w:lvlJc w:val="left"/>
      <w:pPr>
        <w:ind w:left="1287"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C06916">
      <w:start w:val="1"/>
      <w:numFmt w:val="lowerRoman"/>
      <w:lvlText w:val="%3."/>
      <w:lvlJc w:val="left"/>
      <w:pPr>
        <w:ind w:left="2007"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648970">
      <w:start w:val="1"/>
      <w:numFmt w:val="decimal"/>
      <w:lvlText w:val="%4."/>
      <w:lvlJc w:val="left"/>
      <w:pPr>
        <w:ind w:left="2727"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AE4E02">
      <w:start w:val="1"/>
      <w:numFmt w:val="lowerLetter"/>
      <w:lvlText w:val="%5."/>
      <w:lvlJc w:val="left"/>
      <w:pPr>
        <w:ind w:left="3447"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E0BFE4">
      <w:start w:val="1"/>
      <w:numFmt w:val="lowerRoman"/>
      <w:lvlText w:val="%6."/>
      <w:lvlJc w:val="left"/>
      <w:pPr>
        <w:ind w:left="4167"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DC92C4">
      <w:start w:val="1"/>
      <w:numFmt w:val="decimal"/>
      <w:lvlText w:val="%7."/>
      <w:lvlJc w:val="left"/>
      <w:pPr>
        <w:ind w:left="4887"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6A0BF2">
      <w:start w:val="1"/>
      <w:numFmt w:val="lowerLetter"/>
      <w:lvlText w:val="%8."/>
      <w:lvlJc w:val="left"/>
      <w:pPr>
        <w:ind w:left="5607" w:hanging="5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AE2976">
      <w:start w:val="1"/>
      <w:numFmt w:val="lowerRoman"/>
      <w:lvlText w:val="%9."/>
      <w:lvlJc w:val="left"/>
      <w:pPr>
        <w:ind w:left="6327"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DA049BF"/>
    <w:multiLevelType w:val="hybridMultilevel"/>
    <w:tmpl w:val="0D664A20"/>
    <w:numStyleLink w:val="Zaimportowanystyl23"/>
  </w:abstractNum>
  <w:abstractNum w:abstractNumId="30" w15:restartNumberingAfterBreak="0">
    <w:nsid w:val="1E4A307A"/>
    <w:multiLevelType w:val="hybridMultilevel"/>
    <w:tmpl w:val="009A867C"/>
    <w:styleLink w:val="Zaimportowanystyl170"/>
    <w:lvl w:ilvl="0" w:tplc="A790F386">
      <w:start w:val="1"/>
      <w:numFmt w:val="decimal"/>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D5EE4AE">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5CC7C12">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8B85038">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ED65AE2">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088D782">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A4CB91E">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A6601AC">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8D06460">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1F7173A3"/>
    <w:multiLevelType w:val="hybridMultilevel"/>
    <w:tmpl w:val="1874675C"/>
    <w:styleLink w:val="Zaimportowanystyl45"/>
    <w:lvl w:ilvl="0" w:tplc="A1000CA4">
      <w:start w:val="1"/>
      <w:numFmt w:val="decimal"/>
      <w:suff w:val="nothing"/>
      <w:lvlText w:val="%1)"/>
      <w:lvlJc w:val="left"/>
      <w:pPr>
        <w:ind w:left="507" w:hanging="1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84C8E8">
      <w:start w:val="1"/>
      <w:numFmt w:val="lowerLetter"/>
      <w:suff w:val="nothing"/>
      <w:lvlText w:val="%2."/>
      <w:lvlJc w:val="left"/>
      <w:pPr>
        <w:ind w:left="1222" w:hanging="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0C9D10">
      <w:start w:val="1"/>
      <w:numFmt w:val="lowerRoman"/>
      <w:suff w:val="nothing"/>
      <w:lvlText w:val="%3."/>
      <w:lvlJc w:val="left"/>
      <w:pPr>
        <w:ind w:left="1972" w:hanging="1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B66A46">
      <w:start w:val="1"/>
      <w:numFmt w:val="decimal"/>
      <w:lvlText w:val="%4."/>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DEC5EE">
      <w:start w:val="1"/>
      <w:numFmt w:val="lowerLetter"/>
      <w:lvlText w:val="%5."/>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C0F7DE">
      <w:start w:val="1"/>
      <w:numFmt w:val="lowerRoman"/>
      <w:lvlText w:val="%6."/>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20BB60">
      <w:start w:val="1"/>
      <w:numFmt w:val="decimal"/>
      <w:lvlText w:val="%7."/>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7A9CBE">
      <w:start w:val="1"/>
      <w:numFmt w:val="lowerLetter"/>
      <w:lvlText w:val="%8."/>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B0F774">
      <w:start w:val="1"/>
      <w:numFmt w:val="lowerRoman"/>
      <w:lvlText w:val="%9."/>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FAE070C"/>
    <w:multiLevelType w:val="hybridMultilevel"/>
    <w:tmpl w:val="03EE2A5C"/>
    <w:styleLink w:val="Zaimportowanystyl4"/>
    <w:lvl w:ilvl="0" w:tplc="590EF3BA">
      <w:start w:val="1"/>
      <w:numFmt w:val="decimal"/>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04663A0">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436E1F2">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774F18C">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4807386">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46A9C34">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1DA27A6">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028F590">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E7CC418">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1FB04A3C"/>
    <w:multiLevelType w:val="hybridMultilevel"/>
    <w:tmpl w:val="3CE467B0"/>
    <w:styleLink w:val="Zaimportowanystyl14"/>
    <w:lvl w:ilvl="0" w:tplc="347E34FE">
      <w:start w:val="1"/>
      <w:numFmt w:val="upperRoman"/>
      <w:lvlText w:val="%1."/>
      <w:lvlJc w:val="left"/>
      <w:pPr>
        <w:ind w:left="235" w:hanging="235"/>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C0B1CE">
      <w:start w:val="1"/>
      <w:numFmt w:val="decimal"/>
      <w:lvlText w:val="%2."/>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C8A2">
      <w:start w:val="1"/>
      <w:numFmt w:val="decimal"/>
      <w:lvlText w:val="%3)"/>
      <w:lvlJc w:val="left"/>
      <w:pPr>
        <w:ind w:left="567" w:hanging="428"/>
      </w:pPr>
      <w:rPr>
        <w:rFonts w:ascii="Verdana" w:eastAsia="Verdana" w:hAnsi="Verdana" w:cs="Verdan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5C907C">
      <w:start w:val="1"/>
      <w:numFmt w:val="decimal"/>
      <w:lvlText w:val="%4)"/>
      <w:lvlJc w:val="left"/>
      <w:pPr>
        <w:ind w:left="637" w:hanging="428"/>
      </w:pPr>
      <w:rPr>
        <w:rFonts w:ascii="Verdana" w:eastAsia="Verdana" w:hAnsi="Verdana" w:cs="Verdan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4058C2">
      <w:start w:val="1"/>
      <w:numFmt w:val="decimal"/>
      <w:lvlText w:val="%5)"/>
      <w:lvlJc w:val="left"/>
      <w:pPr>
        <w:ind w:left="706" w:hanging="428"/>
      </w:pPr>
      <w:rPr>
        <w:rFonts w:ascii="Verdana" w:eastAsia="Verdana" w:hAnsi="Verdana" w:cs="Verdan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401282">
      <w:start w:val="1"/>
      <w:numFmt w:val="decimal"/>
      <w:lvlText w:val="%6)"/>
      <w:lvlJc w:val="left"/>
      <w:pPr>
        <w:ind w:left="775" w:hanging="428"/>
      </w:pPr>
      <w:rPr>
        <w:rFonts w:ascii="Verdana" w:eastAsia="Verdana" w:hAnsi="Verdana" w:cs="Verdan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7AB154">
      <w:start w:val="1"/>
      <w:numFmt w:val="decimal"/>
      <w:lvlText w:val="%7)"/>
      <w:lvlJc w:val="left"/>
      <w:pPr>
        <w:ind w:left="845" w:hanging="428"/>
      </w:pPr>
      <w:rPr>
        <w:rFonts w:ascii="Verdana" w:eastAsia="Verdana" w:hAnsi="Verdana" w:cs="Verdan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3693F2">
      <w:start w:val="1"/>
      <w:numFmt w:val="decimal"/>
      <w:lvlText w:val="%8)"/>
      <w:lvlJc w:val="left"/>
      <w:pPr>
        <w:ind w:left="915" w:hanging="428"/>
      </w:pPr>
      <w:rPr>
        <w:rFonts w:ascii="Verdana" w:eastAsia="Verdana" w:hAnsi="Verdana" w:cs="Verdan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060D9C">
      <w:start w:val="1"/>
      <w:numFmt w:val="decimal"/>
      <w:lvlText w:val="%9)"/>
      <w:lvlJc w:val="left"/>
      <w:pPr>
        <w:ind w:left="984" w:hanging="428"/>
      </w:pPr>
      <w:rPr>
        <w:rFonts w:ascii="Verdana" w:eastAsia="Verdana" w:hAnsi="Verdana" w:cs="Verdana"/>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01324AA"/>
    <w:multiLevelType w:val="hybridMultilevel"/>
    <w:tmpl w:val="4E382E38"/>
    <w:numStyleLink w:val="Zaimportowanystyl8"/>
  </w:abstractNum>
  <w:abstractNum w:abstractNumId="35" w15:restartNumberingAfterBreak="0">
    <w:nsid w:val="20D555FE"/>
    <w:multiLevelType w:val="hybridMultilevel"/>
    <w:tmpl w:val="4884520A"/>
    <w:numStyleLink w:val="Zaimportowanystyl210"/>
  </w:abstractNum>
  <w:abstractNum w:abstractNumId="36" w15:restartNumberingAfterBreak="0">
    <w:nsid w:val="20DD7902"/>
    <w:multiLevelType w:val="hybridMultilevel"/>
    <w:tmpl w:val="44946D6E"/>
    <w:styleLink w:val="Zaimportowanystyl190"/>
    <w:lvl w:ilvl="0" w:tplc="A930112E">
      <w:start w:val="1"/>
      <w:numFmt w:val="decimal"/>
      <w:suff w:val="nothing"/>
      <w:lvlText w:val="%1."/>
      <w:lvlJc w:val="left"/>
      <w:pPr>
        <w:ind w:left="872" w:hanging="1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AAE9E2">
      <w:start w:val="1"/>
      <w:numFmt w:val="decimal"/>
      <w:lvlText w:val="%2."/>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7E7526">
      <w:start w:val="1"/>
      <w:numFmt w:val="decimal"/>
      <w:lvlText w:val="%3."/>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86F03C">
      <w:start w:val="1"/>
      <w:numFmt w:val="decimal"/>
      <w:lvlText w:val="%4."/>
      <w:lvlJc w:val="left"/>
      <w:pPr>
        <w:ind w:left="128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56DCFE">
      <w:start w:val="1"/>
      <w:numFmt w:val="decimal"/>
      <w:lvlText w:val="%5."/>
      <w:lvlJc w:val="left"/>
      <w:pPr>
        <w:ind w:left="164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36A658">
      <w:start w:val="1"/>
      <w:numFmt w:val="decimal"/>
      <w:lvlText w:val="%6."/>
      <w:lvlJc w:val="left"/>
      <w:pPr>
        <w:ind w:left="200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98C52A">
      <w:start w:val="1"/>
      <w:numFmt w:val="decimal"/>
      <w:lvlText w:val="%7."/>
      <w:lvlJc w:val="left"/>
      <w:pPr>
        <w:ind w:left="236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AE05AE">
      <w:start w:val="1"/>
      <w:numFmt w:val="decimal"/>
      <w:lvlText w:val="%8."/>
      <w:lvlJc w:val="left"/>
      <w:pPr>
        <w:ind w:left="272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586216">
      <w:start w:val="1"/>
      <w:numFmt w:val="decimal"/>
      <w:lvlText w:val="%9."/>
      <w:lvlJc w:val="left"/>
      <w:pPr>
        <w:ind w:left="308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3496A17"/>
    <w:multiLevelType w:val="hybridMultilevel"/>
    <w:tmpl w:val="8BF23D28"/>
    <w:styleLink w:val="Zaimportowanystyl42"/>
    <w:lvl w:ilvl="0" w:tplc="7C6CCAA2">
      <w:start w:val="1"/>
      <w:numFmt w:val="lowerLetter"/>
      <w:suff w:val="nothing"/>
      <w:lvlText w:val="%1)"/>
      <w:lvlJc w:val="left"/>
      <w:pPr>
        <w:ind w:left="667" w:hanging="10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549E52">
      <w:start w:val="1"/>
      <w:numFmt w:val="lowerLetter"/>
      <w:suff w:val="nothing"/>
      <w:lvlText w:val="%2."/>
      <w:lvlJc w:val="left"/>
      <w:pPr>
        <w:ind w:left="1387" w:hanging="10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48D060">
      <w:start w:val="1"/>
      <w:numFmt w:val="lowerRoman"/>
      <w:lvlText w:val="%3."/>
      <w:lvlJc w:val="left"/>
      <w:pPr>
        <w:ind w:left="2243" w:hanging="146"/>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6A1046">
      <w:start w:val="1"/>
      <w:numFmt w:val="decimal"/>
      <w:lvlText w:val="%4."/>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8AA1C2">
      <w:start w:val="1"/>
      <w:numFmt w:val="lowerLetter"/>
      <w:lvlText w:val="%5."/>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E65644">
      <w:start w:val="1"/>
      <w:numFmt w:val="lowerRoman"/>
      <w:lvlText w:val="%6."/>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AC465E">
      <w:start w:val="1"/>
      <w:numFmt w:val="decimal"/>
      <w:lvlText w:val="%7."/>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121B84">
      <w:start w:val="1"/>
      <w:numFmt w:val="lowerLetter"/>
      <w:lvlText w:val="%8."/>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3A49B4">
      <w:start w:val="1"/>
      <w:numFmt w:val="lowerRoman"/>
      <w:lvlText w:val="%9."/>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42A1E02"/>
    <w:multiLevelType w:val="hybridMultilevel"/>
    <w:tmpl w:val="EFCE4F38"/>
    <w:styleLink w:val="Zaimportowanystyl36"/>
    <w:lvl w:ilvl="0" w:tplc="AFB65B82">
      <w:start w:val="1"/>
      <w:numFmt w:val="decimal"/>
      <w:suff w:val="nothing"/>
      <w:lvlText w:val="%1."/>
      <w:lvlJc w:val="left"/>
      <w:pPr>
        <w:ind w:left="872" w:hanging="1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FE0C84">
      <w:start w:val="1"/>
      <w:numFmt w:val="decimal"/>
      <w:lvlText w:val="%2."/>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08774A">
      <w:start w:val="1"/>
      <w:numFmt w:val="decimal"/>
      <w:lvlText w:val="%3."/>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3251C4">
      <w:start w:val="1"/>
      <w:numFmt w:val="decimal"/>
      <w:lvlText w:val="%4."/>
      <w:lvlJc w:val="left"/>
      <w:pPr>
        <w:ind w:left="128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3A0DB0">
      <w:start w:val="1"/>
      <w:numFmt w:val="decimal"/>
      <w:lvlText w:val="%5."/>
      <w:lvlJc w:val="left"/>
      <w:pPr>
        <w:ind w:left="164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1CD1F2">
      <w:start w:val="1"/>
      <w:numFmt w:val="decimal"/>
      <w:lvlText w:val="%6."/>
      <w:lvlJc w:val="left"/>
      <w:pPr>
        <w:ind w:left="200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64AD24">
      <w:start w:val="1"/>
      <w:numFmt w:val="decimal"/>
      <w:lvlText w:val="%7."/>
      <w:lvlJc w:val="left"/>
      <w:pPr>
        <w:ind w:left="236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FE4B66">
      <w:start w:val="1"/>
      <w:numFmt w:val="decimal"/>
      <w:lvlText w:val="%8."/>
      <w:lvlJc w:val="left"/>
      <w:pPr>
        <w:ind w:left="272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FA7244">
      <w:start w:val="1"/>
      <w:numFmt w:val="decimal"/>
      <w:lvlText w:val="%9."/>
      <w:lvlJc w:val="left"/>
      <w:pPr>
        <w:ind w:left="308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51D130F"/>
    <w:multiLevelType w:val="hybridMultilevel"/>
    <w:tmpl w:val="D4067680"/>
    <w:styleLink w:val="Zaimportowanystyl2"/>
    <w:lvl w:ilvl="0" w:tplc="69068768">
      <w:start w:val="1"/>
      <w:numFmt w:val="decimal"/>
      <w:lvlText w:val="%1."/>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74C8EE8">
      <w:start w:val="1"/>
      <w:numFmt w:val="lowerLetter"/>
      <w:lvlText w:val="%2."/>
      <w:lvlJc w:val="left"/>
      <w:pPr>
        <w:ind w:left="1440" w:hanging="36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8A4BF3A">
      <w:start w:val="1"/>
      <w:numFmt w:val="lowerRoman"/>
      <w:lvlText w:val="%3."/>
      <w:lvlJc w:val="left"/>
      <w:pPr>
        <w:ind w:left="2160" w:hanging="294"/>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818EB86">
      <w:start w:val="1"/>
      <w:numFmt w:val="decimal"/>
      <w:lvlText w:val="%4."/>
      <w:lvlJc w:val="left"/>
      <w:pPr>
        <w:ind w:left="2880" w:hanging="36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E868C6A">
      <w:start w:val="1"/>
      <w:numFmt w:val="lowerLetter"/>
      <w:lvlText w:val="%5."/>
      <w:lvlJc w:val="left"/>
      <w:pPr>
        <w:ind w:left="3600" w:hanging="36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8280AD6">
      <w:start w:val="1"/>
      <w:numFmt w:val="lowerRoman"/>
      <w:lvlText w:val="%6."/>
      <w:lvlJc w:val="left"/>
      <w:pPr>
        <w:ind w:left="4320" w:hanging="294"/>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8C21AFE">
      <w:start w:val="1"/>
      <w:numFmt w:val="decimal"/>
      <w:lvlText w:val="%7."/>
      <w:lvlJc w:val="left"/>
      <w:pPr>
        <w:ind w:left="5040" w:hanging="36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84A7FC6">
      <w:start w:val="1"/>
      <w:numFmt w:val="lowerLetter"/>
      <w:lvlText w:val="%8."/>
      <w:lvlJc w:val="left"/>
      <w:pPr>
        <w:ind w:left="5760" w:hanging="36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95CB562">
      <w:start w:val="1"/>
      <w:numFmt w:val="lowerRoman"/>
      <w:lvlText w:val="%9."/>
      <w:lvlJc w:val="left"/>
      <w:pPr>
        <w:ind w:left="6480" w:hanging="294"/>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2542163C"/>
    <w:multiLevelType w:val="hybridMultilevel"/>
    <w:tmpl w:val="3D34414C"/>
    <w:styleLink w:val="Zaimportowanystyl200"/>
    <w:lvl w:ilvl="0" w:tplc="65BAF962">
      <w:start w:val="1"/>
      <w:numFmt w:val="decimal"/>
      <w:lvlText w:val="%1."/>
      <w:lvlJc w:val="left"/>
      <w:pPr>
        <w:ind w:left="923" w:hanging="2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56C1E8">
      <w:start w:val="1"/>
      <w:numFmt w:val="decimal"/>
      <w:lvlText w:val="%2."/>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303D26">
      <w:start w:val="1"/>
      <w:numFmt w:val="decimal"/>
      <w:lvlText w:val="%3."/>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666344">
      <w:start w:val="1"/>
      <w:numFmt w:val="decimal"/>
      <w:lvlText w:val="%4."/>
      <w:lvlJc w:val="left"/>
      <w:pPr>
        <w:ind w:left="128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F460D6">
      <w:start w:val="1"/>
      <w:numFmt w:val="decimal"/>
      <w:lvlText w:val="%5."/>
      <w:lvlJc w:val="left"/>
      <w:pPr>
        <w:ind w:left="164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46FB2C">
      <w:start w:val="1"/>
      <w:numFmt w:val="decimal"/>
      <w:lvlText w:val="%6."/>
      <w:lvlJc w:val="left"/>
      <w:pPr>
        <w:ind w:left="200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B6092A">
      <w:start w:val="1"/>
      <w:numFmt w:val="decimal"/>
      <w:lvlText w:val="%7."/>
      <w:lvlJc w:val="left"/>
      <w:pPr>
        <w:ind w:left="236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62CFDE">
      <w:start w:val="1"/>
      <w:numFmt w:val="decimal"/>
      <w:lvlText w:val="%8."/>
      <w:lvlJc w:val="left"/>
      <w:pPr>
        <w:ind w:left="272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F611AC">
      <w:start w:val="1"/>
      <w:numFmt w:val="decimal"/>
      <w:lvlText w:val="%9."/>
      <w:lvlJc w:val="left"/>
      <w:pPr>
        <w:ind w:left="308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5A14EB3"/>
    <w:multiLevelType w:val="hybridMultilevel"/>
    <w:tmpl w:val="766A40DA"/>
    <w:numStyleLink w:val="Zaimportowanystyl10"/>
  </w:abstractNum>
  <w:abstractNum w:abstractNumId="42" w15:restartNumberingAfterBreak="0">
    <w:nsid w:val="27CF6D4D"/>
    <w:multiLevelType w:val="hybridMultilevel"/>
    <w:tmpl w:val="DDE67912"/>
    <w:numStyleLink w:val="Zaimportowanystyl160"/>
  </w:abstractNum>
  <w:abstractNum w:abstractNumId="43" w15:restartNumberingAfterBreak="0">
    <w:nsid w:val="27F10B97"/>
    <w:multiLevelType w:val="hybridMultilevel"/>
    <w:tmpl w:val="B76C2CE2"/>
    <w:styleLink w:val="Zaimportowanystyl3"/>
    <w:lvl w:ilvl="0" w:tplc="5B8C9F26">
      <w:start w:val="1"/>
      <w:numFmt w:val="decimal"/>
      <w:lvlText w:val="%1."/>
      <w:lvlJc w:val="left"/>
      <w:pPr>
        <w:ind w:left="56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258DD2E">
      <w:start w:val="1"/>
      <w:numFmt w:val="lowerLetter"/>
      <w:lvlText w:val="%2."/>
      <w:lvlJc w:val="left"/>
      <w:pPr>
        <w:ind w:left="128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BCCD2EE">
      <w:start w:val="1"/>
      <w:numFmt w:val="lowerRoman"/>
      <w:lvlText w:val="%3."/>
      <w:lvlJc w:val="left"/>
      <w:pPr>
        <w:ind w:left="2007" w:hanging="50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088A2F8">
      <w:start w:val="1"/>
      <w:numFmt w:val="decimal"/>
      <w:lvlText w:val="%4."/>
      <w:lvlJc w:val="left"/>
      <w:pPr>
        <w:ind w:left="272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D50F16C">
      <w:start w:val="1"/>
      <w:numFmt w:val="lowerLetter"/>
      <w:lvlText w:val="%5."/>
      <w:lvlJc w:val="left"/>
      <w:pPr>
        <w:ind w:left="344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284D6C6">
      <w:start w:val="1"/>
      <w:numFmt w:val="lowerRoman"/>
      <w:lvlText w:val="%6."/>
      <w:lvlJc w:val="left"/>
      <w:pPr>
        <w:ind w:left="4167" w:hanging="50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0C02D76">
      <w:start w:val="1"/>
      <w:numFmt w:val="decimal"/>
      <w:lvlText w:val="%7."/>
      <w:lvlJc w:val="left"/>
      <w:pPr>
        <w:ind w:left="488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B5E5458">
      <w:start w:val="1"/>
      <w:numFmt w:val="lowerLetter"/>
      <w:lvlText w:val="%8."/>
      <w:lvlJc w:val="left"/>
      <w:pPr>
        <w:ind w:left="560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F345334">
      <w:start w:val="1"/>
      <w:numFmt w:val="lowerRoman"/>
      <w:lvlText w:val="%9."/>
      <w:lvlJc w:val="left"/>
      <w:pPr>
        <w:ind w:left="6327" w:hanging="50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28B2625B"/>
    <w:multiLevelType w:val="hybridMultilevel"/>
    <w:tmpl w:val="224AE7F6"/>
    <w:styleLink w:val="Zaimportowanystyl19"/>
    <w:lvl w:ilvl="0" w:tplc="86226C4C">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24FAC0">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6C5E30">
      <w:start w:val="1"/>
      <w:numFmt w:val="lowerRoman"/>
      <w:lvlText w:val="%3."/>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0C9418">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F893AA">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E845A">
      <w:start w:val="1"/>
      <w:numFmt w:val="lowerRoman"/>
      <w:lvlText w:val="%6."/>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20E1B8">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20E7AA">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C6E3DE">
      <w:start w:val="1"/>
      <w:numFmt w:val="lowerRoman"/>
      <w:lvlText w:val="%9."/>
      <w:lvlJc w:val="left"/>
      <w:pPr>
        <w:ind w:left="632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2A2D4676"/>
    <w:multiLevelType w:val="hybridMultilevel"/>
    <w:tmpl w:val="3D34414C"/>
    <w:numStyleLink w:val="Zaimportowanystyl200"/>
  </w:abstractNum>
  <w:abstractNum w:abstractNumId="46" w15:restartNumberingAfterBreak="0">
    <w:nsid w:val="2A890B59"/>
    <w:multiLevelType w:val="hybridMultilevel"/>
    <w:tmpl w:val="DBC826D6"/>
    <w:numStyleLink w:val="Zaimportowanystyl110"/>
  </w:abstractNum>
  <w:abstractNum w:abstractNumId="47" w15:restartNumberingAfterBreak="0">
    <w:nsid w:val="2B1629A5"/>
    <w:multiLevelType w:val="hybridMultilevel"/>
    <w:tmpl w:val="9BB4DE3A"/>
    <w:styleLink w:val="Zaimportowanystyl29"/>
    <w:lvl w:ilvl="0" w:tplc="F6920688">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D82D50">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322AC4">
      <w:start w:val="1"/>
      <w:numFmt w:val="lowerRoman"/>
      <w:lvlText w:val="%3."/>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8A894">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947B18">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1A5DC2">
      <w:start w:val="1"/>
      <w:numFmt w:val="lowerRoman"/>
      <w:lvlText w:val="%6."/>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02AF20">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32714A">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A860B4">
      <w:start w:val="1"/>
      <w:numFmt w:val="lowerRoman"/>
      <w:lvlText w:val="%9."/>
      <w:lvlJc w:val="left"/>
      <w:pPr>
        <w:ind w:left="632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9C3898"/>
    <w:multiLevelType w:val="hybridMultilevel"/>
    <w:tmpl w:val="CC508E9E"/>
    <w:styleLink w:val="Zaimportowanystyl120"/>
    <w:lvl w:ilvl="0" w:tplc="A9ACDDE0">
      <w:start w:val="1"/>
      <w:numFmt w:val="lowerLetter"/>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34E3E7C">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850A0B8">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130844E">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09C8CDA">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33A1324">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2AAA2CA">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B080196">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596777C">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2BB60E10"/>
    <w:multiLevelType w:val="hybridMultilevel"/>
    <w:tmpl w:val="6F744C96"/>
    <w:styleLink w:val="Zaimportowanystyl20"/>
    <w:lvl w:ilvl="0" w:tplc="86166354">
      <w:start w:val="1"/>
      <w:numFmt w:val="lowerLetter"/>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C0E3C4E">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5F25EB2">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8CE10D2">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AA038FA">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974CBB4">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27A3CB4">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216990E">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6C0EE5A">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2C6C5878"/>
    <w:multiLevelType w:val="hybridMultilevel"/>
    <w:tmpl w:val="5A8C1AB4"/>
    <w:styleLink w:val="Zaimportowanystyl18"/>
    <w:lvl w:ilvl="0" w:tplc="C45CAE68">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C2D510">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DC366C">
      <w:start w:val="1"/>
      <w:numFmt w:val="lowerRoman"/>
      <w:lvlText w:val="%3."/>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3AFE04">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54B136">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EED39C">
      <w:start w:val="1"/>
      <w:numFmt w:val="lowerRoman"/>
      <w:lvlText w:val="%6."/>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A03F14">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5A284E">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C8A134">
      <w:start w:val="1"/>
      <w:numFmt w:val="lowerRoman"/>
      <w:lvlText w:val="%9."/>
      <w:lvlJc w:val="left"/>
      <w:pPr>
        <w:ind w:left="632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D24046C"/>
    <w:multiLevelType w:val="hybridMultilevel"/>
    <w:tmpl w:val="B2CCBA14"/>
    <w:styleLink w:val="Zaimportowanystyl32"/>
    <w:lvl w:ilvl="0" w:tplc="26502B0E">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981B0E">
      <w:start w:val="1"/>
      <w:numFmt w:val="decimal"/>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32A7AC">
      <w:start w:val="1"/>
      <w:numFmt w:val="upperRoman"/>
      <w:lvlText w:val="%3."/>
      <w:lvlJc w:val="left"/>
      <w:pPr>
        <w:ind w:left="2007" w:hanging="6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50A708">
      <w:start w:val="1"/>
      <w:numFmt w:val="lowerLetter"/>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2A40E0">
      <w:start w:val="1"/>
      <w:numFmt w:val="decimal"/>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7CCB64">
      <w:start w:val="1"/>
      <w:numFmt w:val="lowerLetter"/>
      <w:lvlText w:val="(%6)"/>
      <w:lvlJc w:val="left"/>
      <w:pPr>
        <w:ind w:left="41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BE921A">
      <w:start w:val="1"/>
      <w:numFmt w:val="lowerRoman"/>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B42C10">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A60590">
      <w:start w:val="1"/>
      <w:numFmt w:val="lowerRoman"/>
      <w:lvlText w:val="(%9)"/>
      <w:lvlJc w:val="left"/>
      <w:pPr>
        <w:ind w:left="63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F4E0005"/>
    <w:multiLevelType w:val="hybridMultilevel"/>
    <w:tmpl w:val="D7346C5A"/>
    <w:numStyleLink w:val="Zaimportowanystyl22"/>
  </w:abstractNum>
  <w:abstractNum w:abstractNumId="53" w15:restartNumberingAfterBreak="0">
    <w:nsid w:val="2FC84963"/>
    <w:multiLevelType w:val="hybridMultilevel"/>
    <w:tmpl w:val="87BCB004"/>
    <w:numStyleLink w:val="Zaimportowanystyl260"/>
  </w:abstractNum>
  <w:abstractNum w:abstractNumId="54" w15:restartNumberingAfterBreak="0">
    <w:nsid w:val="30E50458"/>
    <w:multiLevelType w:val="hybridMultilevel"/>
    <w:tmpl w:val="89285CF6"/>
    <w:styleLink w:val="Zaimportowanystyl46"/>
    <w:lvl w:ilvl="0" w:tplc="C56EB4F2">
      <w:start w:val="1"/>
      <w:numFmt w:val="decimal"/>
      <w:suff w:val="nothing"/>
      <w:lvlText w:val="%1."/>
      <w:lvlJc w:val="left"/>
      <w:pPr>
        <w:ind w:left="152" w:hanging="100"/>
      </w:pPr>
      <w:rPr>
        <w:rFonts w:ascii="Book Antiqua" w:eastAsia="Book Antiqua" w:hAnsi="Book Antiqua" w:cs="Book Antiqu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508C5A">
      <w:start w:val="1"/>
      <w:numFmt w:val="decimal"/>
      <w:lvlText w:val="%2."/>
      <w:lvlJc w:val="left"/>
      <w:pPr>
        <w:ind w:left="1232" w:hanging="152"/>
      </w:pPr>
      <w:rPr>
        <w:rFonts w:ascii="Book Antiqua" w:eastAsia="Book Antiqua" w:hAnsi="Book Antiqua" w:cs="Book Antiqu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8625C8">
      <w:start w:val="1"/>
      <w:numFmt w:val="decimal"/>
      <w:lvlText w:val="%3."/>
      <w:lvlJc w:val="left"/>
      <w:pPr>
        <w:ind w:left="1952" w:hanging="152"/>
      </w:pPr>
      <w:rPr>
        <w:rFonts w:ascii="Book Antiqua" w:eastAsia="Book Antiqua" w:hAnsi="Book Antiqua" w:cs="Book Antiqu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F4C">
      <w:start w:val="1"/>
      <w:numFmt w:val="decimal"/>
      <w:lvlText w:val="%4."/>
      <w:lvlJc w:val="left"/>
      <w:pPr>
        <w:ind w:left="2672" w:hanging="152"/>
      </w:pPr>
      <w:rPr>
        <w:rFonts w:ascii="Book Antiqua" w:eastAsia="Book Antiqua" w:hAnsi="Book Antiqua" w:cs="Book Antiqua"/>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B25878">
      <w:start w:val="1"/>
      <w:numFmt w:val="decimal"/>
      <w:lvlText w:val="%5."/>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865EA8">
      <w:start w:val="1"/>
      <w:numFmt w:val="decimal"/>
      <w:lvlText w:val="%6."/>
      <w:lvlJc w:val="left"/>
      <w:pPr>
        <w:ind w:left="3600" w:hanging="3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229556">
      <w:start w:val="1"/>
      <w:numFmt w:val="decimal"/>
      <w:lvlText w:val="%7."/>
      <w:lvlJc w:val="left"/>
      <w:pPr>
        <w:ind w:left="3600" w:hanging="3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5E1A38">
      <w:start w:val="1"/>
      <w:numFmt w:val="decimal"/>
      <w:lvlText w:val="%8."/>
      <w:lvlJc w:val="left"/>
      <w:pPr>
        <w:ind w:left="3600" w:hanging="3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ECC970">
      <w:start w:val="1"/>
      <w:numFmt w:val="decimal"/>
      <w:lvlText w:val="%9."/>
      <w:lvlJc w:val="left"/>
      <w:pPr>
        <w:ind w:left="3600" w:hanging="3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310D095D"/>
    <w:multiLevelType w:val="hybridMultilevel"/>
    <w:tmpl w:val="D66C6B10"/>
    <w:styleLink w:val="Zaimportowanystyl24"/>
    <w:lvl w:ilvl="0" w:tplc="E2683FCA">
      <w:start w:val="1"/>
      <w:numFmt w:val="decimal"/>
      <w:lvlText w:val="%1."/>
      <w:lvlJc w:val="left"/>
      <w:pPr>
        <w:ind w:left="299" w:hanging="2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5CB592">
      <w:start w:val="1"/>
      <w:numFmt w:val="decimal"/>
      <w:lvlText w:val="%2."/>
      <w:lvlJc w:val="left"/>
      <w:pPr>
        <w:ind w:left="318" w:hanging="2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E23C82">
      <w:start w:val="1"/>
      <w:numFmt w:val="upperRoman"/>
      <w:lvlText w:val="%3."/>
      <w:lvlJc w:val="left"/>
      <w:pPr>
        <w:ind w:left="975" w:hanging="33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4CBD1C">
      <w:start w:val="1"/>
      <w:numFmt w:val="decimal"/>
      <w:lvlText w:val="%4)"/>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10E4FA">
      <w:start w:val="1"/>
      <w:numFmt w:val="decimal"/>
      <w:suff w:val="nothing"/>
      <w:lvlText w:val="(%5)"/>
      <w:lvlJc w:val="left"/>
      <w:pPr>
        <w:ind w:left="1377" w:hanging="1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DEDED8">
      <w:start w:val="1"/>
      <w:numFmt w:val="lowerLetter"/>
      <w:suff w:val="nothing"/>
      <w:lvlText w:val="(%6)"/>
      <w:lvlJc w:val="left"/>
      <w:pPr>
        <w:ind w:left="2097" w:hanging="1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40C2E8">
      <w:start w:val="1"/>
      <w:numFmt w:val="lowerRoman"/>
      <w:suff w:val="nothing"/>
      <w:lvlText w:val="(%7)"/>
      <w:lvlJc w:val="left"/>
      <w:pPr>
        <w:ind w:left="2817" w:hanging="1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7EFFBC">
      <w:start w:val="1"/>
      <w:numFmt w:val="lowerLetter"/>
      <w:suff w:val="nothing"/>
      <w:lvlText w:val="(%8)"/>
      <w:lvlJc w:val="left"/>
      <w:pPr>
        <w:ind w:left="3537" w:hanging="1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5E18DE">
      <w:start w:val="1"/>
      <w:numFmt w:val="lowerRoman"/>
      <w:suff w:val="nothing"/>
      <w:lvlText w:val="(%9)"/>
      <w:lvlJc w:val="left"/>
      <w:pPr>
        <w:ind w:left="44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1833211"/>
    <w:multiLevelType w:val="hybridMultilevel"/>
    <w:tmpl w:val="DDE67912"/>
    <w:styleLink w:val="Zaimportowanystyl160"/>
    <w:lvl w:ilvl="0" w:tplc="26F601FE">
      <w:start w:val="1"/>
      <w:numFmt w:val="decimal"/>
      <w:lvlText w:val="%1."/>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38CDBA">
      <w:start w:val="1"/>
      <w:numFmt w:val="lowerLetter"/>
      <w:lvlText w:val="%2."/>
      <w:lvlJc w:val="left"/>
      <w:pPr>
        <w:ind w:left="128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5A6088">
      <w:start w:val="1"/>
      <w:numFmt w:val="lowerRoman"/>
      <w:lvlText w:val="%3."/>
      <w:lvlJc w:val="left"/>
      <w:pPr>
        <w:ind w:left="2007" w:hanging="50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7491F8">
      <w:start w:val="1"/>
      <w:numFmt w:val="decimal"/>
      <w:lvlText w:val="%4."/>
      <w:lvlJc w:val="left"/>
      <w:pPr>
        <w:ind w:left="272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0005C2">
      <w:start w:val="1"/>
      <w:numFmt w:val="lowerLetter"/>
      <w:lvlText w:val="%5."/>
      <w:lvlJc w:val="left"/>
      <w:pPr>
        <w:ind w:left="344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508F5A">
      <w:start w:val="1"/>
      <w:numFmt w:val="lowerRoman"/>
      <w:lvlText w:val="%6."/>
      <w:lvlJc w:val="left"/>
      <w:pPr>
        <w:ind w:left="4167" w:hanging="50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747D30">
      <w:start w:val="1"/>
      <w:numFmt w:val="decimal"/>
      <w:lvlText w:val="%7."/>
      <w:lvlJc w:val="left"/>
      <w:pPr>
        <w:ind w:left="488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FA62FE">
      <w:start w:val="1"/>
      <w:numFmt w:val="lowerLetter"/>
      <w:lvlText w:val="%8."/>
      <w:lvlJc w:val="left"/>
      <w:pPr>
        <w:ind w:left="560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822BF6">
      <w:start w:val="1"/>
      <w:numFmt w:val="lowerRoman"/>
      <w:lvlText w:val="%9."/>
      <w:lvlJc w:val="left"/>
      <w:pPr>
        <w:ind w:left="6327" w:hanging="50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31E73440"/>
    <w:multiLevelType w:val="hybridMultilevel"/>
    <w:tmpl w:val="57EECBC6"/>
    <w:styleLink w:val="Zaimportowanystyl270"/>
    <w:lvl w:ilvl="0" w:tplc="F29AB910">
      <w:start w:val="1"/>
      <w:numFmt w:val="decimal"/>
      <w:lvlText w:val="%1."/>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4E67E0">
      <w:start w:val="1"/>
      <w:numFmt w:val="decimal"/>
      <w:lvlText w:val="%2."/>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7A0266">
      <w:start w:val="1"/>
      <w:numFmt w:val="decimal"/>
      <w:lvlText w:val="%3."/>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10BACE">
      <w:start w:val="1"/>
      <w:numFmt w:val="decimal"/>
      <w:lvlText w:val="%4."/>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ACD930">
      <w:start w:val="1"/>
      <w:numFmt w:val="decimal"/>
      <w:lvlText w:val="%5."/>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2FA16">
      <w:start w:val="1"/>
      <w:numFmt w:val="decimal"/>
      <w:lvlText w:val="%6."/>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820A2">
      <w:start w:val="1"/>
      <w:numFmt w:val="decimal"/>
      <w:lvlText w:val="%7."/>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A44870">
      <w:start w:val="1"/>
      <w:numFmt w:val="decimal"/>
      <w:lvlText w:val="%8."/>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EC6250">
      <w:start w:val="1"/>
      <w:numFmt w:val="decimal"/>
      <w:lvlText w:val="%9."/>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3115375"/>
    <w:multiLevelType w:val="hybridMultilevel"/>
    <w:tmpl w:val="D66C6B10"/>
    <w:numStyleLink w:val="Zaimportowanystyl24"/>
  </w:abstractNum>
  <w:abstractNum w:abstractNumId="59" w15:restartNumberingAfterBreak="0">
    <w:nsid w:val="336A2334"/>
    <w:multiLevelType w:val="hybridMultilevel"/>
    <w:tmpl w:val="44946D6E"/>
    <w:numStyleLink w:val="Zaimportowanystyl190"/>
  </w:abstractNum>
  <w:abstractNum w:abstractNumId="60" w15:restartNumberingAfterBreak="0">
    <w:nsid w:val="35A5494A"/>
    <w:multiLevelType w:val="hybridMultilevel"/>
    <w:tmpl w:val="DBC826D6"/>
    <w:styleLink w:val="Zaimportowanystyl110"/>
    <w:lvl w:ilvl="0" w:tplc="56BC018C">
      <w:start w:val="1"/>
      <w:numFmt w:val="decimal"/>
      <w:lvlText w:val="%1."/>
      <w:lvlJc w:val="left"/>
      <w:pPr>
        <w:ind w:left="56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8F28D04">
      <w:start w:val="1"/>
      <w:numFmt w:val="lowerLetter"/>
      <w:lvlText w:val="%2."/>
      <w:lvlJc w:val="left"/>
      <w:pPr>
        <w:ind w:left="128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A7AB380">
      <w:start w:val="1"/>
      <w:numFmt w:val="lowerRoman"/>
      <w:lvlText w:val="%3."/>
      <w:lvlJc w:val="left"/>
      <w:pPr>
        <w:ind w:left="2007" w:hanging="50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890C318">
      <w:start w:val="1"/>
      <w:numFmt w:val="decimal"/>
      <w:lvlText w:val="%4."/>
      <w:lvlJc w:val="left"/>
      <w:pPr>
        <w:ind w:left="272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35CD6C2">
      <w:start w:val="1"/>
      <w:numFmt w:val="lowerLetter"/>
      <w:lvlText w:val="%5."/>
      <w:lvlJc w:val="left"/>
      <w:pPr>
        <w:ind w:left="344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93C1B38">
      <w:start w:val="1"/>
      <w:numFmt w:val="lowerRoman"/>
      <w:lvlText w:val="%6."/>
      <w:lvlJc w:val="left"/>
      <w:pPr>
        <w:ind w:left="4167" w:hanging="50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308E766">
      <w:start w:val="1"/>
      <w:numFmt w:val="decimal"/>
      <w:lvlText w:val="%7."/>
      <w:lvlJc w:val="left"/>
      <w:pPr>
        <w:ind w:left="488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8E64A24">
      <w:start w:val="1"/>
      <w:numFmt w:val="lowerLetter"/>
      <w:lvlText w:val="%8."/>
      <w:lvlJc w:val="left"/>
      <w:pPr>
        <w:ind w:left="5607" w:hanging="56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4C0F450">
      <w:start w:val="1"/>
      <w:numFmt w:val="lowerRoman"/>
      <w:lvlText w:val="%9."/>
      <w:lvlJc w:val="left"/>
      <w:pPr>
        <w:ind w:left="6327" w:hanging="50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1" w15:restartNumberingAfterBreak="0">
    <w:nsid w:val="38607EB1"/>
    <w:multiLevelType w:val="hybridMultilevel"/>
    <w:tmpl w:val="D2208D4A"/>
    <w:numStyleLink w:val="Zaimportowanystyl30"/>
  </w:abstractNum>
  <w:abstractNum w:abstractNumId="62" w15:restartNumberingAfterBreak="0">
    <w:nsid w:val="38C34D54"/>
    <w:multiLevelType w:val="hybridMultilevel"/>
    <w:tmpl w:val="A106DD3A"/>
    <w:styleLink w:val="Zaimportowanystyl9"/>
    <w:lvl w:ilvl="0" w:tplc="74823C74">
      <w:start w:val="1"/>
      <w:numFmt w:val="upperRoman"/>
      <w:lvlText w:val="%1."/>
      <w:lvlJc w:val="left"/>
      <w:pPr>
        <w:ind w:left="531" w:hanging="5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4850AE">
      <w:start w:val="1"/>
      <w:numFmt w:val="decimal"/>
      <w:lvlText w:val="%2."/>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8AE518">
      <w:start w:val="1"/>
      <w:numFmt w:val="decimal"/>
      <w:lvlText w:val="%3."/>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C6E017A">
      <w:start w:val="1"/>
      <w:numFmt w:val="decimal"/>
      <w:lvlText w:val="%4."/>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930F6EC">
      <w:start w:val="1"/>
      <w:numFmt w:val="decimal"/>
      <w:lvlText w:val="%5."/>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304FA4E">
      <w:start w:val="1"/>
      <w:numFmt w:val="decimal"/>
      <w:lvlText w:val="%6."/>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E8BEEC">
      <w:start w:val="1"/>
      <w:numFmt w:val="decimal"/>
      <w:lvlText w:val="%7."/>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9C84FD4">
      <w:start w:val="1"/>
      <w:numFmt w:val="decimal"/>
      <w:lvlText w:val="%8."/>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EA02C64">
      <w:start w:val="1"/>
      <w:numFmt w:val="decimal"/>
      <w:lvlText w:val="%9."/>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3" w15:restartNumberingAfterBreak="0">
    <w:nsid w:val="38E61BEE"/>
    <w:multiLevelType w:val="hybridMultilevel"/>
    <w:tmpl w:val="73B67428"/>
    <w:numStyleLink w:val="Zaimportowanystyl13"/>
  </w:abstractNum>
  <w:abstractNum w:abstractNumId="64" w15:restartNumberingAfterBreak="0">
    <w:nsid w:val="39E1396E"/>
    <w:multiLevelType w:val="hybridMultilevel"/>
    <w:tmpl w:val="F8AEB6D8"/>
    <w:styleLink w:val="Zaimportowanystyl44"/>
    <w:lvl w:ilvl="0" w:tplc="1FDED740">
      <w:start w:val="1"/>
      <w:numFmt w:val="lowerLetter"/>
      <w:lvlText w:val="%1)"/>
      <w:lvlJc w:val="left"/>
      <w:pPr>
        <w:ind w:left="113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B005D4">
      <w:start w:val="1"/>
      <w:numFmt w:val="decimal"/>
      <w:lvlText w:val="%2."/>
      <w:lvlJc w:val="left"/>
      <w:pPr>
        <w:ind w:left="1416"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5259D0">
      <w:start w:val="1"/>
      <w:numFmt w:val="decimal"/>
      <w:lvlText w:val="%3."/>
      <w:lvlJc w:val="left"/>
      <w:pPr>
        <w:ind w:left="185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7C079C">
      <w:start w:val="1"/>
      <w:numFmt w:val="decimal"/>
      <w:lvlText w:val="%4."/>
      <w:lvlJc w:val="left"/>
      <w:pPr>
        <w:ind w:left="2124" w:hanging="1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A46A0C">
      <w:start w:val="1"/>
      <w:numFmt w:val="decimal"/>
      <w:lvlText w:val="%5."/>
      <w:lvlJc w:val="left"/>
      <w:pPr>
        <w:ind w:left="257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816F2">
      <w:start w:val="1"/>
      <w:numFmt w:val="decimal"/>
      <w:suff w:val="nothing"/>
      <w:lvlText w:val="%6."/>
      <w:lvlJc w:val="left"/>
      <w:pPr>
        <w:ind w:left="2832" w:hanging="1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E64F08">
      <w:start w:val="1"/>
      <w:numFmt w:val="decimal"/>
      <w:lvlText w:val="%7."/>
      <w:lvlJc w:val="left"/>
      <w:pPr>
        <w:ind w:left="329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483A4">
      <w:start w:val="1"/>
      <w:numFmt w:val="decimal"/>
      <w:suff w:val="nothing"/>
      <w:lvlText w:val="%8."/>
      <w:lvlJc w:val="left"/>
      <w:pPr>
        <w:ind w:left="3540" w:hanging="1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A86A6">
      <w:start w:val="1"/>
      <w:numFmt w:val="decimal"/>
      <w:lvlText w:val="%9."/>
      <w:lvlJc w:val="left"/>
      <w:pPr>
        <w:ind w:left="4014"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39EE14A4"/>
    <w:multiLevelType w:val="hybridMultilevel"/>
    <w:tmpl w:val="16029A68"/>
    <w:styleLink w:val="Zaimportowanystyl280"/>
    <w:lvl w:ilvl="0" w:tplc="2D3E226E">
      <w:start w:val="1"/>
      <w:numFmt w:val="decimal"/>
      <w:lvlText w:val="%1."/>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C2DC12">
      <w:start w:val="1"/>
      <w:numFmt w:val="lowerLetter"/>
      <w:lvlText w:val="%2."/>
      <w:lvlJc w:val="left"/>
      <w:pPr>
        <w:ind w:left="128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083A3C">
      <w:start w:val="1"/>
      <w:numFmt w:val="lowerRoman"/>
      <w:lvlText w:val="%3."/>
      <w:lvlJc w:val="left"/>
      <w:pPr>
        <w:ind w:left="2007" w:hanging="50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44B5FE">
      <w:start w:val="1"/>
      <w:numFmt w:val="decimal"/>
      <w:lvlText w:val="%4."/>
      <w:lvlJc w:val="left"/>
      <w:pPr>
        <w:ind w:left="272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80C848">
      <w:start w:val="1"/>
      <w:numFmt w:val="lowerLetter"/>
      <w:lvlText w:val="%5."/>
      <w:lvlJc w:val="left"/>
      <w:pPr>
        <w:ind w:left="344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36FB10">
      <w:start w:val="1"/>
      <w:numFmt w:val="lowerRoman"/>
      <w:lvlText w:val="%6."/>
      <w:lvlJc w:val="left"/>
      <w:pPr>
        <w:ind w:left="4167" w:hanging="50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C6732">
      <w:start w:val="1"/>
      <w:numFmt w:val="decimal"/>
      <w:lvlText w:val="%7."/>
      <w:lvlJc w:val="left"/>
      <w:pPr>
        <w:ind w:left="488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403658">
      <w:start w:val="1"/>
      <w:numFmt w:val="lowerLetter"/>
      <w:lvlText w:val="%8."/>
      <w:lvlJc w:val="left"/>
      <w:pPr>
        <w:ind w:left="560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480E6E">
      <w:start w:val="1"/>
      <w:numFmt w:val="lowerRoman"/>
      <w:lvlText w:val="%9."/>
      <w:lvlJc w:val="left"/>
      <w:pPr>
        <w:ind w:left="6327" w:hanging="50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3A8C532D"/>
    <w:multiLevelType w:val="hybridMultilevel"/>
    <w:tmpl w:val="70840C12"/>
    <w:styleLink w:val="Zaimportowanystyl180"/>
    <w:lvl w:ilvl="0" w:tplc="75BADA40">
      <w:start w:val="1"/>
      <w:numFmt w:val="decimal"/>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23C3002">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4A873D8">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194980E">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ECC9966">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9F4402A">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474039E">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DA2BE3E">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6B678F2">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7" w15:restartNumberingAfterBreak="0">
    <w:nsid w:val="3AC005DB"/>
    <w:multiLevelType w:val="hybridMultilevel"/>
    <w:tmpl w:val="03EE2A5C"/>
    <w:numStyleLink w:val="Zaimportowanystyl4"/>
  </w:abstractNum>
  <w:abstractNum w:abstractNumId="68" w15:restartNumberingAfterBreak="0">
    <w:nsid w:val="3AC603AC"/>
    <w:multiLevelType w:val="hybridMultilevel"/>
    <w:tmpl w:val="2F204000"/>
    <w:styleLink w:val="Zaimportowanystyl15"/>
    <w:lvl w:ilvl="0" w:tplc="975C2D1E">
      <w:start w:val="1"/>
      <w:numFmt w:val="upperRoman"/>
      <w:lvlText w:val="%1."/>
      <w:lvlJc w:val="left"/>
      <w:pPr>
        <w:ind w:left="235" w:hanging="235"/>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60BABE">
      <w:start w:val="1"/>
      <w:numFmt w:val="decimal"/>
      <w:lvlText w:val="%2."/>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0CABF2">
      <w:start w:val="1"/>
      <w:numFmt w:val="decimal"/>
      <w:lvlText w:val="%3)"/>
      <w:lvlJc w:val="left"/>
      <w:pPr>
        <w:ind w:left="567" w:hanging="428"/>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7C5204">
      <w:start w:val="1"/>
      <w:numFmt w:val="decimal"/>
      <w:lvlText w:val="%4)"/>
      <w:lvlJc w:val="left"/>
      <w:pPr>
        <w:ind w:left="637" w:hanging="428"/>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FEBCDA">
      <w:start w:val="1"/>
      <w:numFmt w:val="decimal"/>
      <w:lvlText w:val="%5)"/>
      <w:lvlJc w:val="left"/>
      <w:pPr>
        <w:ind w:left="706" w:hanging="428"/>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C430E0">
      <w:start w:val="1"/>
      <w:numFmt w:val="decimal"/>
      <w:lvlText w:val="%6)"/>
      <w:lvlJc w:val="left"/>
      <w:pPr>
        <w:ind w:left="775" w:hanging="428"/>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1EA364">
      <w:start w:val="1"/>
      <w:numFmt w:val="decimal"/>
      <w:lvlText w:val="%7)"/>
      <w:lvlJc w:val="left"/>
      <w:pPr>
        <w:ind w:left="845" w:hanging="428"/>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F05CB8">
      <w:start w:val="1"/>
      <w:numFmt w:val="decimal"/>
      <w:lvlText w:val="%8)"/>
      <w:lvlJc w:val="left"/>
      <w:pPr>
        <w:ind w:left="915" w:hanging="428"/>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80F9FC">
      <w:start w:val="1"/>
      <w:numFmt w:val="decimal"/>
      <w:lvlText w:val="%9)"/>
      <w:lvlJc w:val="left"/>
      <w:pPr>
        <w:ind w:left="984" w:hanging="428"/>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3B336483"/>
    <w:multiLevelType w:val="hybridMultilevel"/>
    <w:tmpl w:val="8BF23D28"/>
    <w:numStyleLink w:val="Zaimportowanystyl42"/>
  </w:abstractNum>
  <w:abstractNum w:abstractNumId="70" w15:restartNumberingAfterBreak="0">
    <w:nsid w:val="3B5E4E5D"/>
    <w:multiLevelType w:val="hybridMultilevel"/>
    <w:tmpl w:val="6F744C96"/>
    <w:numStyleLink w:val="Zaimportowanystyl20"/>
  </w:abstractNum>
  <w:abstractNum w:abstractNumId="71" w15:restartNumberingAfterBreak="0">
    <w:nsid w:val="3C26413B"/>
    <w:multiLevelType w:val="hybridMultilevel"/>
    <w:tmpl w:val="87BCB004"/>
    <w:styleLink w:val="Zaimportowanystyl260"/>
    <w:lvl w:ilvl="0" w:tplc="3D86979C">
      <w:start w:val="1"/>
      <w:numFmt w:val="lowerLetter"/>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A087290">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CDEEC94">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4F25B9C">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396EFAA">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5D0EC3A">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DC6BA04">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E4C4758">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86829AC">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2" w15:restartNumberingAfterBreak="0">
    <w:nsid w:val="3CFE2CC6"/>
    <w:multiLevelType w:val="hybridMultilevel"/>
    <w:tmpl w:val="F61E5FD4"/>
    <w:numStyleLink w:val="Zaimportowanystyl5"/>
  </w:abstractNum>
  <w:abstractNum w:abstractNumId="73" w15:restartNumberingAfterBreak="0">
    <w:nsid w:val="3D1E7508"/>
    <w:multiLevelType w:val="hybridMultilevel"/>
    <w:tmpl w:val="68D8C836"/>
    <w:numStyleLink w:val="Zaimportowanystyl300"/>
  </w:abstractNum>
  <w:abstractNum w:abstractNumId="74" w15:restartNumberingAfterBreak="0">
    <w:nsid w:val="3D2A3C48"/>
    <w:multiLevelType w:val="hybridMultilevel"/>
    <w:tmpl w:val="2F204000"/>
    <w:numStyleLink w:val="Zaimportowanystyl15"/>
  </w:abstractNum>
  <w:abstractNum w:abstractNumId="75" w15:restartNumberingAfterBreak="0">
    <w:nsid w:val="403A2761"/>
    <w:multiLevelType w:val="hybridMultilevel"/>
    <w:tmpl w:val="1A5EC818"/>
    <w:numStyleLink w:val="Zaimportowanystyl26"/>
  </w:abstractNum>
  <w:abstractNum w:abstractNumId="76" w15:restartNumberingAfterBreak="0">
    <w:nsid w:val="41021CD6"/>
    <w:multiLevelType w:val="hybridMultilevel"/>
    <w:tmpl w:val="7CE4AFFE"/>
    <w:numStyleLink w:val="Zaimportowanystyl47"/>
  </w:abstractNum>
  <w:abstractNum w:abstractNumId="77" w15:restartNumberingAfterBreak="0">
    <w:nsid w:val="41B62667"/>
    <w:multiLevelType w:val="hybridMultilevel"/>
    <w:tmpl w:val="F23C7F1C"/>
    <w:styleLink w:val="Zaimportowanystyl150"/>
    <w:lvl w:ilvl="0" w:tplc="B6042492">
      <w:start w:val="1"/>
      <w:numFmt w:val="lowerLetter"/>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46486D6">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66C3E42">
      <w:start w:val="1"/>
      <w:numFmt w:val="decimal"/>
      <w:lvlText w:val="%3."/>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E6BB8A">
      <w:start w:val="1"/>
      <w:numFmt w:val="decimal"/>
      <w:lvlText w:val="%4."/>
      <w:lvlJc w:val="left"/>
      <w:pPr>
        <w:ind w:left="4118" w:hanging="74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906124">
      <w:start w:val="1"/>
      <w:numFmt w:val="lowerLetter"/>
      <w:lvlText w:val="%5."/>
      <w:lvlJc w:val="left"/>
      <w:pPr>
        <w:ind w:left="4838" w:hanging="74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542CEE">
      <w:start w:val="1"/>
      <w:numFmt w:val="lowerRoman"/>
      <w:lvlText w:val="%6."/>
      <w:lvlJc w:val="left"/>
      <w:pPr>
        <w:ind w:left="5558" w:hanging="68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321982">
      <w:start w:val="1"/>
      <w:numFmt w:val="decimal"/>
      <w:lvlText w:val="%7."/>
      <w:lvlJc w:val="left"/>
      <w:pPr>
        <w:ind w:left="6278" w:hanging="74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D694B8">
      <w:start w:val="1"/>
      <w:numFmt w:val="lowerLetter"/>
      <w:lvlText w:val="%8."/>
      <w:lvlJc w:val="left"/>
      <w:pPr>
        <w:ind w:left="6998" w:hanging="74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18DD74">
      <w:start w:val="1"/>
      <w:numFmt w:val="lowerRoman"/>
      <w:lvlText w:val="%9."/>
      <w:lvlJc w:val="left"/>
      <w:pPr>
        <w:ind w:left="7718" w:hanging="681"/>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4235281D"/>
    <w:multiLevelType w:val="hybridMultilevel"/>
    <w:tmpl w:val="57EECBC6"/>
    <w:numStyleLink w:val="Zaimportowanystyl270"/>
  </w:abstractNum>
  <w:abstractNum w:abstractNumId="79" w15:restartNumberingAfterBreak="0">
    <w:nsid w:val="4260271A"/>
    <w:multiLevelType w:val="hybridMultilevel"/>
    <w:tmpl w:val="FD5EC994"/>
    <w:numStyleLink w:val="Zaimportowanystyl31"/>
  </w:abstractNum>
  <w:abstractNum w:abstractNumId="80" w15:restartNumberingAfterBreak="0">
    <w:nsid w:val="45271DE9"/>
    <w:multiLevelType w:val="hybridMultilevel"/>
    <w:tmpl w:val="6A48BCB4"/>
    <w:styleLink w:val="Zaimportowanystyl140"/>
    <w:lvl w:ilvl="0" w:tplc="E8F819AA">
      <w:start w:val="1"/>
      <w:numFmt w:val="decimal"/>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33A062A">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A80FC2C">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DE4C468">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FBC7FF6">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EE835FC">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73C5C98">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6EE935E">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814FE08">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1" w15:restartNumberingAfterBreak="0">
    <w:nsid w:val="452E25D2"/>
    <w:multiLevelType w:val="hybridMultilevel"/>
    <w:tmpl w:val="D382BEE4"/>
    <w:numStyleLink w:val="Zaimportowanystyl6"/>
  </w:abstractNum>
  <w:abstractNum w:abstractNumId="82" w15:restartNumberingAfterBreak="0">
    <w:nsid w:val="45993078"/>
    <w:multiLevelType w:val="hybridMultilevel"/>
    <w:tmpl w:val="15A01FA0"/>
    <w:numStyleLink w:val="Zaimportowanystyl25"/>
  </w:abstractNum>
  <w:abstractNum w:abstractNumId="83" w15:restartNumberingAfterBreak="0">
    <w:nsid w:val="4758494E"/>
    <w:multiLevelType w:val="hybridMultilevel"/>
    <w:tmpl w:val="02F83214"/>
    <w:styleLink w:val="Zaimportowanystyl27"/>
    <w:lvl w:ilvl="0" w:tplc="B8C4DF26">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DE1BF2">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04DD70">
      <w:start w:val="1"/>
      <w:numFmt w:val="lowerRoman"/>
      <w:lvlText w:val="%3."/>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188F12">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94A01C">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4429F4">
      <w:start w:val="1"/>
      <w:numFmt w:val="lowerRoman"/>
      <w:lvlText w:val="%6."/>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54E938">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90AAEC">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2E8168">
      <w:start w:val="1"/>
      <w:numFmt w:val="lowerRoman"/>
      <w:lvlText w:val="%9."/>
      <w:lvlJc w:val="left"/>
      <w:pPr>
        <w:ind w:left="632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47C178C1"/>
    <w:multiLevelType w:val="hybridMultilevel"/>
    <w:tmpl w:val="715A1E54"/>
    <w:numStyleLink w:val="Zaimportowanystyl1000"/>
  </w:abstractNum>
  <w:abstractNum w:abstractNumId="85" w15:restartNumberingAfterBreak="0">
    <w:nsid w:val="4BED14C8"/>
    <w:multiLevelType w:val="hybridMultilevel"/>
    <w:tmpl w:val="3E42C30E"/>
    <w:numStyleLink w:val="Zaimportowanystyl12"/>
  </w:abstractNum>
  <w:abstractNum w:abstractNumId="86" w15:restartNumberingAfterBreak="0">
    <w:nsid w:val="4C3F5A71"/>
    <w:multiLevelType w:val="hybridMultilevel"/>
    <w:tmpl w:val="592C7C1A"/>
    <w:numStyleLink w:val="Zaimportowanystyl7"/>
  </w:abstractNum>
  <w:abstractNum w:abstractNumId="87" w15:restartNumberingAfterBreak="0">
    <w:nsid w:val="4FCB6951"/>
    <w:multiLevelType w:val="hybridMultilevel"/>
    <w:tmpl w:val="1A5EC818"/>
    <w:styleLink w:val="Zaimportowanystyl26"/>
    <w:lvl w:ilvl="0" w:tplc="D20E1A2C">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5A2E3E">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2A4A22">
      <w:start w:val="1"/>
      <w:numFmt w:val="lowerRoman"/>
      <w:lvlText w:val="%3."/>
      <w:lvlJc w:val="left"/>
      <w:pPr>
        <w:ind w:left="2291" w:hanging="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CC6E5A">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F4B7F2">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C6F3EC">
      <w:start w:val="1"/>
      <w:numFmt w:val="lowerRoman"/>
      <w:lvlText w:val="%6."/>
      <w:lvlJc w:val="left"/>
      <w:pPr>
        <w:ind w:left="4451" w:hanging="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8FBB2">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C60712">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CE2614">
      <w:start w:val="1"/>
      <w:numFmt w:val="lowerRoman"/>
      <w:lvlText w:val="%9."/>
      <w:lvlJc w:val="left"/>
      <w:pPr>
        <w:ind w:left="6611" w:hanging="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51027CEC"/>
    <w:multiLevelType w:val="hybridMultilevel"/>
    <w:tmpl w:val="5D7CC7A4"/>
    <w:styleLink w:val="Zaimportowanystyl240"/>
    <w:lvl w:ilvl="0" w:tplc="6E007E10">
      <w:start w:val="1"/>
      <w:numFmt w:val="decimal"/>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F24FBC4">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31A1AF8">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F80A8E8">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D9A9470">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4922A48">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E064B66">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556C456">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D78070E">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9" w15:restartNumberingAfterBreak="0">
    <w:nsid w:val="526C45DF"/>
    <w:multiLevelType w:val="hybridMultilevel"/>
    <w:tmpl w:val="73B67428"/>
    <w:styleLink w:val="Zaimportowanystyl13"/>
    <w:lvl w:ilvl="0" w:tplc="847C14D0">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8C54E0">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B6DF16">
      <w:start w:val="1"/>
      <w:numFmt w:val="lowerRoman"/>
      <w:lvlText w:val="%3."/>
      <w:lvlJc w:val="left"/>
      <w:pPr>
        <w:ind w:left="2291"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0E3F0C">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9015EA">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A89790">
      <w:start w:val="1"/>
      <w:numFmt w:val="lowerRoman"/>
      <w:lvlText w:val="%6."/>
      <w:lvlJc w:val="left"/>
      <w:pPr>
        <w:ind w:left="4451"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EA7208">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E4702C">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94E9D0">
      <w:start w:val="1"/>
      <w:numFmt w:val="lowerRoman"/>
      <w:lvlText w:val="%9."/>
      <w:lvlJc w:val="left"/>
      <w:pPr>
        <w:ind w:left="6611"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52EA18BE"/>
    <w:multiLevelType w:val="hybridMultilevel"/>
    <w:tmpl w:val="0564084E"/>
    <w:numStyleLink w:val="Zaimportowanystyl90"/>
  </w:abstractNum>
  <w:abstractNum w:abstractNumId="91" w15:restartNumberingAfterBreak="0">
    <w:nsid w:val="535E0822"/>
    <w:multiLevelType w:val="hybridMultilevel"/>
    <w:tmpl w:val="F1F6FE5E"/>
    <w:numStyleLink w:val="Zaimportowanystyl80"/>
  </w:abstractNum>
  <w:abstractNum w:abstractNumId="92" w15:restartNumberingAfterBreak="0">
    <w:nsid w:val="53A47576"/>
    <w:multiLevelType w:val="hybridMultilevel"/>
    <w:tmpl w:val="03308970"/>
    <w:styleLink w:val="Zaimportowanystyl51"/>
    <w:lvl w:ilvl="0" w:tplc="05E2EDD4">
      <w:start w:val="1"/>
      <w:numFmt w:val="decimal"/>
      <w:lvlText w:val="%1)"/>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446C3C">
      <w:start w:val="1"/>
      <w:numFmt w:val="decimal"/>
      <w:lvlText w:val="%2)"/>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308098">
      <w:start w:val="1"/>
      <w:numFmt w:val="decimal"/>
      <w:lvlText w:val="%3)"/>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B6F434">
      <w:start w:val="1"/>
      <w:numFmt w:val="decimal"/>
      <w:lvlText w:val="%4)"/>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8E4860">
      <w:start w:val="1"/>
      <w:numFmt w:val="decimal"/>
      <w:lvlText w:val="%5)"/>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F8B8CA">
      <w:start w:val="1"/>
      <w:numFmt w:val="decimal"/>
      <w:lvlText w:val="%6)"/>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BC0A10">
      <w:start w:val="1"/>
      <w:numFmt w:val="decimal"/>
      <w:lvlText w:val="%7)"/>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AC2616">
      <w:start w:val="1"/>
      <w:numFmt w:val="decimal"/>
      <w:lvlText w:val="%8)"/>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84F2C">
      <w:start w:val="1"/>
      <w:numFmt w:val="decimal"/>
      <w:lvlText w:val="%9)"/>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588F223A"/>
    <w:multiLevelType w:val="hybridMultilevel"/>
    <w:tmpl w:val="68D8C836"/>
    <w:styleLink w:val="Zaimportowanystyl300"/>
    <w:lvl w:ilvl="0" w:tplc="77F0D538">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A66956">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FA4D84">
      <w:start w:val="1"/>
      <w:numFmt w:val="lowerRoman"/>
      <w:lvlText w:val="%3."/>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00465A">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B21200">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683B4E">
      <w:start w:val="1"/>
      <w:numFmt w:val="lowerRoman"/>
      <w:lvlText w:val="%6."/>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607B36">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F423CC">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CAA93E">
      <w:start w:val="1"/>
      <w:numFmt w:val="lowerRoman"/>
      <w:lvlText w:val="%9."/>
      <w:lvlJc w:val="left"/>
      <w:pPr>
        <w:ind w:left="632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598E76B2"/>
    <w:multiLevelType w:val="hybridMultilevel"/>
    <w:tmpl w:val="DACA2220"/>
    <w:styleLink w:val="Zaimportowanystyl1"/>
    <w:lvl w:ilvl="0" w:tplc="A6884ACA">
      <w:start w:val="1"/>
      <w:numFmt w:val="upperRoman"/>
      <w:lvlText w:val="%1."/>
      <w:lvlJc w:val="left"/>
      <w:pPr>
        <w:ind w:left="695" w:hanging="695"/>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4C6B5C4">
      <w:start w:val="1"/>
      <w:numFmt w:val="lowerLetter"/>
      <w:lvlText w:val="%2."/>
      <w:lvlJc w:val="left"/>
      <w:pPr>
        <w:ind w:left="1287" w:hanging="56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40829CE">
      <w:start w:val="1"/>
      <w:numFmt w:val="lowerRoman"/>
      <w:lvlText w:val="%3."/>
      <w:lvlJc w:val="left"/>
      <w:pPr>
        <w:ind w:left="2007" w:hanging="515"/>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DD893F6">
      <w:start w:val="1"/>
      <w:numFmt w:val="decimal"/>
      <w:lvlText w:val="%4."/>
      <w:lvlJc w:val="left"/>
      <w:pPr>
        <w:ind w:left="2727" w:hanging="56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92E4854">
      <w:start w:val="1"/>
      <w:numFmt w:val="lowerLetter"/>
      <w:lvlText w:val="%5."/>
      <w:lvlJc w:val="left"/>
      <w:pPr>
        <w:ind w:left="3447" w:hanging="56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8140BF2">
      <w:start w:val="1"/>
      <w:numFmt w:val="lowerRoman"/>
      <w:lvlText w:val="%6."/>
      <w:lvlJc w:val="left"/>
      <w:pPr>
        <w:ind w:left="4167" w:hanging="515"/>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3281596">
      <w:start w:val="1"/>
      <w:numFmt w:val="decimal"/>
      <w:lvlText w:val="%7."/>
      <w:lvlJc w:val="left"/>
      <w:pPr>
        <w:ind w:left="4887" w:hanging="56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35C9F0A">
      <w:start w:val="1"/>
      <w:numFmt w:val="lowerLetter"/>
      <w:lvlText w:val="%8."/>
      <w:lvlJc w:val="left"/>
      <w:pPr>
        <w:ind w:left="5607" w:hanging="567"/>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EC4D99E">
      <w:start w:val="1"/>
      <w:numFmt w:val="lowerRoman"/>
      <w:lvlText w:val="%9."/>
      <w:lvlJc w:val="left"/>
      <w:pPr>
        <w:ind w:left="6327" w:hanging="515"/>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5" w15:restartNumberingAfterBreak="0">
    <w:nsid w:val="59ED1E66"/>
    <w:multiLevelType w:val="hybridMultilevel"/>
    <w:tmpl w:val="D2208D4A"/>
    <w:styleLink w:val="Zaimportowanystyl30"/>
    <w:lvl w:ilvl="0" w:tplc="E5E07748">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96BFD6">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3C82A6">
      <w:start w:val="1"/>
      <w:numFmt w:val="lowerRoman"/>
      <w:lvlText w:val="%3."/>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6073D8">
      <w:start w:val="1"/>
      <w:numFmt w:val="decimal"/>
      <w:lvlText w:val="%4."/>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B68370">
      <w:start w:val="1"/>
      <w:numFmt w:val="lowerLetter"/>
      <w:lvlText w:val="%5."/>
      <w:lvlJc w:val="left"/>
      <w:pPr>
        <w:ind w:left="12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CCAE16">
      <w:start w:val="1"/>
      <w:numFmt w:val="lowerRoman"/>
      <w:lvlText w:val="%6."/>
      <w:lvlJc w:val="left"/>
      <w:pPr>
        <w:ind w:left="2007" w:hanging="47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780DE4">
      <w:start w:val="1"/>
      <w:numFmt w:val="decimal"/>
      <w:lvlText w:val="%7."/>
      <w:lvlJc w:val="left"/>
      <w:pPr>
        <w:ind w:left="272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FA138A">
      <w:start w:val="1"/>
      <w:numFmt w:val="lowerLetter"/>
      <w:lvlText w:val="%8."/>
      <w:lvlJc w:val="left"/>
      <w:pPr>
        <w:ind w:left="344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3E54D2">
      <w:start w:val="1"/>
      <w:numFmt w:val="lowerRoman"/>
      <w:lvlText w:val="%9."/>
      <w:lvlJc w:val="left"/>
      <w:pPr>
        <w:ind w:left="4167" w:hanging="47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5ABE0215"/>
    <w:multiLevelType w:val="hybridMultilevel"/>
    <w:tmpl w:val="15A01FA0"/>
    <w:styleLink w:val="Zaimportowanystyl25"/>
    <w:lvl w:ilvl="0" w:tplc="98B4BD88">
      <w:start w:val="1"/>
      <w:numFmt w:val="lowerLetter"/>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4643204">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0AE7EA4">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3EED70E">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5DAE6D4">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3BA27EE">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7904C4A">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7B0952E">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F82ED54">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7" w15:restartNumberingAfterBreak="0">
    <w:nsid w:val="5B0104B5"/>
    <w:multiLevelType w:val="hybridMultilevel"/>
    <w:tmpl w:val="224AE7F6"/>
    <w:numStyleLink w:val="Zaimportowanystyl19"/>
  </w:abstractNum>
  <w:abstractNum w:abstractNumId="98" w15:restartNumberingAfterBreak="0">
    <w:nsid w:val="5BF22F61"/>
    <w:multiLevelType w:val="hybridMultilevel"/>
    <w:tmpl w:val="A822A70A"/>
    <w:styleLink w:val="Zaimportowanystyl201"/>
    <w:lvl w:ilvl="0" w:tplc="C1F8B952">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EE45F4">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D08B48">
      <w:start w:val="1"/>
      <w:numFmt w:val="lowerRoman"/>
      <w:lvlText w:val="%3."/>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B43C30">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00246A">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2C5D2">
      <w:start w:val="1"/>
      <w:numFmt w:val="lowerRoman"/>
      <w:lvlText w:val="%6."/>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6C2AAE">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C4C40">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46A058">
      <w:start w:val="1"/>
      <w:numFmt w:val="lowerRoman"/>
      <w:lvlText w:val="%9."/>
      <w:lvlJc w:val="left"/>
      <w:pPr>
        <w:ind w:left="632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5D2D5360"/>
    <w:multiLevelType w:val="hybridMultilevel"/>
    <w:tmpl w:val="F8AEB6D8"/>
    <w:numStyleLink w:val="Zaimportowanystyl44"/>
  </w:abstractNum>
  <w:abstractNum w:abstractNumId="100" w15:restartNumberingAfterBreak="0">
    <w:nsid w:val="5EF107EC"/>
    <w:multiLevelType w:val="hybridMultilevel"/>
    <w:tmpl w:val="4884520A"/>
    <w:styleLink w:val="Zaimportowanystyl210"/>
    <w:lvl w:ilvl="0" w:tplc="D03AD31C">
      <w:start w:val="1"/>
      <w:numFmt w:val="decimal"/>
      <w:suff w:val="nothing"/>
      <w:lvlText w:val="%1."/>
      <w:lvlJc w:val="left"/>
      <w:pPr>
        <w:ind w:left="872" w:hanging="1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36A11E">
      <w:start w:val="1"/>
      <w:numFmt w:val="decimal"/>
      <w:lvlText w:val="%2."/>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F6B920">
      <w:start w:val="1"/>
      <w:numFmt w:val="decimal"/>
      <w:lvlText w:val="%3."/>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A9DC8">
      <w:start w:val="1"/>
      <w:numFmt w:val="decimal"/>
      <w:lvlText w:val="%4."/>
      <w:lvlJc w:val="left"/>
      <w:pPr>
        <w:ind w:left="128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A28706">
      <w:start w:val="1"/>
      <w:numFmt w:val="decimal"/>
      <w:lvlText w:val="%5."/>
      <w:lvlJc w:val="left"/>
      <w:pPr>
        <w:ind w:left="164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BAD988">
      <w:start w:val="1"/>
      <w:numFmt w:val="decimal"/>
      <w:lvlText w:val="%6."/>
      <w:lvlJc w:val="left"/>
      <w:pPr>
        <w:ind w:left="200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941118">
      <w:start w:val="1"/>
      <w:numFmt w:val="decimal"/>
      <w:lvlText w:val="%7."/>
      <w:lvlJc w:val="left"/>
      <w:pPr>
        <w:ind w:left="236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3AE2BA">
      <w:start w:val="1"/>
      <w:numFmt w:val="decimal"/>
      <w:lvlText w:val="%8."/>
      <w:lvlJc w:val="left"/>
      <w:pPr>
        <w:ind w:left="272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BE339A">
      <w:start w:val="1"/>
      <w:numFmt w:val="decimal"/>
      <w:lvlText w:val="%9."/>
      <w:lvlJc w:val="left"/>
      <w:pPr>
        <w:ind w:left="3087"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61680E4A"/>
    <w:multiLevelType w:val="hybridMultilevel"/>
    <w:tmpl w:val="B308E520"/>
    <w:styleLink w:val="Zaimportowanystyl11"/>
    <w:lvl w:ilvl="0" w:tplc="77A224A8">
      <w:start w:val="1"/>
      <w:numFmt w:val="decimal"/>
      <w:lvlText w:val="%1."/>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E2426">
      <w:start w:val="1"/>
      <w:numFmt w:val="lowerLetter"/>
      <w:lvlText w:val="%2."/>
      <w:lvlJc w:val="left"/>
      <w:pPr>
        <w:ind w:left="2007" w:hanging="376"/>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5E6C22">
      <w:start w:val="1"/>
      <w:numFmt w:val="lowerRoman"/>
      <w:lvlText w:val="%3."/>
      <w:lvlJc w:val="left"/>
      <w:pPr>
        <w:ind w:left="2727" w:hanging="286"/>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B29FA8">
      <w:start w:val="1"/>
      <w:numFmt w:val="decimal"/>
      <w:lvlText w:val="%4."/>
      <w:lvlJc w:val="left"/>
      <w:pPr>
        <w:ind w:left="3447" w:hanging="376"/>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68DBBE">
      <w:start w:val="1"/>
      <w:numFmt w:val="lowerLetter"/>
      <w:lvlText w:val="%5."/>
      <w:lvlJc w:val="left"/>
      <w:pPr>
        <w:ind w:left="4167" w:hanging="376"/>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AA2C3E">
      <w:start w:val="1"/>
      <w:numFmt w:val="lowerRoman"/>
      <w:lvlText w:val="%6."/>
      <w:lvlJc w:val="left"/>
      <w:pPr>
        <w:ind w:left="4887" w:hanging="286"/>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225C34">
      <w:start w:val="1"/>
      <w:numFmt w:val="decimal"/>
      <w:lvlText w:val="%7."/>
      <w:lvlJc w:val="left"/>
      <w:pPr>
        <w:ind w:left="5607" w:hanging="376"/>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244218">
      <w:start w:val="1"/>
      <w:numFmt w:val="lowerLetter"/>
      <w:lvlText w:val="%8."/>
      <w:lvlJc w:val="left"/>
      <w:pPr>
        <w:ind w:left="6327" w:hanging="376"/>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807EB0">
      <w:start w:val="1"/>
      <w:numFmt w:val="lowerRoman"/>
      <w:lvlText w:val="%9."/>
      <w:lvlJc w:val="left"/>
      <w:pPr>
        <w:ind w:left="7047" w:hanging="286"/>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659563A7"/>
    <w:multiLevelType w:val="hybridMultilevel"/>
    <w:tmpl w:val="6A48BCB4"/>
    <w:numStyleLink w:val="Zaimportowanystyl140"/>
  </w:abstractNum>
  <w:abstractNum w:abstractNumId="103" w15:restartNumberingAfterBreak="0">
    <w:nsid w:val="66E07888"/>
    <w:multiLevelType w:val="hybridMultilevel"/>
    <w:tmpl w:val="7CE4AFFE"/>
    <w:styleLink w:val="Zaimportowanystyl47"/>
    <w:lvl w:ilvl="0" w:tplc="135642B6">
      <w:start w:val="1"/>
      <w:numFmt w:val="decimal"/>
      <w:lvlText w:val="%1."/>
      <w:lvlJc w:val="left"/>
      <w:pPr>
        <w:ind w:left="567" w:hanging="567"/>
      </w:pPr>
      <w:rPr>
        <w:rFonts w:ascii="Verdana" w:eastAsia="Verdana" w:hAnsi="Verdana" w:cs="Verdana"/>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7E9C2A">
      <w:start w:val="1"/>
      <w:numFmt w:val="decimal"/>
      <w:lvlText w:val="%2."/>
      <w:lvlJc w:val="left"/>
      <w:pPr>
        <w:ind w:left="1287" w:hanging="567"/>
      </w:pPr>
      <w:rPr>
        <w:rFonts w:ascii="Verdana" w:eastAsia="Verdana" w:hAnsi="Verdana" w:cs="Verdana"/>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82CD0E">
      <w:start w:val="1"/>
      <w:numFmt w:val="decimal"/>
      <w:lvlText w:val="%3."/>
      <w:lvlJc w:val="left"/>
      <w:pPr>
        <w:ind w:left="2007" w:hanging="567"/>
      </w:pPr>
      <w:rPr>
        <w:rFonts w:ascii="Verdana" w:eastAsia="Verdana" w:hAnsi="Verdana" w:cs="Verdana"/>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CA75F2">
      <w:start w:val="1"/>
      <w:numFmt w:val="decimal"/>
      <w:lvlText w:val="%4."/>
      <w:lvlJc w:val="left"/>
      <w:pPr>
        <w:ind w:left="2727" w:hanging="567"/>
      </w:pPr>
      <w:rPr>
        <w:rFonts w:ascii="Verdana" w:eastAsia="Verdana" w:hAnsi="Verdana" w:cs="Verdana"/>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CE9DBE">
      <w:start w:val="1"/>
      <w:numFmt w:val="decimal"/>
      <w:lvlText w:val="%5."/>
      <w:lvlJc w:val="left"/>
      <w:pPr>
        <w:ind w:left="3447" w:hanging="567"/>
      </w:pPr>
      <w:rPr>
        <w:rFonts w:ascii="Verdana" w:eastAsia="Verdana" w:hAnsi="Verdana" w:cs="Verdana"/>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9CE4B0">
      <w:start w:val="1"/>
      <w:numFmt w:val="decimal"/>
      <w:lvlText w:val="%6."/>
      <w:lvlJc w:val="left"/>
      <w:pPr>
        <w:ind w:left="4167" w:hanging="567"/>
      </w:pPr>
      <w:rPr>
        <w:rFonts w:ascii="Verdana" w:eastAsia="Verdana" w:hAnsi="Verdana" w:cs="Verdana"/>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50074C">
      <w:start w:val="1"/>
      <w:numFmt w:val="decimal"/>
      <w:lvlText w:val="%7."/>
      <w:lvlJc w:val="left"/>
      <w:pPr>
        <w:ind w:left="4887" w:hanging="567"/>
      </w:pPr>
      <w:rPr>
        <w:rFonts w:ascii="Verdana" w:eastAsia="Verdana" w:hAnsi="Verdana" w:cs="Verdana"/>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5E101C">
      <w:start w:val="1"/>
      <w:numFmt w:val="decimal"/>
      <w:lvlText w:val="%8."/>
      <w:lvlJc w:val="left"/>
      <w:pPr>
        <w:ind w:left="5607" w:hanging="567"/>
      </w:pPr>
      <w:rPr>
        <w:rFonts w:ascii="Verdana" w:eastAsia="Verdana" w:hAnsi="Verdana" w:cs="Verdana"/>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AA1316">
      <w:start w:val="1"/>
      <w:numFmt w:val="decimal"/>
      <w:lvlText w:val="%9."/>
      <w:lvlJc w:val="left"/>
      <w:pPr>
        <w:ind w:left="6327" w:hanging="567"/>
      </w:pPr>
      <w:rPr>
        <w:rFonts w:ascii="Verdana" w:eastAsia="Verdana" w:hAnsi="Verdana" w:cs="Verdana"/>
        <w:b w:val="0"/>
        <w:bCs w:val="0"/>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6766701C"/>
    <w:multiLevelType w:val="hybridMultilevel"/>
    <w:tmpl w:val="009A867C"/>
    <w:numStyleLink w:val="Zaimportowanystyl170"/>
  </w:abstractNum>
  <w:abstractNum w:abstractNumId="105" w15:restartNumberingAfterBreak="0">
    <w:nsid w:val="677259FB"/>
    <w:multiLevelType w:val="hybridMultilevel"/>
    <w:tmpl w:val="5D7CC7A4"/>
    <w:numStyleLink w:val="Zaimportowanystyl240"/>
  </w:abstractNum>
  <w:abstractNum w:abstractNumId="106" w15:restartNumberingAfterBreak="0">
    <w:nsid w:val="69070C17"/>
    <w:multiLevelType w:val="hybridMultilevel"/>
    <w:tmpl w:val="1576B0E6"/>
    <w:styleLink w:val="Zaimportowanystyl28"/>
    <w:lvl w:ilvl="0" w:tplc="01DA5298">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E0D466">
      <w:start w:val="1"/>
      <w:numFmt w:val="lowerLetter"/>
      <w:lvlText w:val="%2."/>
      <w:lvlJc w:val="left"/>
      <w:pPr>
        <w:ind w:left="70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7EE5EE">
      <w:start w:val="1"/>
      <w:numFmt w:val="lowerRoman"/>
      <w:lvlText w:val="%3."/>
      <w:lvlJc w:val="left"/>
      <w:pPr>
        <w:ind w:left="1416" w:hanging="2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E88174">
      <w:start w:val="1"/>
      <w:numFmt w:val="decimal"/>
      <w:lvlText w:val="%4."/>
      <w:lvlJc w:val="left"/>
      <w:pPr>
        <w:ind w:left="212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80DF10">
      <w:start w:val="1"/>
      <w:numFmt w:val="lowerLetter"/>
      <w:lvlText w:val="%5."/>
      <w:lvlJc w:val="left"/>
      <w:pPr>
        <w:ind w:left="283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BA6954">
      <w:start w:val="1"/>
      <w:numFmt w:val="lowerRoman"/>
      <w:lvlText w:val="%6."/>
      <w:lvlJc w:val="left"/>
      <w:pPr>
        <w:ind w:left="3540" w:hanging="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BC6FE6">
      <w:start w:val="1"/>
      <w:numFmt w:val="decimal"/>
      <w:lvlText w:val="%7."/>
      <w:lvlJc w:val="left"/>
      <w:pPr>
        <w:ind w:left="424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C2E842">
      <w:start w:val="1"/>
      <w:numFmt w:val="lowerLetter"/>
      <w:lvlText w:val="%8."/>
      <w:lvlJc w:val="left"/>
      <w:pPr>
        <w:ind w:left="495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1E84">
      <w:start w:val="1"/>
      <w:numFmt w:val="lowerRoman"/>
      <w:suff w:val="nothing"/>
      <w:lvlText w:val="%9."/>
      <w:lvlJc w:val="left"/>
      <w:pPr>
        <w:ind w:left="566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69110B8E"/>
    <w:multiLevelType w:val="hybridMultilevel"/>
    <w:tmpl w:val="0D664A20"/>
    <w:styleLink w:val="Zaimportowanystyl23"/>
    <w:lvl w:ilvl="0" w:tplc="40F09B74">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CC0132">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A21236">
      <w:start w:val="1"/>
      <w:numFmt w:val="lowerRoman"/>
      <w:lvlText w:val="%3."/>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0027AA">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1C751A">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8DE2E">
      <w:start w:val="1"/>
      <w:numFmt w:val="lowerRoman"/>
      <w:lvlText w:val="%6."/>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1CEBE6">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6CAD7E">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42FEA4">
      <w:start w:val="1"/>
      <w:numFmt w:val="lowerRoman"/>
      <w:lvlText w:val="%9."/>
      <w:lvlJc w:val="left"/>
      <w:pPr>
        <w:ind w:left="632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6ACB4AB4"/>
    <w:multiLevelType w:val="hybridMultilevel"/>
    <w:tmpl w:val="4E382E38"/>
    <w:styleLink w:val="Zaimportowanystyl8"/>
    <w:lvl w:ilvl="0" w:tplc="7A7204EE">
      <w:start w:val="1"/>
      <w:numFmt w:val="upperRoman"/>
      <w:lvlText w:val="%1."/>
      <w:lvlJc w:val="left"/>
      <w:pPr>
        <w:ind w:left="531" w:hanging="5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7C197A">
      <w:start w:val="1"/>
      <w:numFmt w:val="decimal"/>
      <w:lvlText w:val="%2."/>
      <w:lvlJc w:val="left"/>
      <w:pPr>
        <w:ind w:left="567" w:hanging="567"/>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0B68A88">
      <w:start w:val="1"/>
      <w:numFmt w:val="decimal"/>
      <w:suff w:val="nothing"/>
      <w:lvlText w:val="%3)"/>
      <w:lvlJc w:val="left"/>
      <w:pPr>
        <w:ind w:left="657" w:hanging="9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9EE03E0">
      <w:start w:val="1"/>
      <w:numFmt w:val="decimal"/>
      <w:suff w:val="nothing"/>
      <w:lvlText w:val="%4)"/>
      <w:lvlJc w:val="left"/>
      <w:pPr>
        <w:ind w:left="941" w:hanging="9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C147116">
      <w:start w:val="1"/>
      <w:numFmt w:val="decimal"/>
      <w:suff w:val="nothing"/>
      <w:lvlText w:val="%5)"/>
      <w:lvlJc w:val="left"/>
      <w:pPr>
        <w:ind w:left="1224" w:hanging="9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7E455D0">
      <w:start w:val="1"/>
      <w:numFmt w:val="decimal"/>
      <w:suff w:val="nothing"/>
      <w:lvlText w:val="%6)"/>
      <w:lvlJc w:val="left"/>
      <w:pPr>
        <w:ind w:left="1508" w:hanging="9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A2A0BDA">
      <w:start w:val="1"/>
      <w:numFmt w:val="decimal"/>
      <w:suff w:val="nothing"/>
      <w:lvlText w:val="%7)"/>
      <w:lvlJc w:val="left"/>
      <w:pPr>
        <w:ind w:left="1791" w:hanging="9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FF69924">
      <w:start w:val="1"/>
      <w:numFmt w:val="decimal"/>
      <w:suff w:val="nothing"/>
      <w:lvlText w:val="%8)"/>
      <w:lvlJc w:val="left"/>
      <w:pPr>
        <w:ind w:left="2075" w:hanging="9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B384596">
      <w:start w:val="1"/>
      <w:numFmt w:val="decimal"/>
      <w:suff w:val="nothing"/>
      <w:lvlText w:val="%9)"/>
      <w:lvlJc w:val="left"/>
      <w:pPr>
        <w:ind w:left="2358" w:hanging="90"/>
      </w:pPr>
      <w:rPr>
        <w:rFonts w:ascii="Verdana" w:eastAsia="Verdana" w:hAnsi="Verdana" w:cs="Verdan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9" w15:restartNumberingAfterBreak="0">
    <w:nsid w:val="6ACE200F"/>
    <w:multiLevelType w:val="hybridMultilevel"/>
    <w:tmpl w:val="A822A70A"/>
    <w:numStyleLink w:val="Zaimportowanystyl201"/>
  </w:abstractNum>
  <w:abstractNum w:abstractNumId="110" w15:restartNumberingAfterBreak="0">
    <w:nsid w:val="6DBC1F29"/>
    <w:multiLevelType w:val="hybridMultilevel"/>
    <w:tmpl w:val="0B60A5E6"/>
    <w:numStyleLink w:val="Zaimportowanystyl16"/>
  </w:abstractNum>
  <w:abstractNum w:abstractNumId="111" w15:restartNumberingAfterBreak="0">
    <w:nsid w:val="6FAB5387"/>
    <w:multiLevelType w:val="hybridMultilevel"/>
    <w:tmpl w:val="B2CCBA14"/>
    <w:numStyleLink w:val="Zaimportowanystyl32"/>
  </w:abstractNum>
  <w:abstractNum w:abstractNumId="112" w15:restartNumberingAfterBreak="0">
    <w:nsid w:val="6FCC2E84"/>
    <w:multiLevelType w:val="hybridMultilevel"/>
    <w:tmpl w:val="B308E520"/>
    <w:numStyleLink w:val="Zaimportowanystyl11"/>
  </w:abstractNum>
  <w:abstractNum w:abstractNumId="113" w15:restartNumberingAfterBreak="0">
    <w:nsid w:val="70A11395"/>
    <w:multiLevelType w:val="hybridMultilevel"/>
    <w:tmpl w:val="3CE467B0"/>
    <w:numStyleLink w:val="Zaimportowanystyl14"/>
  </w:abstractNum>
  <w:abstractNum w:abstractNumId="114" w15:restartNumberingAfterBreak="0">
    <w:nsid w:val="70DF6E14"/>
    <w:multiLevelType w:val="hybridMultilevel"/>
    <w:tmpl w:val="7F963C76"/>
    <w:numStyleLink w:val="Zaimportowanystyl52"/>
  </w:abstractNum>
  <w:abstractNum w:abstractNumId="115" w15:restartNumberingAfterBreak="0">
    <w:nsid w:val="71761757"/>
    <w:multiLevelType w:val="hybridMultilevel"/>
    <w:tmpl w:val="9B7EC710"/>
    <w:numStyleLink w:val="Zaimportowanystyl21"/>
  </w:abstractNum>
  <w:abstractNum w:abstractNumId="116" w15:restartNumberingAfterBreak="0">
    <w:nsid w:val="71AC1107"/>
    <w:multiLevelType w:val="hybridMultilevel"/>
    <w:tmpl w:val="CB26EEB0"/>
    <w:lvl w:ilvl="0" w:tplc="DC36A724">
      <w:start w:val="8"/>
      <w:numFmt w:val="decimal"/>
      <w:lvlText w:val="%1."/>
      <w:lvlJc w:val="left"/>
      <w:pPr>
        <w:ind w:left="567" w:hanging="567"/>
      </w:pPr>
      <w:rPr>
        <w:rFonts w:hAnsi="Arial Unicode MS" w:hint="default"/>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BBAE096" w:tentative="1">
      <w:start w:val="1"/>
      <w:numFmt w:val="lowerLetter"/>
      <w:lvlText w:val="%2."/>
      <w:lvlJc w:val="left"/>
      <w:pPr>
        <w:ind w:left="1440" w:hanging="360"/>
      </w:pPr>
    </w:lvl>
    <w:lvl w:ilvl="2" w:tplc="608EBED4" w:tentative="1">
      <w:start w:val="1"/>
      <w:numFmt w:val="lowerRoman"/>
      <w:lvlText w:val="%3."/>
      <w:lvlJc w:val="right"/>
      <w:pPr>
        <w:ind w:left="2160" w:hanging="180"/>
      </w:pPr>
    </w:lvl>
    <w:lvl w:ilvl="3" w:tplc="69E4E44A" w:tentative="1">
      <w:start w:val="1"/>
      <w:numFmt w:val="decimal"/>
      <w:lvlText w:val="%4."/>
      <w:lvlJc w:val="left"/>
      <w:pPr>
        <w:ind w:left="2880" w:hanging="360"/>
      </w:pPr>
    </w:lvl>
    <w:lvl w:ilvl="4" w:tplc="AA748FDC" w:tentative="1">
      <w:start w:val="1"/>
      <w:numFmt w:val="lowerLetter"/>
      <w:lvlText w:val="%5."/>
      <w:lvlJc w:val="left"/>
      <w:pPr>
        <w:ind w:left="3600" w:hanging="360"/>
      </w:pPr>
    </w:lvl>
    <w:lvl w:ilvl="5" w:tplc="7AA2FC4C" w:tentative="1">
      <w:start w:val="1"/>
      <w:numFmt w:val="lowerRoman"/>
      <w:lvlText w:val="%6."/>
      <w:lvlJc w:val="right"/>
      <w:pPr>
        <w:ind w:left="4320" w:hanging="180"/>
      </w:pPr>
    </w:lvl>
    <w:lvl w:ilvl="6" w:tplc="9CBA3568" w:tentative="1">
      <w:start w:val="1"/>
      <w:numFmt w:val="decimal"/>
      <w:lvlText w:val="%7."/>
      <w:lvlJc w:val="left"/>
      <w:pPr>
        <w:ind w:left="5040" w:hanging="360"/>
      </w:pPr>
    </w:lvl>
    <w:lvl w:ilvl="7" w:tplc="5F189478" w:tentative="1">
      <w:start w:val="1"/>
      <w:numFmt w:val="lowerLetter"/>
      <w:lvlText w:val="%8."/>
      <w:lvlJc w:val="left"/>
      <w:pPr>
        <w:ind w:left="5760" w:hanging="360"/>
      </w:pPr>
    </w:lvl>
    <w:lvl w:ilvl="8" w:tplc="494C6CA8" w:tentative="1">
      <w:start w:val="1"/>
      <w:numFmt w:val="lowerRoman"/>
      <w:lvlText w:val="%9."/>
      <w:lvlJc w:val="right"/>
      <w:pPr>
        <w:ind w:left="6480" w:hanging="180"/>
      </w:pPr>
    </w:lvl>
  </w:abstractNum>
  <w:abstractNum w:abstractNumId="117" w15:restartNumberingAfterBreak="0">
    <w:nsid w:val="75CD12FE"/>
    <w:multiLevelType w:val="hybridMultilevel"/>
    <w:tmpl w:val="8022FF64"/>
    <w:styleLink w:val="Zaimportowanystyl49"/>
    <w:lvl w:ilvl="0" w:tplc="4A68D210">
      <w:start w:val="1"/>
      <w:numFmt w:val="lowerLetter"/>
      <w:suff w:val="nothing"/>
      <w:lvlText w:val="%1)"/>
      <w:lvlJc w:val="left"/>
      <w:pPr>
        <w:ind w:left="657"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F69CD0">
      <w:start w:val="1"/>
      <w:numFmt w:val="lowerLetter"/>
      <w:suff w:val="nothing"/>
      <w:lvlText w:val="%2."/>
      <w:lvlJc w:val="left"/>
      <w:pPr>
        <w:ind w:left="1377"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222500">
      <w:start w:val="1"/>
      <w:numFmt w:val="lowerRoman"/>
      <w:suff w:val="nothing"/>
      <w:lvlText w:val="%3."/>
      <w:lvlJc w:val="left"/>
      <w:pPr>
        <w:ind w:left="2243" w:hanging="1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6C13D6">
      <w:start w:val="1"/>
      <w:numFmt w:val="decimal"/>
      <w:lvlText w:val="%4."/>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948242">
      <w:start w:val="1"/>
      <w:numFmt w:val="lowerLetter"/>
      <w:lvlText w:val="%5."/>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40AD0E">
      <w:start w:val="1"/>
      <w:numFmt w:val="lowerRoman"/>
      <w:lvlText w:val="%6."/>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F0F4AC">
      <w:start w:val="1"/>
      <w:numFmt w:val="decimal"/>
      <w:lvlText w:val="%7."/>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AAED6A">
      <w:start w:val="1"/>
      <w:numFmt w:val="lowerLetter"/>
      <w:lvlText w:val="%8."/>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1A626E">
      <w:start w:val="1"/>
      <w:numFmt w:val="lowerRoman"/>
      <w:lvlText w:val="%9."/>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76347C8E"/>
    <w:multiLevelType w:val="hybridMultilevel"/>
    <w:tmpl w:val="3E42C30E"/>
    <w:styleLink w:val="Zaimportowanystyl12"/>
    <w:lvl w:ilvl="0" w:tplc="8B7C7494">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60DB22">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52C752">
      <w:start w:val="1"/>
      <w:numFmt w:val="lowerRoman"/>
      <w:lvlText w:val="%3."/>
      <w:lvlJc w:val="left"/>
      <w:pPr>
        <w:ind w:left="200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6A1200">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7A5674">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743D1A">
      <w:start w:val="1"/>
      <w:numFmt w:val="lowerRoman"/>
      <w:lvlText w:val="%6."/>
      <w:lvlJc w:val="left"/>
      <w:pPr>
        <w:ind w:left="416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52ACAA">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A4CD90">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266DE8">
      <w:start w:val="1"/>
      <w:numFmt w:val="lowerRoman"/>
      <w:lvlText w:val="%9."/>
      <w:lvlJc w:val="left"/>
      <w:pPr>
        <w:ind w:left="6327" w:hanging="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767F3C69"/>
    <w:multiLevelType w:val="hybridMultilevel"/>
    <w:tmpl w:val="766A40DA"/>
    <w:styleLink w:val="Zaimportowanystyl10"/>
    <w:lvl w:ilvl="0" w:tplc="6DF84FD8">
      <w:start w:val="1"/>
      <w:numFmt w:val="upperRoman"/>
      <w:lvlText w:val="%1."/>
      <w:lvlJc w:val="left"/>
      <w:pPr>
        <w:ind w:left="708" w:hanging="70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1ED8C6">
      <w:start w:val="1"/>
      <w:numFmt w:val="decimal"/>
      <w:lvlText w:val="%2."/>
      <w:lvlJc w:val="left"/>
      <w:pPr>
        <w:ind w:left="709" w:hanging="56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DE52FC">
      <w:start w:val="1"/>
      <w:numFmt w:val="decimal"/>
      <w:lvlText w:val="%3)"/>
      <w:lvlJc w:val="left"/>
      <w:pPr>
        <w:ind w:left="946" w:hanging="379"/>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9ACC64">
      <w:start w:val="1"/>
      <w:numFmt w:val="decimal"/>
      <w:lvlText w:val="%4)"/>
      <w:lvlJc w:val="left"/>
      <w:pPr>
        <w:ind w:left="946" w:hanging="379"/>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247690">
      <w:start w:val="1"/>
      <w:numFmt w:val="decimal"/>
      <w:lvlText w:val="%5)"/>
      <w:lvlJc w:val="left"/>
      <w:pPr>
        <w:ind w:left="946" w:hanging="379"/>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12E916">
      <w:start w:val="1"/>
      <w:numFmt w:val="decimal"/>
      <w:lvlText w:val="%6)"/>
      <w:lvlJc w:val="left"/>
      <w:pPr>
        <w:ind w:left="946" w:hanging="379"/>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9E8E1E">
      <w:start w:val="1"/>
      <w:numFmt w:val="decimal"/>
      <w:lvlText w:val="%7)"/>
      <w:lvlJc w:val="left"/>
      <w:pPr>
        <w:ind w:left="946" w:hanging="379"/>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0A2614">
      <w:start w:val="1"/>
      <w:numFmt w:val="decimal"/>
      <w:lvlText w:val="%8)"/>
      <w:lvlJc w:val="left"/>
      <w:pPr>
        <w:ind w:left="946" w:hanging="379"/>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FC8C2A">
      <w:start w:val="1"/>
      <w:numFmt w:val="decimal"/>
      <w:lvlText w:val="%9)"/>
      <w:lvlJc w:val="left"/>
      <w:pPr>
        <w:ind w:left="946" w:hanging="379"/>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775A768A"/>
    <w:multiLevelType w:val="hybridMultilevel"/>
    <w:tmpl w:val="1576B0E6"/>
    <w:numStyleLink w:val="Zaimportowanystyl28"/>
  </w:abstractNum>
  <w:abstractNum w:abstractNumId="121" w15:restartNumberingAfterBreak="0">
    <w:nsid w:val="78361443"/>
    <w:multiLevelType w:val="hybridMultilevel"/>
    <w:tmpl w:val="5A8C1AB4"/>
    <w:numStyleLink w:val="Zaimportowanystyl18"/>
  </w:abstractNum>
  <w:abstractNum w:abstractNumId="122" w15:restartNumberingAfterBreak="0">
    <w:nsid w:val="78C439CA"/>
    <w:multiLevelType w:val="hybridMultilevel"/>
    <w:tmpl w:val="9282237E"/>
    <w:styleLink w:val="Zaimportowanystyl230"/>
    <w:lvl w:ilvl="0" w:tplc="DF6CC216">
      <w:start w:val="1"/>
      <w:numFmt w:val="decimal"/>
      <w:lvlText w:val="%1)"/>
      <w:lvlJc w:val="left"/>
      <w:pPr>
        <w:ind w:left="85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D6AC264">
      <w:start w:val="1"/>
      <w:numFmt w:val="lowerLetter"/>
      <w:lvlText w:val="%2."/>
      <w:lvlJc w:val="left"/>
      <w:pPr>
        <w:ind w:left="15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CB607B0">
      <w:start w:val="1"/>
      <w:numFmt w:val="lowerRoman"/>
      <w:lvlText w:val="%3."/>
      <w:lvlJc w:val="left"/>
      <w:pPr>
        <w:ind w:left="229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144341C">
      <w:start w:val="1"/>
      <w:numFmt w:val="decimal"/>
      <w:lvlText w:val="%4."/>
      <w:lvlJc w:val="left"/>
      <w:pPr>
        <w:ind w:left="301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F9273FA">
      <w:start w:val="1"/>
      <w:numFmt w:val="lowerLetter"/>
      <w:lvlText w:val="%5."/>
      <w:lvlJc w:val="left"/>
      <w:pPr>
        <w:ind w:left="373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472D65E">
      <w:start w:val="1"/>
      <w:numFmt w:val="lowerRoman"/>
      <w:lvlText w:val="%6."/>
      <w:lvlJc w:val="left"/>
      <w:pPr>
        <w:ind w:left="445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632D7A4">
      <w:start w:val="1"/>
      <w:numFmt w:val="decimal"/>
      <w:lvlText w:val="%7."/>
      <w:lvlJc w:val="left"/>
      <w:pPr>
        <w:ind w:left="517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2AC160A">
      <w:start w:val="1"/>
      <w:numFmt w:val="lowerLetter"/>
      <w:lvlText w:val="%8."/>
      <w:lvlJc w:val="left"/>
      <w:pPr>
        <w:ind w:left="5891" w:hanging="28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3721E52">
      <w:start w:val="1"/>
      <w:numFmt w:val="lowerRoman"/>
      <w:lvlText w:val="%9."/>
      <w:lvlJc w:val="left"/>
      <w:pPr>
        <w:ind w:left="6611"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3" w15:restartNumberingAfterBreak="0">
    <w:nsid w:val="78E12016"/>
    <w:multiLevelType w:val="hybridMultilevel"/>
    <w:tmpl w:val="9282237E"/>
    <w:numStyleLink w:val="Zaimportowanystyl230"/>
  </w:abstractNum>
  <w:abstractNum w:abstractNumId="124" w15:restartNumberingAfterBreak="0">
    <w:nsid w:val="78F23C97"/>
    <w:multiLevelType w:val="hybridMultilevel"/>
    <w:tmpl w:val="AA9CD102"/>
    <w:numStyleLink w:val="Zaimportowanystyl100"/>
  </w:abstractNum>
  <w:abstractNum w:abstractNumId="125" w15:restartNumberingAfterBreak="0">
    <w:nsid w:val="7B1B16C6"/>
    <w:multiLevelType w:val="hybridMultilevel"/>
    <w:tmpl w:val="9B7EC710"/>
    <w:styleLink w:val="Zaimportowanystyl21"/>
    <w:lvl w:ilvl="0" w:tplc="257A32A2">
      <w:start w:val="1"/>
      <w:numFmt w:val="decimal"/>
      <w:lvlText w:val="%1."/>
      <w:lvlJc w:val="left"/>
      <w:pPr>
        <w:ind w:left="56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785ED8">
      <w:start w:val="1"/>
      <w:numFmt w:val="lowerLetter"/>
      <w:lvlText w:val="%2."/>
      <w:lvlJc w:val="left"/>
      <w:pPr>
        <w:ind w:left="128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986602">
      <w:start w:val="1"/>
      <w:numFmt w:val="lowerRoman"/>
      <w:lvlText w:val="%3."/>
      <w:lvlJc w:val="left"/>
      <w:pPr>
        <w:ind w:left="2007" w:hanging="47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6440E">
      <w:start w:val="1"/>
      <w:numFmt w:val="decimal"/>
      <w:lvlText w:val="%4."/>
      <w:lvlJc w:val="left"/>
      <w:pPr>
        <w:ind w:left="272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B09E1E">
      <w:start w:val="1"/>
      <w:numFmt w:val="lowerLetter"/>
      <w:lvlText w:val="%5."/>
      <w:lvlJc w:val="left"/>
      <w:pPr>
        <w:ind w:left="344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2429A0">
      <w:start w:val="1"/>
      <w:numFmt w:val="lowerRoman"/>
      <w:lvlText w:val="%6."/>
      <w:lvlJc w:val="left"/>
      <w:pPr>
        <w:ind w:left="4167" w:hanging="47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E2B6C6">
      <w:start w:val="1"/>
      <w:numFmt w:val="decimal"/>
      <w:lvlText w:val="%7."/>
      <w:lvlJc w:val="left"/>
      <w:pPr>
        <w:ind w:left="488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0233AE">
      <w:start w:val="1"/>
      <w:numFmt w:val="lowerLetter"/>
      <w:lvlText w:val="%8."/>
      <w:lvlJc w:val="left"/>
      <w:pPr>
        <w:ind w:left="5607" w:hanging="56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F85FAA">
      <w:start w:val="1"/>
      <w:numFmt w:val="lowerRoman"/>
      <w:lvlText w:val="%9."/>
      <w:lvlJc w:val="left"/>
      <w:pPr>
        <w:ind w:left="6327" w:hanging="47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7D7F4B3E"/>
    <w:multiLevelType w:val="hybridMultilevel"/>
    <w:tmpl w:val="16029A68"/>
    <w:numStyleLink w:val="Zaimportowanystyl280"/>
  </w:abstractNum>
  <w:num w:numId="1">
    <w:abstractNumId w:val="94"/>
  </w:num>
  <w:num w:numId="2">
    <w:abstractNumId w:val="15"/>
  </w:num>
  <w:num w:numId="3">
    <w:abstractNumId w:val="39"/>
  </w:num>
  <w:num w:numId="4">
    <w:abstractNumId w:val="10"/>
    <w:lvlOverride w:ilvl="0">
      <w:lvl w:ilvl="0" w:tplc="3EDCD0EA">
        <w:start w:val="1"/>
        <w:numFmt w:val="decimal"/>
        <w:lvlText w:val="%1."/>
        <w:lvlJc w:val="left"/>
        <w:pPr>
          <w:ind w:left="567" w:hanging="567"/>
        </w:pPr>
        <w:rPr>
          <w:rFonts w:ascii="Lato" w:eastAsia="Verdana" w:hAnsi="Lato" w:cs="Verdana"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15"/>
    <w:lvlOverride w:ilvl="0">
      <w:startOverride w:val="3"/>
    </w:lvlOverride>
  </w:num>
  <w:num w:numId="6">
    <w:abstractNumId w:val="43"/>
  </w:num>
  <w:num w:numId="7">
    <w:abstractNumId w:val="0"/>
  </w:num>
  <w:num w:numId="8">
    <w:abstractNumId w:val="0"/>
    <w:lvlOverride w:ilvl="0">
      <w:startOverride w:val="2"/>
      <w:lvl w:ilvl="0" w:tplc="EE7E06A6">
        <w:start w:val="2"/>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68654D2">
        <w:start w:val="1"/>
        <w:numFmt w:val="lowerLetter"/>
        <w:lvlText w:val="%2."/>
        <w:lvlJc w:val="left"/>
        <w:pPr>
          <w:ind w:left="128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7B6BEAA">
        <w:start w:val="1"/>
        <w:numFmt w:val="lowerRoman"/>
        <w:lvlText w:val="%3."/>
        <w:lvlJc w:val="left"/>
        <w:pPr>
          <w:ind w:left="2007" w:hanging="51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A90305C">
        <w:start w:val="1"/>
        <w:numFmt w:val="decimal"/>
        <w:lvlText w:val="%4."/>
        <w:lvlJc w:val="left"/>
        <w:pPr>
          <w:ind w:left="272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9966C90">
        <w:start w:val="1"/>
        <w:numFmt w:val="lowerLetter"/>
        <w:lvlText w:val="%5."/>
        <w:lvlJc w:val="left"/>
        <w:pPr>
          <w:ind w:left="344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1504C56">
        <w:start w:val="1"/>
        <w:numFmt w:val="lowerRoman"/>
        <w:lvlText w:val="%6."/>
        <w:lvlJc w:val="left"/>
        <w:pPr>
          <w:ind w:left="4167" w:hanging="51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BBAFF86">
        <w:start w:val="1"/>
        <w:numFmt w:val="decimal"/>
        <w:lvlText w:val="%7."/>
        <w:lvlJc w:val="left"/>
        <w:pPr>
          <w:ind w:left="488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A9E7ECC">
        <w:start w:val="1"/>
        <w:numFmt w:val="lowerLetter"/>
        <w:lvlText w:val="%8."/>
        <w:lvlJc w:val="left"/>
        <w:pPr>
          <w:ind w:left="560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D43ADA">
        <w:start w:val="1"/>
        <w:numFmt w:val="lowerRoman"/>
        <w:lvlText w:val="%9."/>
        <w:lvlJc w:val="left"/>
        <w:pPr>
          <w:ind w:left="6327" w:hanging="51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tplc="EE7E06A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68654D2">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7B6BEAA">
        <w:start w:val="1"/>
        <w:numFmt w:val="upperRoman"/>
        <w:lvlText w:val="%3."/>
        <w:lvlJc w:val="left"/>
        <w:pPr>
          <w:ind w:left="2007" w:hanging="6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A90305C">
        <w:start w:val="1"/>
        <w:numFmt w:val="lowerLetter"/>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9966C90">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1504C56">
        <w:start w:val="1"/>
        <w:numFmt w:val="lowerLetter"/>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BBAFF86">
        <w:start w:val="1"/>
        <w:numFmt w:val="lowerRoman"/>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A9E7ECC">
        <w:start w:val="1"/>
        <w:numFmt w:val="lowerLetter"/>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6D43ADA">
        <w:start w:val="1"/>
        <w:numFmt w:val="lowerRoman"/>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49"/>
  </w:num>
  <w:num w:numId="11">
    <w:abstractNumId w:val="70"/>
  </w:num>
  <w:num w:numId="12">
    <w:abstractNumId w:val="93"/>
  </w:num>
  <w:num w:numId="13">
    <w:abstractNumId w:val="73"/>
  </w:num>
  <w:num w:numId="14">
    <w:abstractNumId w:val="73"/>
    <w:lvlOverride w:ilvl="0">
      <w:startOverride w:val="6"/>
    </w:lvlOverride>
  </w:num>
  <w:num w:numId="15">
    <w:abstractNumId w:val="15"/>
    <w:lvlOverride w:ilvl="0">
      <w:startOverride w:val="4"/>
    </w:lvlOverride>
  </w:num>
  <w:num w:numId="16">
    <w:abstractNumId w:val="108"/>
  </w:num>
  <w:num w:numId="17">
    <w:abstractNumId w:val="34"/>
    <w:lvlOverride w:ilvl="1">
      <w:lvl w:ilvl="1" w:tplc="64744A7E">
        <w:start w:val="1"/>
        <w:numFmt w:val="decimal"/>
        <w:lvlText w:val="%2."/>
        <w:lvlJc w:val="left"/>
        <w:pPr>
          <w:ind w:left="567" w:hanging="567"/>
        </w:pPr>
        <w:rPr>
          <w:rFonts w:ascii="Lato" w:eastAsia="Verdana" w:hAnsi="Lato" w:cs="Verdana"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5"/>
    <w:lvlOverride w:ilvl="0">
      <w:startOverride w:val="5"/>
    </w:lvlOverride>
  </w:num>
  <w:num w:numId="19">
    <w:abstractNumId w:val="62"/>
  </w:num>
  <w:num w:numId="20">
    <w:abstractNumId w:val="7"/>
    <w:lvlOverride w:ilvl="1">
      <w:lvl w:ilvl="1" w:tplc="6B702EB8">
        <w:start w:val="1"/>
        <w:numFmt w:val="decimal"/>
        <w:lvlText w:val="%2."/>
        <w:lvlJc w:val="left"/>
        <w:pPr>
          <w:ind w:left="567" w:hanging="567"/>
        </w:pPr>
        <w:rPr>
          <w:rFonts w:ascii="Lato" w:eastAsia="Verdana" w:hAnsi="Lato" w:cs="Verdana"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32"/>
  </w:num>
  <w:num w:numId="22">
    <w:abstractNumId w:val="67"/>
  </w:num>
  <w:num w:numId="23">
    <w:abstractNumId w:val="15"/>
    <w:lvlOverride w:ilvl="0">
      <w:startOverride w:val="6"/>
    </w:lvlOverride>
  </w:num>
  <w:num w:numId="24">
    <w:abstractNumId w:val="16"/>
  </w:num>
  <w:num w:numId="25">
    <w:abstractNumId w:val="72"/>
    <w:lvlOverride w:ilvl="2">
      <w:lvl w:ilvl="2" w:tplc="39AE27E4">
        <w:start w:val="1"/>
        <w:numFmt w:val="decimal"/>
        <w:lvlText w:val="%3."/>
        <w:lvlJc w:val="left"/>
        <w:pPr>
          <w:ind w:left="567" w:hanging="567"/>
        </w:pPr>
        <w:rPr>
          <w:rFonts w:ascii="Lato" w:eastAsia="Verdana" w:hAnsi="Lato" w:cs="Verdana"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9"/>
  </w:num>
  <w:num w:numId="27">
    <w:abstractNumId w:val="81"/>
  </w:num>
  <w:num w:numId="28">
    <w:abstractNumId w:val="67"/>
  </w:num>
  <w:num w:numId="29">
    <w:abstractNumId w:val="15"/>
    <w:lvlOverride w:ilvl="0">
      <w:startOverride w:val="7"/>
    </w:lvlOverride>
  </w:num>
  <w:num w:numId="30">
    <w:abstractNumId w:val="101"/>
  </w:num>
  <w:num w:numId="31">
    <w:abstractNumId w:val="112"/>
    <w:lvlOverride w:ilvl="0">
      <w:lvl w:ilvl="0" w:tplc="18F60B5E">
        <w:start w:val="1"/>
        <w:numFmt w:val="decimal"/>
        <w:lvlText w:val="%1."/>
        <w:lvlJc w:val="left"/>
        <w:pPr>
          <w:ind w:left="567" w:hanging="567"/>
        </w:pPr>
        <w:rPr>
          <w:rFonts w:ascii="Lato" w:eastAsia="Verdana" w:hAnsi="Lato" w:cs="Verdana"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5"/>
    <w:lvlOverride w:ilvl="0">
      <w:startOverride w:val="8"/>
    </w:lvlOverride>
  </w:num>
  <w:num w:numId="33">
    <w:abstractNumId w:val="25"/>
  </w:num>
  <w:num w:numId="34">
    <w:abstractNumId w:val="86"/>
    <w:lvlOverride w:ilvl="0">
      <w:lvl w:ilvl="0" w:tplc="3648D216">
        <w:start w:val="1"/>
        <w:numFmt w:val="decimal"/>
        <w:lvlText w:val="%1."/>
        <w:lvlJc w:val="left"/>
        <w:pPr>
          <w:ind w:left="756" w:hanging="756"/>
        </w:pPr>
        <w:rPr>
          <w:rFonts w:ascii="Lato" w:eastAsia="Verdana" w:hAnsi="Lato" w:cs="Verdana" w:hint="default"/>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35">
    <w:abstractNumId w:val="119"/>
  </w:num>
  <w:num w:numId="36">
    <w:abstractNumId w:val="41"/>
  </w:num>
  <w:num w:numId="37">
    <w:abstractNumId w:val="19"/>
  </w:num>
  <w:num w:numId="38">
    <w:abstractNumId w:val="91"/>
  </w:num>
  <w:num w:numId="39">
    <w:abstractNumId w:val="1"/>
  </w:num>
  <w:num w:numId="40">
    <w:abstractNumId w:val="90"/>
  </w:num>
  <w:num w:numId="41">
    <w:abstractNumId w:val="15"/>
    <w:lvlOverride w:ilvl="0">
      <w:startOverride w:val="9"/>
      <w:lvl w:ilvl="0" w:tplc="D276B216">
        <w:start w:val="9"/>
        <w:numFmt w:val="upperRoman"/>
        <w:lvlText w:val="%1."/>
        <w:lvlJc w:val="left"/>
        <w:pPr>
          <w:ind w:left="766" w:hanging="766"/>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Override>
    <w:lvlOverride w:ilvl="1">
      <w:startOverride w:val="1"/>
      <w:lvl w:ilvl="1" w:tplc="73920E20">
        <w:start w:val="1"/>
        <w:numFmt w:val="lowerLetter"/>
        <w:lvlText w:val="%2."/>
        <w:lvlJc w:val="left"/>
        <w:pPr>
          <w:ind w:left="128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688CDEC">
        <w:start w:val="1"/>
        <w:numFmt w:val="lowerRoman"/>
        <w:lvlText w:val="%3."/>
        <w:lvlJc w:val="left"/>
        <w:pPr>
          <w:ind w:left="2007" w:hanging="5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6C8AFEC">
        <w:start w:val="1"/>
        <w:numFmt w:val="decimal"/>
        <w:lvlText w:val="%4."/>
        <w:lvlJc w:val="left"/>
        <w:pPr>
          <w:ind w:left="272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7CE3922">
        <w:start w:val="1"/>
        <w:numFmt w:val="lowerLetter"/>
        <w:lvlText w:val="%5."/>
        <w:lvlJc w:val="left"/>
        <w:pPr>
          <w:ind w:left="344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2888574">
        <w:start w:val="1"/>
        <w:numFmt w:val="lowerRoman"/>
        <w:lvlText w:val="%6."/>
        <w:lvlJc w:val="left"/>
        <w:pPr>
          <w:ind w:left="4167" w:hanging="5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EA4A5D2">
        <w:start w:val="1"/>
        <w:numFmt w:val="decimal"/>
        <w:lvlText w:val="%7."/>
        <w:lvlJc w:val="left"/>
        <w:pPr>
          <w:ind w:left="488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4CCFC9C">
        <w:start w:val="1"/>
        <w:numFmt w:val="lowerLetter"/>
        <w:lvlText w:val="%8."/>
        <w:lvlJc w:val="left"/>
        <w:pPr>
          <w:ind w:left="560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532C1D0">
        <w:start w:val="1"/>
        <w:numFmt w:val="lowerRoman"/>
        <w:lvlText w:val="%9."/>
        <w:lvlJc w:val="left"/>
        <w:pPr>
          <w:ind w:left="6327" w:hanging="58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2">
    <w:abstractNumId w:val="118"/>
  </w:num>
  <w:num w:numId="43">
    <w:abstractNumId w:val="85"/>
  </w:num>
  <w:num w:numId="44">
    <w:abstractNumId w:val="15"/>
    <w:lvlOverride w:ilvl="0">
      <w:startOverride w:val="10"/>
    </w:lvlOverride>
  </w:num>
  <w:num w:numId="45">
    <w:abstractNumId w:val="33"/>
  </w:num>
  <w:num w:numId="46">
    <w:abstractNumId w:val="113"/>
    <w:lvlOverride w:ilvl="1">
      <w:lvl w:ilvl="1" w:tplc="DBCEF0C4">
        <w:start w:val="1"/>
        <w:numFmt w:val="decimal"/>
        <w:lvlText w:val="%2."/>
        <w:lvlJc w:val="left"/>
        <w:pPr>
          <w:ind w:left="567" w:hanging="567"/>
        </w:pPr>
        <w:rPr>
          <w:rFonts w:ascii="Lato" w:eastAsia="Verdana" w:hAnsi="Lato" w:cs="Verdana"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7">
    <w:abstractNumId w:val="15"/>
    <w:lvlOverride w:ilvl="0">
      <w:startOverride w:val="11"/>
    </w:lvlOverride>
  </w:num>
  <w:num w:numId="48">
    <w:abstractNumId w:val="68"/>
  </w:num>
  <w:num w:numId="49">
    <w:abstractNumId w:val="74"/>
    <w:lvlOverride w:ilvl="1">
      <w:lvl w:ilvl="1" w:tplc="3BDCE0E2">
        <w:start w:val="1"/>
        <w:numFmt w:val="decimal"/>
        <w:lvlText w:val="%2."/>
        <w:lvlJc w:val="left"/>
        <w:pPr>
          <w:ind w:left="567" w:hanging="567"/>
        </w:pPr>
        <w:rPr>
          <w:rFonts w:ascii="Lato" w:eastAsia="Verdana" w:hAnsi="Lato" w:cs="Verdana"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50">
    <w:abstractNumId w:val="15"/>
    <w:lvlOverride w:ilvl="0">
      <w:startOverride w:val="12"/>
    </w:lvlOverride>
  </w:num>
  <w:num w:numId="51">
    <w:abstractNumId w:val="28"/>
  </w:num>
  <w:num w:numId="52">
    <w:abstractNumId w:val="110"/>
  </w:num>
  <w:num w:numId="53">
    <w:abstractNumId w:val="15"/>
    <w:lvlOverride w:ilvl="0">
      <w:startOverride w:val="13"/>
    </w:lvlOverride>
  </w:num>
  <w:num w:numId="54">
    <w:abstractNumId w:val="6"/>
  </w:num>
  <w:num w:numId="55">
    <w:abstractNumId w:val="3"/>
  </w:num>
  <w:num w:numId="56">
    <w:abstractNumId w:val="21"/>
  </w:num>
  <w:num w:numId="57">
    <w:abstractNumId w:val="124"/>
  </w:num>
  <w:num w:numId="58">
    <w:abstractNumId w:val="15"/>
    <w:lvlOverride w:ilvl="0">
      <w:startOverride w:val="14"/>
    </w:lvlOverride>
  </w:num>
  <w:num w:numId="59">
    <w:abstractNumId w:val="50"/>
  </w:num>
  <w:num w:numId="60">
    <w:abstractNumId w:val="121"/>
  </w:num>
  <w:num w:numId="61">
    <w:abstractNumId w:val="15"/>
    <w:lvlOverride w:ilvl="0">
      <w:startOverride w:val="15"/>
    </w:lvlOverride>
  </w:num>
  <w:num w:numId="62">
    <w:abstractNumId w:val="98"/>
  </w:num>
  <w:num w:numId="63">
    <w:abstractNumId w:val="109"/>
  </w:num>
  <w:num w:numId="64">
    <w:abstractNumId w:val="15"/>
    <w:lvlOverride w:ilvl="0">
      <w:startOverride w:val="17"/>
    </w:lvlOverride>
  </w:num>
  <w:num w:numId="65">
    <w:abstractNumId w:val="125"/>
  </w:num>
  <w:num w:numId="66">
    <w:abstractNumId w:val="115"/>
    <w:lvlOverride w:ilvl="0">
      <w:lvl w:ilvl="0" w:tplc="D43208CA">
        <w:start w:val="1"/>
        <w:numFmt w:val="decimal"/>
        <w:lvlText w:val="%1."/>
        <w:lvlJc w:val="left"/>
        <w:pPr>
          <w:ind w:left="567" w:hanging="567"/>
        </w:pPr>
        <w:rPr>
          <w:rFonts w:ascii="Lato" w:eastAsia="Verdana" w:hAnsi="Lato" w:cs="Verdana"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7">
    <w:abstractNumId w:val="5"/>
  </w:num>
  <w:num w:numId="68">
    <w:abstractNumId w:val="84"/>
  </w:num>
  <w:num w:numId="69">
    <w:abstractNumId w:val="15"/>
    <w:lvlOverride w:ilvl="0">
      <w:startOverride w:val="18"/>
    </w:lvlOverride>
  </w:num>
  <w:num w:numId="70">
    <w:abstractNumId w:val="44"/>
  </w:num>
  <w:num w:numId="71">
    <w:abstractNumId w:val="97"/>
  </w:num>
  <w:num w:numId="72">
    <w:abstractNumId w:val="15"/>
    <w:lvlOverride w:ilvl="0">
      <w:startOverride w:val="19"/>
    </w:lvlOverride>
  </w:num>
  <w:num w:numId="73">
    <w:abstractNumId w:val="60"/>
  </w:num>
  <w:num w:numId="74">
    <w:abstractNumId w:val="46"/>
  </w:num>
  <w:num w:numId="75">
    <w:abstractNumId w:val="48"/>
  </w:num>
  <w:num w:numId="76">
    <w:abstractNumId w:val="26"/>
  </w:num>
  <w:num w:numId="77">
    <w:abstractNumId w:val="26"/>
    <w:lvlOverride w:ilvl="0">
      <w:startOverride w:val="3"/>
    </w:lvlOverride>
  </w:num>
  <w:num w:numId="78">
    <w:abstractNumId w:val="107"/>
  </w:num>
  <w:num w:numId="79">
    <w:abstractNumId w:val="29"/>
  </w:num>
  <w:num w:numId="80">
    <w:abstractNumId w:val="29"/>
    <w:lvlOverride w:ilvl="0">
      <w:startOverride w:val="2"/>
    </w:lvlOverride>
  </w:num>
  <w:num w:numId="81">
    <w:abstractNumId w:val="55"/>
  </w:num>
  <w:num w:numId="82">
    <w:abstractNumId w:val="58"/>
  </w:num>
  <w:num w:numId="83">
    <w:abstractNumId w:val="29"/>
    <w:lvlOverride w:ilvl="0">
      <w:startOverride w:val="7"/>
    </w:lvlOverride>
  </w:num>
  <w:num w:numId="84">
    <w:abstractNumId w:val="89"/>
  </w:num>
  <w:num w:numId="85">
    <w:abstractNumId w:val="63"/>
  </w:num>
  <w:num w:numId="86">
    <w:abstractNumId w:val="29"/>
    <w:lvlOverride w:ilvl="0">
      <w:startOverride w:val="8"/>
    </w:lvlOverride>
  </w:num>
  <w:num w:numId="87">
    <w:abstractNumId w:val="87"/>
  </w:num>
  <w:num w:numId="88">
    <w:abstractNumId w:val="75"/>
  </w:num>
  <w:num w:numId="89">
    <w:abstractNumId w:val="75"/>
    <w:lvlOverride w:ilvl="0">
      <w:lvl w:ilvl="0" w:tplc="0AC0CE64">
        <w:start w:val="1"/>
        <w:numFmt w:val="decimal"/>
        <w:lvlText w:val="%1)"/>
        <w:lvlJc w:val="left"/>
        <w:pPr>
          <w:ind w:left="851"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A54E9CC">
        <w:start w:val="1"/>
        <w:numFmt w:val="lowerLetter"/>
        <w:lvlText w:val="%2."/>
        <w:lvlJc w:val="left"/>
        <w:pPr>
          <w:ind w:left="1571"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7883D18">
        <w:start w:val="1"/>
        <w:numFmt w:val="lowerRoman"/>
        <w:lvlText w:val="%3."/>
        <w:lvlJc w:val="left"/>
        <w:pPr>
          <w:ind w:left="2291" w:hanging="1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86A834A">
        <w:start w:val="1"/>
        <w:numFmt w:val="decimal"/>
        <w:lvlText w:val="%4."/>
        <w:lvlJc w:val="left"/>
        <w:pPr>
          <w:ind w:left="3011"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D269D8A">
        <w:start w:val="1"/>
        <w:numFmt w:val="lowerLetter"/>
        <w:lvlText w:val="%5."/>
        <w:lvlJc w:val="left"/>
        <w:pPr>
          <w:ind w:left="3731"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D345768">
        <w:start w:val="1"/>
        <w:numFmt w:val="lowerRoman"/>
        <w:lvlText w:val="%6."/>
        <w:lvlJc w:val="left"/>
        <w:pPr>
          <w:ind w:left="4451" w:hanging="1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AC4C934">
        <w:start w:val="1"/>
        <w:numFmt w:val="decimal"/>
        <w:lvlText w:val="%7."/>
        <w:lvlJc w:val="left"/>
        <w:pPr>
          <w:ind w:left="5171"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C78FE1A">
        <w:start w:val="1"/>
        <w:numFmt w:val="lowerLetter"/>
        <w:lvlText w:val="%8."/>
        <w:lvlJc w:val="left"/>
        <w:pPr>
          <w:ind w:left="5891"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D189750">
        <w:start w:val="1"/>
        <w:numFmt w:val="lowerRoman"/>
        <w:lvlText w:val="%9."/>
        <w:lvlJc w:val="left"/>
        <w:pPr>
          <w:ind w:left="6611"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29"/>
    <w:lvlOverride w:ilvl="0">
      <w:startOverride w:val="9"/>
    </w:lvlOverride>
  </w:num>
  <w:num w:numId="91">
    <w:abstractNumId w:val="15"/>
    <w:lvlOverride w:ilvl="0">
      <w:startOverride w:val="20"/>
    </w:lvlOverride>
  </w:num>
  <w:num w:numId="92">
    <w:abstractNumId w:val="83"/>
  </w:num>
  <w:num w:numId="93">
    <w:abstractNumId w:val="22"/>
  </w:num>
  <w:num w:numId="94">
    <w:abstractNumId w:val="15"/>
    <w:lvlOverride w:ilvl="0">
      <w:startOverride w:val="22"/>
    </w:lvlOverride>
  </w:num>
  <w:num w:numId="95">
    <w:abstractNumId w:val="106"/>
  </w:num>
  <w:num w:numId="96">
    <w:abstractNumId w:val="120"/>
  </w:num>
  <w:num w:numId="97">
    <w:abstractNumId w:val="15"/>
    <w:lvlOverride w:ilvl="0">
      <w:startOverride w:val="24"/>
    </w:lvlOverride>
  </w:num>
  <w:num w:numId="98">
    <w:abstractNumId w:val="47"/>
  </w:num>
  <w:num w:numId="99">
    <w:abstractNumId w:val="14"/>
  </w:num>
  <w:num w:numId="100">
    <w:abstractNumId w:val="15"/>
    <w:lvlOverride w:ilvl="0">
      <w:startOverride w:val="26"/>
    </w:lvlOverride>
  </w:num>
  <w:num w:numId="101">
    <w:abstractNumId w:val="95"/>
  </w:num>
  <w:num w:numId="102">
    <w:abstractNumId w:val="61"/>
    <w:lvlOverride w:ilvl="3">
      <w:lvl w:ilvl="3" w:tplc="BE44EC5A">
        <w:start w:val="1"/>
        <w:numFmt w:val="decimal"/>
        <w:lvlText w:val="%4."/>
        <w:lvlJc w:val="left"/>
        <w:pPr>
          <w:ind w:left="567" w:hanging="567"/>
        </w:pPr>
        <w:rPr>
          <w:rFonts w:hAnsi="Arial Unicode MS"/>
          <w:b w:val="0"/>
          <w:bCs/>
          <w:caps w:val="0"/>
          <w:smallCaps w:val="0"/>
          <w:strike w:val="0"/>
          <w:dstrike w:val="0"/>
          <w:outline w:val="0"/>
          <w:emboss w:val="0"/>
          <w:imprint w:val="0"/>
          <w:color w:val="000000"/>
          <w:spacing w:val="0"/>
          <w:w w:val="100"/>
          <w:kern w:val="0"/>
          <w:position w:val="0"/>
          <w:highlight w:val="none"/>
          <w:vertAlign w:val="baseline"/>
        </w:rPr>
      </w:lvl>
    </w:lvlOverride>
  </w:num>
  <w:num w:numId="103">
    <w:abstractNumId w:val="15"/>
    <w:lvlOverride w:ilvl="0">
      <w:startOverride w:val="27"/>
    </w:lvlOverride>
  </w:num>
  <w:num w:numId="104">
    <w:abstractNumId w:val="12"/>
  </w:num>
  <w:num w:numId="105">
    <w:abstractNumId w:val="79"/>
  </w:num>
  <w:num w:numId="106">
    <w:abstractNumId w:val="51"/>
  </w:num>
  <w:num w:numId="107">
    <w:abstractNumId w:val="111"/>
  </w:num>
  <w:num w:numId="108">
    <w:abstractNumId w:val="111"/>
    <w:lvlOverride w:ilvl="0">
      <w:startOverride w:val="2"/>
    </w:lvlOverride>
  </w:num>
  <w:num w:numId="109">
    <w:abstractNumId w:val="80"/>
  </w:num>
  <w:num w:numId="110">
    <w:abstractNumId w:val="102"/>
  </w:num>
  <w:num w:numId="111">
    <w:abstractNumId w:val="111"/>
    <w:lvlOverride w:ilvl="0">
      <w:startOverride w:val="3"/>
    </w:lvlOverride>
  </w:num>
  <w:num w:numId="112">
    <w:abstractNumId w:val="77"/>
  </w:num>
  <w:num w:numId="113">
    <w:abstractNumId w:val="23"/>
  </w:num>
  <w:num w:numId="114">
    <w:abstractNumId w:val="111"/>
    <w:lvlOverride w:ilvl="0">
      <w:startOverride w:val="6"/>
      <w:lvl w:ilvl="0" w:tplc="3500AE3A">
        <w:start w:val="6"/>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6EEC7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C6C172">
        <w:start w:val="1"/>
        <w:numFmt w:val="lowerRoman"/>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221F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71CB7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D32B436">
        <w:start w:val="1"/>
        <w:numFmt w:val="lowerRoman"/>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F83D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6240C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B60564E">
        <w:start w:val="1"/>
        <w:numFmt w:val="lowerRoman"/>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5">
    <w:abstractNumId w:val="56"/>
  </w:num>
  <w:num w:numId="116">
    <w:abstractNumId w:val="42"/>
    <w:lvlOverride w:ilvl="0">
      <w:lvl w:ilvl="0" w:tplc="F9EC88F0">
        <w:start w:val="1"/>
        <w:numFmt w:val="decimal"/>
        <w:lvlText w:val="%1."/>
        <w:lvlJc w:val="left"/>
        <w:pPr>
          <w:ind w:left="567" w:hanging="567"/>
        </w:pPr>
        <w:rPr>
          <w:rFonts w:ascii="Lato" w:eastAsia="Verdana" w:hAnsi="Lato" w:cs="Verdana"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17">
    <w:abstractNumId w:val="30"/>
  </w:num>
  <w:num w:numId="118">
    <w:abstractNumId w:val="104"/>
  </w:num>
  <w:num w:numId="119">
    <w:abstractNumId w:val="111"/>
    <w:lvlOverride w:ilvl="0">
      <w:startOverride w:val="8"/>
    </w:lvlOverride>
  </w:num>
  <w:num w:numId="120">
    <w:abstractNumId w:val="38"/>
  </w:num>
  <w:num w:numId="121">
    <w:abstractNumId w:val="24"/>
  </w:num>
  <w:num w:numId="122">
    <w:abstractNumId w:val="66"/>
  </w:num>
  <w:num w:numId="123">
    <w:abstractNumId w:val="13"/>
  </w:num>
  <w:num w:numId="124">
    <w:abstractNumId w:val="36"/>
  </w:num>
  <w:num w:numId="125">
    <w:abstractNumId w:val="59"/>
    <w:lvlOverride w:ilvl="1">
      <w:startOverride w:val="2"/>
    </w:lvlOverride>
  </w:num>
  <w:num w:numId="126">
    <w:abstractNumId w:val="40"/>
  </w:num>
  <w:num w:numId="127">
    <w:abstractNumId w:val="45"/>
  </w:num>
  <w:num w:numId="128">
    <w:abstractNumId w:val="100"/>
  </w:num>
  <w:num w:numId="129">
    <w:abstractNumId w:val="35"/>
    <w:lvlOverride w:ilvl="1">
      <w:startOverride w:val="3"/>
    </w:lvlOverride>
  </w:num>
  <w:num w:numId="130">
    <w:abstractNumId w:val="8"/>
  </w:num>
  <w:num w:numId="131">
    <w:abstractNumId w:val="2"/>
  </w:num>
  <w:num w:numId="132">
    <w:abstractNumId w:val="17"/>
  </w:num>
  <w:num w:numId="133">
    <w:abstractNumId w:val="52"/>
  </w:num>
  <w:num w:numId="134">
    <w:abstractNumId w:val="37"/>
  </w:num>
  <w:num w:numId="135">
    <w:abstractNumId w:val="69"/>
  </w:num>
  <w:num w:numId="136">
    <w:abstractNumId w:val="122"/>
  </w:num>
  <w:num w:numId="137">
    <w:abstractNumId w:val="123"/>
  </w:num>
  <w:num w:numId="138">
    <w:abstractNumId w:val="64"/>
  </w:num>
  <w:num w:numId="139">
    <w:abstractNumId w:val="99"/>
  </w:num>
  <w:num w:numId="140">
    <w:abstractNumId w:val="69"/>
    <w:lvlOverride w:ilvl="0">
      <w:startOverride w:val="1"/>
      <w:lvl w:ilvl="0" w:tplc="0A02559C">
        <w:start w:val="1"/>
        <w:numFmt w:val="lowerLetter"/>
        <w:suff w:val="nothing"/>
        <w:lvlText w:val="%1)"/>
        <w:lvlJc w:val="left"/>
        <w:pPr>
          <w:ind w:left="667" w:hanging="100"/>
        </w:pPr>
        <w:rPr>
          <w:rFonts w:ascii="Book Antiqua" w:eastAsia="Book Antiqua" w:hAnsi="Book Antiqua" w:cs="Book Antiqu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3CC5E98">
        <w:start w:val="1"/>
        <w:numFmt w:val="lowerLetter"/>
        <w:suff w:val="nothing"/>
        <w:lvlText w:val="%2."/>
        <w:lvlJc w:val="left"/>
        <w:pPr>
          <w:ind w:left="1387" w:hanging="100"/>
        </w:pPr>
        <w:rPr>
          <w:rFonts w:ascii="Book Antiqua" w:eastAsia="Book Antiqua" w:hAnsi="Book Antiqua" w:cs="Book Antiqu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5EE84F3E">
        <w:start w:val="1"/>
        <w:numFmt w:val="lowerRoman"/>
        <w:lvlText w:val="%3."/>
        <w:lvlJc w:val="left"/>
        <w:pPr>
          <w:ind w:left="2243" w:hanging="146"/>
        </w:pPr>
        <w:rPr>
          <w:rFonts w:ascii="Book Antiqua" w:eastAsia="Book Antiqua" w:hAnsi="Book Antiqua" w:cs="Book Antiqu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2"/>
      <w:lvl w:ilvl="3" w:tplc="5B52B168">
        <w:start w:val="2"/>
        <w:numFmt w:val="decimal"/>
        <w:lvlText w:val="%4."/>
        <w:lvlJc w:val="left"/>
        <w:pPr>
          <w:ind w:left="5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602A8C78">
        <w:start w:val="1"/>
        <w:numFmt w:val="lowerLetter"/>
        <w:lvlText w:val="%5."/>
        <w:lvlJc w:val="left"/>
        <w:pPr>
          <w:ind w:left="12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068D046">
        <w:start w:val="1"/>
        <w:numFmt w:val="lowerRoman"/>
        <w:lvlText w:val="%6."/>
        <w:lvlJc w:val="left"/>
        <w:pPr>
          <w:ind w:left="2007" w:hanging="47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AE00218">
        <w:start w:val="1"/>
        <w:numFmt w:val="decimal"/>
        <w:lvlText w:val="%7."/>
        <w:lvlJc w:val="left"/>
        <w:pPr>
          <w:ind w:left="27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D6204D0">
        <w:start w:val="1"/>
        <w:numFmt w:val="lowerLetter"/>
        <w:lvlText w:val="%8."/>
        <w:lvlJc w:val="left"/>
        <w:pPr>
          <w:ind w:left="344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E90AB22A">
        <w:start w:val="1"/>
        <w:numFmt w:val="lowerRoman"/>
        <w:lvlText w:val="%9."/>
        <w:lvlJc w:val="left"/>
        <w:pPr>
          <w:ind w:left="4167" w:hanging="47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1">
    <w:abstractNumId w:val="31"/>
  </w:num>
  <w:num w:numId="142">
    <w:abstractNumId w:val="27"/>
  </w:num>
  <w:num w:numId="143">
    <w:abstractNumId w:val="88"/>
  </w:num>
  <w:num w:numId="144">
    <w:abstractNumId w:val="105"/>
  </w:num>
  <w:num w:numId="145">
    <w:abstractNumId w:val="27"/>
    <w:lvlOverride w:ilvl="3">
      <w:startOverride w:val="2"/>
    </w:lvlOverride>
  </w:num>
  <w:num w:numId="146">
    <w:abstractNumId w:val="54"/>
  </w:num>
  <w:num w:numId="147">
    <w:abstractNumId w:val="11"/>
  </w:num>
  <w:num w:numId="148">
    <w:abstractNumId w:val="103"/>
  </w:num>
  <w:num w:numId="149">
    <w:abstractNumId w:val="76"/>
    <w:lvlOverride w:ilvl="0">
      <w:lvl w:ilvl="0" w:tplc="09381F22">
        <w:start w:val="1"/>
        <w:numFmt w:val="decimal"/>
        <w:lvlText w:val="%1."/>
        <w:lvlJc w:val="left"/>
        <w:pPr>
          <w:ind w:left="567" w:hanging="567"/>
        </w:pPr>
        <w:rPr>
          <w:rFonts w:ascii="Lato" w:eastAsia="Verdana" w:hAnsi="Lato" w:cs="Verdana" w:hint="default"/>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num>
  <w:num w:numId="150">
    <w:abstractNumId w:val="96"/>
  </w:num>
  <w:num w:numId="151">
    <w:abstractNumId w:val="82"/>
  </w:num>
  <w:num w:numId="152">
    <w:abstractNumId w:val="71"/>
  </w:num>
  <w:num w:numId="153">
    <w:abstractNumId w:val="53"/>
  </w:num>
  <w:num w:numId="154">
    <w:abstractNumId w:val="76"/>
    <w:lvlOverride w:ilvl="0">
      <w:startOverride w:val="5"/>
      <w:lvl w:ilvl="0" w:tplc="09381F22">
        <w:start w:val="5"/>
        <w:numFmt w:val="decimal"/>
        <w:lvlText w:val="%1."/>
        <w:lvlJc w:val="left"/>
        <w:pPr>
          <w:ind w:left="567" w:hanging="567"/>
        </w:pPr>
        <w:rPr>
          <w:rFonts w:ascii="Lato" w:eastAsia="Verdana" w:hAnsi="Lato" w:cs="Verdana" w:hint="default"/>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lvlOverride w:ilvl="1">
      <w:startOverride w:val="1"/>
      <w:lvl w:ilvl="1" w:tplc="D9FE8818">
        <w:start w:val="1"/>
        <w:numFmt w:val="decimal"/>
        <w:lvlText w:val="%2."/>
        <w:lvlJc w:val="left"/>
        <w:pPr>
          <w:ind w:left="1287" w:hanging="567"/>
        </w:pPr>
        <w:rPr>
          <w:rFonts w:ascii="Verdana" w:eastAsia="Verdana" w:hAnsi="Verdana" w:cs="Verdana"/>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lvlOverride w:ilvl="2">
      <w:startOverride w:val="1"/>
      <w:lvl w:ilvl="2" w:tplc="6AA6E4D6">
        <w:start w:val="1"/>
        <w:numFmt w:val="decimal"/>
        <w:lvlText w:val="%3."/>
        <w:lvlJc w:val="left"/>
        <w:pPr>
          <w:ind w:left="2007" w:hanging="567"/>
        </w:pPr>
        <w:rPr>
          <w:rFonts w:ascii="Verdana" w:eastAsia="Verdana" w:hAnsi="Verdana" w:cs="Verdana"/>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lvlOverride w:ilvl="3">
      <w:startOverride w:val="1"/>
      <w:lvl w:ilvl="3" w:tplc="99B2C40E">
        <w:start w:val="1"/>
        <w:numFmt w:val="decimal"/>
        <w:lvlText w:val="%4."/>
        <w:lvlJc w:val="left"/>
        <w:pPr>
          <w:ind w:left="2727" w:hanging="567"/>
        </w:pPr>
        <w:rPr>
          <w:rFonts w:ascii="Verdana" w:eastAsia="Verdana" w:hAnsi="Verdana" w:cs="Verdana"/>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lvlOverride w:ilvl="4">
      <w:startOverride w:val="1"/>
      <w:lvl w:ilvl="4" w:tplc="FD08DA5E">
        <w:start w:val="1"/>
        <w:numFmt w:val="decimal"/>
        <w:lvlText w:val="%5."/>
        <w:lvlJc w:val="left"/>
        <w:pPr>
          <w:ind w:left="3447" w:hanging="567"/>
        </w:pPr>
        <w:rPr>
          <w:rFonts w:ascii="Verdana" w:eastAsia="Verdana" w:hAnsi="Verdana" w:cs="Verdana"/>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lvlOverride w:ilvl="5">
      <w:startOverride w:val="1"/>
      <w:lvl w:ilvl="5" w:tplc="08228254">
        <w:start w:val="1"/>
        <w:numFmt w:val="decimal"/>
        <w:lvlText w:val="%6."/>
        <w:lvlJc w:val="left"/>
        <w:pPr>
          <w:ind w:left="4167" w:hanging="567"/>
        </w:pPr>
        <w:rPr>
          <w:rFonts w:ascii="Verdana" w:eastAsia="Verdana" w:hAnsi="Verdana" w:cs="Verdana"/>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lvlOverride w:ilvl="6">
      <w:startOverride w:val="1"/>
      <w:lvl w:ilvl="6" w:tplc="6B7E1B7A">
        <w:start w:val="1"/>
        <w:numFmt w:val="decimal"/>
        <w:lvlText w:val="%7."/>
        <w:lvlJc w:val="left"/>
        <w:pPr>
          <w:ind w:left="4887" w:hanging="567"/>
        </w:pPr>
        <w:rPr>
          <w:rFonts w:ascii="Verdana" w:eastAsia="Verdana" w:hAnsi="Verdana" w:cs="Verdana"/>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lvlOverride w:ilvl="7">
      <w:startOverride w:val="1"/>
      <w:lvl w:ilvl="7" w:tplc="6944AE34">
        <w:start w:val="1"/>
        <w:numFmt w:val="decimal"/>
        <w:lvlText w:val="%8."/>
        <w:lvlJc w:val="left"/>
        <w:pPr>
          <w:ind w:left="5607" w:hanging="567"/>
        </w:pPr>
        <w:rPr>
          <w:rFonts w:ascii="Verdana" w:eastAsia="Verdana" w:hAnsi="Verdana" w:cs="Verdana"/>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lvlOverride w:ilvl="8">
      <w:startOverride w:val="1"/>
      <w:lvl w:ilvl="8" w:tplc="71CE807A">
        <w:start w:val="1"/>
        <w:numFmt w:val="decimal"/>
        <w:lvlText w:val="%9."/>
        <w:lvlJc w:val="left"/>
        <w:pPr>
          <w:ind w:left="6327" w:hanging="567"/>
        </w:pPr>
        <w:rPr>
          <w:rFonts w:ascii="Verdana" w:eastAsia="Verdana" w:hAnsi="Verdana" w:cs="Verdana"/>
          <w:b w:val="0"/>
          <w:bCs w:val="0"/>
          <w:i w:val="0"/>
          <w:iCs w:val="0"/>
          <w:caps w:val="0"/>
          <w:smallCaps w:val="0"/>
          <w:strike w:val="0"/>
          <w:dstrike w:val="0"/>
          <w:outline w:val="0"/>
          <w:emboss w:val="0"/>
          <w:imprint w:val="0"/>
          <w:color w:val="00000A"/>
          <w:spacing w:val="0"/>
          <w:w w:val="100"/>
          <w:kern w:val="0"/>
          <w:position w:val="0"/>
          <w:highlight w:val="none"/>
          <w:vertAlign w:val="baseline"/>
        </w:rPr>
      </w:lvl>
    </w:lvlOverride>
  </w:num>
  <w:num w:numId="155">
    <w:abstractNumId w:val="117"/>
  </w:num>
  <w:num w:numId="156">
    <w:abstractNumId w:val="20"/>
  </w:num>
  <w:num w:numId="157">
    <w:abstractNumId w:val="57"/>
  </w:num>
  <w:num w:numId="158">
    <w:abstractNumId w:val="78"/>
    <w:lvlOverride w:ilvl="0">
      <w:lvl w:ilvl="0" w:tplc="6B563640">
        <w:start w:val="1"/>
        <w:numFmt w:val="decimal"/>
        <w:lvlText w:val="%1."/>
        <w:lvlJc w:val="left"/>
        <w:pPr>
          <w:ind w:left="567" w:hanging="567"/>
        </w:pPr>
        <w:rPr>
          <w:rFonts w:ascii="Lato" w:eastAsia="Verdana" w:hAnsi="Lato" w:cs="Verdana"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59">
    <w:abstractNumId w:val="65"/>
  </w:num>
  <w:num w:numId="160">
    <w:abstractNumId w:val="126"/>
  </w:num>
  <w:num w:numId="161">
    <w:abstractNumId w:val="92"/>
  </w:num>
  <w:num w:numId="162">
    <w:abstractNumId w:val="4"/>
  </w:num>
  <w:num w:numId="163">
    <w:abstractNumId w:val="18"/>
  </w:num>
  <w:num w:numId="164">
    <w:abstractNumId w:val="114"/>
  </w:num>
  <w:num w:numId="165">
    <w:abstractNumId w:val="116"/>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620"/>
    <w:rsid w:val="00017DE0"/>
    <w:rsid w:val="00095250"/>
    <w:rsid w:val="001B6FE6"/>
    <w:rsid w:val="002E287E"/>
    <w:rsid w:val="002F2D51"/>
    <w:rsid w:val="003614DD"/>
    <w:rsid w:val="00377DE4"/>
    <w:rsid w:val="003C4CA7"/>
    <w:rsid w:val="00485179"/>
    <w:rsid w:val="00497579"/>
    <w:rsid w:val="004D1060"/>
    <w:rsid w:val="004D461B"/>
    <w:rsid w:val="0051318F"/>
    <w:rsid w:val="00523DFE"/>
    <w:rsid w:val="00555A9D"/>
    <w:rsid w:val="00572032"/>
    <w:rsid w:val="005D2C2E"/>
    <w:rsid w:val="00623950"/>
    <w:rsid w:val="00702CD2"/>
    <w:rsid w:val="007727C0"/>
    <w:rsid w:val="007E3B64"/>
    <w:rsid w:val="009137DA"/>
    <w:rsid w:val="00A976C2"/>
    <w:rsid w:val="00B07505"/>
    <w:rsid w:val="00B5306E"/>
    <w:rsid w:val="00BA480B"/>
    <w:rsid w:val="00BA7DBE"/>
    <w:rsid w:val="00C45FCF"/>
    <w:rsid w:val="00DF4EFC"/>
    <w:rsid w:val="00EA29EF"/>
    <w:rsid w:val="00EE5169"/>
    <w:rsid w:val="00F253B0"/>
    <w:rsid w:val="00F2669A"/>
    <w:rsid w:val="00F34AB0"/>
    <w:rsid w:val="00F56BA7"/>
    <w:rsid w:val="00FB685D"/>
    <w:rsid w:val="00FF26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66EAF"/>
  <w15:docId w15:val="{D80EED3C-F184-45FC-A123-0B8EF6672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Pr>
      <w:rFonts w:cs="Arial Unicode MS"/>
      <w:color w:val="000000"/>
      <w:sz w:val="24"/>
      <w:szCs w:val="24"/>
      <w:u w:color="000000"/>
      <w:lang w:val="en-US"/>
    </w:rPr>
  </w:style>
  <w:style w:type="paragraph" w:styleId="Nagwek1">
    <w:name w:val="heading 1"/>
    <w:next w:val="Normalny"/>
    <w:pPr>
      <w:keepNext/>
      <w:keepLines/>
      <w:spacing w:before="480"/>
      <w:outlineLvl w:val="0"/>
    </w:pPr>
    <w:rPr>
      <w:rFonts w:ascii="Cambria" w:eastAsia="Cambria" w:hAnsi="Cambria" w:cs="Cambria"/>
      <w:b/>
      <w:bCs/>
      <w:color w:val="365F91"/>
      <w:sz w:val="28"/>
      <w:szCs w:val="28"/>
      <w:u w:color="365F91"/>
    </w:rPr>
  </w:style>
  <w:style w:type="paragraph" w:styleId="Nagwek2">
    <w:name w:val="heading 2"/>
    <w:next w:val="Tytu"/>
    <w:pPr>
      <w:keepNext/>
      <w:keepLines/>
      <w:spacing w:line="210" w:lineRule="exact"/>
      <w:jc w:val="right"/>
      <w:outlineLvl w:val="1"/>
    </w:pPr>
    <w:rPr>
      <w:rFonts w:cs="Arial Unicode MS"/>
      <w:color w:val="323232"/>
      <w:sz w:val="18"/>
      <w:szCs w:val="18"/>
      <w:u w:color="323232"/>
    </w:rPr>
  </w:style>
  <w:style w:type="paragraph" w:styleId="Nagwek3">
    <w:name w:val="heading 3"/>
    <w:basedOn w:val="Normalny"/>
    <w:next w:val="Normalny"/>
    <w:link w:val="Nagwek3Znak"/>
    <w:uiPriority w:val="9"/>
    <w:semiHidden/>
    <w:unhideWhenUsed/>
    <w:qFormat/>
    <w:rsid w:val="00BA7DBE"/>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rPr>
  </w:style>
  <w:style w:type="paragraph" w:styleId="Stopka">
    <w:name w:val="footer"/>
    <w:link w:val="StopkaZnak"/>
    <w:uiPriority w:val="99"/>
    <w:pPr>
      <w:tabs>
        <w:tab w:val="center" w:pos="4536"/>
        <w:tab w:val="right" w:pos="9072"/>
      </w:tabs>
    </w:pPr>
    <w:rPr>
      <w:rFonts w:cs="Arial Unicode MS"/>
      <w:color w:val="000000"/>
      <w:sz w:val="24"/>
      <w:szCs w:val="24"/>
      <w:u w:color="000000"/>
    </w:rPr>
  </w:style>
  <w:style w:type="paragraph" w:styleId="Tytu">
    <w:name w:val="Title"/>
    <w:aliases w:val="Hasło"/>
    <w:next w:val="Normalny"/>
    <w:link w:val="TytuZnak"/>
    <w:uiPriority w:val="2"/>
    <w:qFormat/>
    <w:pPr>
      <w:spacing w:line="280" w:lineRule="exact"/>
    </w:pPr>
    <w:rPr>
      <w:rFonts w:cs="Arial Unicode MS"/>
      <w:b/>
      <w:bCs/>
      <w:color w:val="323232"/>
      <w:kern w:val="28"/>
      <w:sz w:val="24"/>
      <w:szCs w:val="24"/>
      <w:u w:color="323232"/>
      <w:lang w:val="en-US"/>
    </w:rPr>
  </w:style>
  <w:style w:type="character" w:customStyle="1" w:styleId="cze">
    <w:name w:val="Łącze"/>
    <w:rPr>
      <w:color w:val="0000FF"/>
      <w:u w:val="single" w:color="0000FF"/>
    </w:rPr>
  </w:style>
  <w:style w:type="character" w:customStyle="1" w:styleId="Hyperlink0">
    <w:name w:val="Hyperlink.0"/>
    <w:basedOn w:val="cze"/>
    <w:rPr>
      <w:rFonts w:ascii="Lato" w:eastAsia="Lato" w:hAnsi="Lato" w:cs="Lato"/>
      <w:color w:val="0000FF"/>
      <w:u w:val="single" w:color="0000FF"/>
    </w:rPr>
  </w:style>
  <w:style w:type="paragraph" w:styleId="Spistreci1">
    <w:name w:val="toc 1"/>
    <w:uiPriority w:val="39"/>
    <w:pPr>
      <w:widowControl w:val="0"/>
      <w:spacing w:before="176"/>
      <w:ind w:left="696" w:hanging="576"/>
    </w:pPr>
    <w:rPr>
      <w:rFonts w:ascii="Arial" w:eastAsia="Arial" w:hAnsi="Arial" w:cs="Arial"/>
      <w:color w:val="000000"/>
      <w:sz w:val="16"/>
      <w:szCs w:val="16"/>
      <w:u w:color="000000"/>
    </w:rPr>
  </w:style>
  <w:style w:type="character" w:customStyle="1" w:styleId="Hyperlink1">
    <w:name w:val="Hyperlink.1"/>
    <w:basedOn w:val="cze"/>
    <w:rPr>
      <w:rFonts w:ascii="Lato" w:eastAsia="Lato" w:hAnsi="Lato" w:cs="Lato"/>
      <w:i/>
      <w:iCs/>
      <w:color w:val="0000FF"/>
      <w:u w:val="single" w:color="0000FF"/>
    </w:rPr>
  </w:style>
  <w:style w:type="paragraph" w:styleId="Spistreci2">
    <w:name w:val="toc 2"/>
    <w:uiPriority w:val="39"/>
    <w:pPr>
      <w:widowControl w:val="0"/>
      <w:spacing w:before="176"/>
      <w:ind w:left="710" w:hanging="562"/>
    </w:pPr>
    <w:rPr>
      <w:rFonts w:ascii="Arial" w:eastAsia="Arial" w:hAnsi="Arial" w:cs="Arial"/>
      <w:color w:val="000000"/>
      <w:sz w:val="16"/>
      <w:szCs w:val="16"/>
      <w:u w:color="000000"/>
    </w:rPr>
  </w:style>
  <w:style w:type="numbering" w:customStyle="1" w:styleId="Zaimportowanystyl1">
    <w:name w:val="Zaimportowany styl 1"/>
    <w:pPr>
      <w:numPr>
        <w:numId w:val="1"/>
      </w:numPr>
    </w:pPr>
  </w:style>
  <w:style w:type="numbering" w:customStyle="1" w:styleId="Zaimportowanystyl2">
    <w:name w:val="Zaimportowany styl 2"/>
    <w:pPr>
      <w:numPr>
        <w:numId w:val="3"/>
      </w:numPr>
    </w:pPr>
  </w:style>
  <w:style w:type="paragraph" w:styleId="Akapitzlist">
    <w:name w:val="List Paragraph"/>
    <w:aliases w:val="Odstavec"/>
    <w:link w:val="AkapitzlistZnak"/>
    <w:uiPriority w:val="34"/>
    <w:qFormat/>
    <w:pPr>
      <w:spacing w:after="200" w:line="360" w:lineRule="auto"/>
      <w:ind w:left="720"/>
    </w:pPr>
    <w:rPr>
      <w:rFonts w:ascii="Book Antiqua" w:hAnsi="Book Antiqua" w:cs="Arial Unicode MS"/>
      <w:color w:val="000000"/>
      <w:u w:color="000000"/>
    </w:rPr>
  </w:style>
  <w:style w:type="numbering" w:customStyle="1" w:styleId="Zaimportowanystyl3">
    <w:name w:val="Zaimportowany styl 3"/>
    <w:pPr>
      <w:numPr>
        <w:numId w:val="6"/>
      </w:numPr>
    </w:pPr>
  </w:style>
  <w:style w:type="numbering" w:customStyle="1" w:styleId="Zaimportowanystyl20">
    <w:name w:val="Zaimportowany styl 2.0"/>
    <w:pPr>
      <w:numPr>
        <w:numId w:val="10"/>
      </w:numPr>
    </w:pPr>
  </w:style>
  <w:style w:type="numbering" w:customStyle="1" w:styleId="Zaimportowanystyl300">
    <w:name w:val="Zaimportowany styl 3.0"/>
    <w:pPr>
      <w:numPr>
        <w:numId w:val="12"/>
      </w:numPr>
    </w:pPr>
  </w:style>
  <w:style w:type="paragraph" w:styleId="Bezodstpw">
    <w:name w:val="No Spacing"/>
    <w:rPr>
      <w:rFonts w:ascii="Calibri" w:eastAsia="Calibri" w:hAnsi="Calibri" w:cs="Calibri"/>
      <w:color w:val="000000"/>
      <w:u w:color="000000"/>
    </w:rPr>
  </w:style>
  <w:style w:type="numbering" w:customStyle="1" w:styleId="Zaimportowanystyl8">
    <w:name w:val="Zaimportowany styl 8"/>
    <w:pPr>
      <w:numPr>
        <w:numId w:val="16"/>
      </w:numPr>
    </w:pPr>
  </w:style>
  <w:style w:type="numbering" w:customStyle="1" w:styleId="Zaimportowanystyl9">
    <w:name w:val="Zaimportowany styl 9"/>
    <w:pPr>
      <w:numPr>
        <w:numId w:val="19"/>
      </w:numPr>
    </w:pPr>
  </w:style>
  <w:style w:type="numbering" w:customStyle="1" w:styleId="Zaimportowanystyl4">
    <w:name w:val="Zaimportowany styl 4"/>
    <w:pPr>
      <w:numPr>
        <w:numId w:val="21"/>
      </w:numPr>
    </w:pPr>
  </w:style>
  <w:style w:type="numbering" w:customStyle="1" w:styleId="Zaimportowanystyl5">
    <w:name w:val="Zaimportowany styl 5"/>
    <w:pPr>
      <w:numPr>
        <w:numId w:val="24"/>
      </w:numPr>
    </w:pPr>
  </w:style>
  <w:style w:type="numbering" w:customStyle="1" w:styleId="Zaimportowanystyl6">
    <w:name w:val="Zaimportowany styl 6"/>
    <w:pPr>
      <w:numPr>
        <w:numId w:val="26"/>
      </w:numPr>
    </w:pPr>
  </w:style>
  <w:style w:type="numbering" w:customStyle="1" w:styleId="Zaimportowanystyl11">
    <w:name w:val="Zaimportowany styl 11"/>
    <w:pPr>
      <w:numPr>
        <w:numId w:val="30"/>
      </w:numPr>
    </w:pPr>
  </w:style>
  <w:style w:type="numbering" w:customStyle="1" w:styleId="Zaimportowanystyl7">
    <w:name w:val="Zaimportowany styl 7"/>
    <w:pPr>
      <w:numPr>
        <w:numId w:val="33"/>
      </w:numPr>
    </w:pPr>
  </w:style>
  <w:style w:type="numbering" w:customStyle="1" w:styleId="Zaimportowanystyl10">
    <w:name w:val="Zaimportowany styl 10"/>
    <w:pPr>
      <w:numPr>
        <w:numId w:val="35"/>
      </w:numPr>
    </w:pPr>
  </w:style>
  <w:style w:type="numbering" w:customStyle="1" w:styleId="Zaimportowanystyl80">
    <w:name w:val="Zaimportowany styl 8.0"/>
    <w:pPr>
      <w:numPr>
        <w:numId w:val="37"/>
      </w:numPr>
    </w:pPr>
  </w:style>
  <w:style w:type="numbering" w:customStyle="1" w:styleId="Zaimportowanystyl90">
    <w:name w:val="Zaimportowany styl 9.0"/>
    <w:pPr>
      <w:numPr>
        <w:numId w:val="39"/>
      </w:numPr>
    </w:pPr>
  </w:style>
  <w:style w:type="numbering" w:customStyle="1" w:styleId="Zaimportowanystyl12">
    <w:name w:val="Zaimportowany styl 12"/>
    <w:pPr>
      <w:numPr>
        <w:numId w:val="42"/>
      </w:numPr>
    </w:pPr>
  </w:style>
  <w:style w:type="numbering" w:customStyle="1" w:styleId="Zaimportowanystyl14">
    <w:name w:val="Zaimportowany styl 14"/>
    <w:pPr>
      <w:numPr>
        <w:numId w:val="45"/>
      </w:numPr>
    </w:pPr>
  </w:style>
  <w:style w:type="numbering" w:customStyle="1" w:styleId="Zaimportowanystyl15">
    <w:name w:val="Zaimportowany styl 15"/>
    <w:pPr>
      <w:numPr>
        <w:numId w:val="48"/>
      </w:numPr>
    </w:pPr>
  </w:style>
  <w:style w:type="character" w:customStyle="1" w:styleId="Hyperlink2">
    <w:name w:val="Hyperlink.2"/>
    <w:basedOn w:val="cze"/>
    <w:rPr>
      <w:rFonts w:ascii="Lato" w:eastAsia="Lato" w:hAnsi="Lato" w:cs="Lato"/>
      <w:color w:val="0000FF"/>
      <w:sz w:val="18"/>
      <w:szCs w:val="18"/>
      <w:u w:val="single" w:color="0000FF"/>
      <w:lang w:val="en-US"/>
    </w:rPr>
  </w:style>
  <w:style w:type="numbering" w:customStyle="1" w:styleId="Zaimportowanystyl16">
    <w:name w:val="Zaimportowany styl 16"/>
    <w:pPr>
      <w:numPr>
        <w:numId w:val="51"/>
      </w:numPr>
    </w:pPr>
  </w:style>
  <w:style w:type="numbering" w:customStyle="1" w:styleId="Zaimportowanystyl17">
    <w:name w:val="Zaimportowany styl 17"/>
    <w:pPr>
      <w:numPr>
        <w:numId w:val="54"/>
      </w:numPr>
    </w:pPr>
  </w:style>
  <w:style w:type="numbering" w:customStyle="1" w:styleId="Zaimportowanystyl100">
    <w:name w:val="Zaimportowany styl 10.0"/>
    <w:pPr>
      <w:numPr>
        <w:numId w:val="56"/>
      </w:numPr>
    </w:pPr>
  </w:style>
  <w:style w:type="numbering" w:customStyle="1" w:styleId="Zaimportowanystyl18">
    <w:name w:val="Zaimportowany styl 18"/>
    <w:pPr>
      <w:numPr>
        <w:numId w:val="59"/>
      </w:numPr>
    </w:pPr>
  </w:style>
  <w:style w:type="numbering" w:customStyle="1" w:styleId="Zaimportowanystyl201">
    <w:name w:val="Zaimportowany styl 20"/>
    <w:pPr>
      <w:numPr>
        <w:numId w:val="62"/>
      </w:numPr>
    </w:pPr>
  </w:style>
  <w:style w:type="paragraph" w:customStyle="1" w:styleId="Domylne">
    <w:name w:val="Domyślne"/>
    <w:rPr>
      <w:rFonts w:ascii="Helvetica Neue" w:eastAsia="Helvetica Neue" w:hAnsi="Helvetica Neue" w:cs="Helvetica Neue"/>
      <w:color w:val="000000"/>
      <w:sz w:val="22"/>
      <w:szCs w:val="22"/>
    </w:rPr>
  </w:style>
  <w:style w:type="numbering" w:customStyle="1" w:styleId="Zaimportowanystyl21">
    <w:name w:val="Zaimportowany styl 21"/>
    <w:pPr>
      <w:numPr>
        <w:numId w:val="65"/>
      </w:numPr>
    </w:pPr>
  </w:style>
  <w:style w:type="numbering" w:customStyle="1" w:styleId="Zaimportowanystyl1000">
    <w:name w:val="Zaimportowany styl 10.0.0"/>
    <w:pPr>
      <w:numPr>
        <w:numId w:val="67"/>
      </w:numPr>
    </w:pPr>
  </w:style>
  <w:style w:type="numbering" w:customStyle="1" w:styleId="Zaimportowanystyl19">
    <w:name w:val="Zaimportowany styl 19"/>
    <w:pPr>
      <w:numPr>
        <w:numId w:val="70"/>
      </w:numPr>
    </w:pPr>
  </w:style>
  <w:style w:type="numbering" w:customStyle="1" w:styleId="Zaimportowanystyl110">
    <w:name w:val="Zaimportowany styl 11.0"/>
    <w:pPr>
      <w:numPr>
        <w:numId w:val="73"/>
      </w:numPr>
    </w:pPr>
  </w:style>
  <w:style w:type="numbering" w:customStyle="1" w:styleId="Zaimportowanystyl120">
    <w:name w:val="Zaimportowany styl 12.0"/>
    <w:pPr>
      <w:numPr>
        <w:numId w:val="75"/>
      </w:numPr>
    </w:pPr>
  </w:style>
  <w:style w:type="numbering" w:customStyle="1" w:styleId="Zaimportowanystyl23">
    <w:name w:val="Zaimportowany styl 23"/>
    <w:pPr>
      <w:numPr>
        <w:numId w:val="78"/>
      </w:numPr>
    </w:pPr>
  </w:style>
  <w:style w:type="numbering" w:customStyle="1" w:styleId="Zaimportowanystyl24">
    <w:name w:val="Zaimportowany styl 24"/>
    <w:pPr>
      <w:numPr>
        <w:numId w:val="81"/>
      </w:numPr>
    </w:pPr>
  </w:style>
  <w:style w:type="numbering" w:customStyle="1" w:styleId="Zaimportowanystyl13">
    <w:name w:val="Zaimportowany styl 13"/>
    <w:pPr>
      <w:numPr>
        <w:numId w:val="84"/>
      </w:numPr>
    </w:pPr>
  </w:style>
  <w:style w:type="numbering" w:customStyle="1" w:styleId="Zaimportowanystyl26">
    <w:name w:val="Zaimportowany styl 26"/>
    <w:pPr>
      <w:numPr>
        <w:numId w:val="87"/>
      </w:numPr>
    </w:pPr>
  </w:style>
  <w:style w:type="numbering" w:customStyle="1" w:styleId="Zaimportowanystyl27">
    <w:name w:val="Zaimportowany styl 27"/>
    <w:pPr>
      <w:numPr>
        <w:numId w:val="92"/>
      </w:numPr>
    </w:pPr>
  </w:style>
  <w:style w:type="numbering" w:customStyle="1" w:styleId="Zaimportowanystyl28">
    <w:name w:val="Zaimportowany styl 28"/>
    <w:pPr>
      <w:numPr>
        <w:numId w:val="95"/>
      </w:numPr>
    </w:pPr>
  </w:style>
  <w:style w:type="numbering" w:customStyle="1" w:styleId="Zaimportowanystyl29">
    <w:name w:val="Zaimportowany styl 29"/>
    <w:pPr>
      <w:numPr>
        <w:numId w:val="98"/>
      </w:numPr>
    </w:pPr>
  </w:style>
  <w:style w:type="numbering" w:customStyle="1" w:styleId="Zaimportowanystyl30">
    <w:name w:val="Zaimportowany styl 30"/>
    <w:pPr>
      <w:numPr>
        <w:numId w:val="101"/>
      </w:numPr>
    </w:pPr>
  </w:style>
  <w:style w:type="numbering" w:customStyle="1" w:styleId="Zaimportowanystyl31">
    <w:name w:val="Zaimportowany styl 31"/>
    <w:pPr>
      <w:numPr>
        <w:numId w:val="104"/>
      </w:numPr>
    </w:pPr>
  </w:style>
  <w:style w:type="paragraph" w:styleId="Lista">
    <w:name w:val="List"/>
    <w:pPr>
      <w:suppressAutoHyphens/>
      <w:ind w:left="283" w:hanging="283"/>
    </w:pPr>
    <w:rPr>
      <w:rFonts w:cs="Arial Unicode MS"/>
      <w:color w:val="000000"/>
      <w:sz w:val="24"/>
      <w:szCs w:val="24"/>
      <w:u w:color="000000"/>
    </w:rPr>
  </w:style>
  <w:style w:type="paragraph" w:customStyle="1" w:styleId="Default">
    <w:name w:val="Default"/>
    <w:rPr>
      <w:rFonts w:ascii="Calibri" w:eastAsia="Calibri" w:hAnsi="Calibri" w:cs="Calibri"/>
      <w:color w:val="000000"/>
      <w:sz w:val="24"/>
      <w:szCs w:val="24"/>
      <w:u w:color="000000"/>
    </w:rPr>
  </w:style>
  <w:style w:type="numbering" w:customStyle="1" w:styleId="Zaimportowanystyl32">
    <w:name w:val="Zaimportowany styl 32"/>
    <w:pPr>
      <w:numPr>
        <w:numId w:val="106"/>
      </w:numPr>
    </w:pPr>
  </w:style>
  <w:style w:type="numbering" w:customStyle="1" w:styleId="Zaimportowanystyl140">
    <w:name w:val="Zaimportowany styl 14.0"/>
    <w:pPr>
      <w:numPr>
        <w:numId w:val="109"/>
      </w:numPr>
    </w:pPr>
  </w:style>
  <w:style w:type="numbering" w:customStyle="1" w:styleId="Zaimportowanystyl150">
    <w:name w:val="Zaimportowany styl 15.0"/>
    <w:pPr>
      <w:numPr>
        <w:numId w:val="112"/>
      </w:numPr>
    </w:pPr>
  </w:style>
  <w:style w:type="numbering" w:customStyle="1" w:styleId="Zaimportowanystyl160">
    <w:name w:val="Zaimportowany styl 16.0"/>
    <w:pPr>
      <w:numPr>
        <w:numId w:val="115"/>
      </w:numPr>
    </w:pPr>
  </w:style>
  <w:style w:type="numbering" w:customStyle="1" w:styleId="Zaimportowanystyl170">
    <w:name w:val="Zaimportowany styl 17.0"/>
    <w:pPr>
      <w:numPr>
        <w:numId w:val="117"/>
      </w:numPr>
    </w:pPr>
  </w:style>
  <w:style w:type="numbering" w:customStyle="1" w:styleId="Zaimportowanystyl36">
    <w:name w:val="Zaimportowany styl 36"/>
    <w:pPr>
      <w:numPr>
        <w:numId w:val="120"/>
      </w:numPr>
    </w:pPr>
  </w:style>
  <w:style w:type="numbering" w:customStyle="1" w:styleId="Zaimportowanystyl180">
    <w:name w:val="Zaimportowany styl 18.0"/>
    <w:pPr>
      <w:numPr>
        <w:numId w:val="122"/>
      </w:numPr>
    </w:pPr>
  </w:style>
  <w:style w:type="numbering" w:customStyle="1" w:styleId="Zaimportowanystyl190">
    <w:name w:val="Zaimportowany styl 19.0"/>
    <w:pPr>
      <w:numPr>
        <w:numId w:val="124"/>
      </w:numPr>
    </w:pPr>
  </w:style>
  <w:style w:type="numbering" w:customStyle="1" w:styleId="Zaimportowanystyl200">
    <w:name w:val="Zaimportowany styl 20.0"/>
    <w:pPr>
      <w:numPr>
        <w:numId w:val="126"/>
      </w:numPr>
    </w:pPr>
  </w:style>
  <w:style w:type="numbering" w:customStyle="1" w:styleId="Zaimportowanystyl210">
    <w:name w:val="Zaimportowany styl 21.0"/>
    <w:pPr>
      <w:numPr>
        <w:numId w:val="128"/>
      </w:numPr>
    </w:pPr>
  </w:style>
  <w:style w:type="numbering" w:customStyle="1" w:styleId="Zaimportowanystyl41">
    <w:name w:val="Zaimportowany styl 41"/>
    <w:pPr>
      <w:numPr>
        <w:numId w:val="130"/>
      </w:numPr>
    </w:pPr>
  </w:style>
  <w:style w:type="numbering" w:customStyle="1" w:styleId="Zaimportowanystyl22">
    <w:name w:val="Zaimportowany styl 22"/>
    <w:pPr>
      <w:numPr>
        <w:numId w:val="132"/>
      </w:numPr>
    </w:pPr>
  </w:style>
  <w:style w:type="numbering" w:customStyle="1" w:styleId="Zaimportowanystyl42">
    <w:name w:val="Zaimportowany styl 42"/>
    <w:pPr>
      <w:numPr>
        <w:numId w:val="134"/>
      </w:numPr>
    </w:pPr>
  </w:style>
  <w:style w:type="numbering" w:customStyle="1" w:styleId="Zaimportowanystyl230">
    <w:name w:val="Zaimportowany styl 23.0"/>
    <w:pPr>
      <w:numPr>
        <w:numId w:val="136"/>
      </w:numPr>
    </w:pPr>
  </w:style>
  <w:style w:type="numbering" w:customStyle="1" w:styleId="Zaimportowanystyl44">
    <w:name w:val="Zaimportowany styl 44"/>
    <w:pPr>
      <w:numPr>
        <w:numId w:val="138"/>
      </w:numPr>
    </w:pPr>
  </w:style>
  <w:style w:type="numbering" w:customStyle="1" w:styleId="Zaimportowanystyl45">
    <w:name w:val="Zaimportowany styl 45"/>
    <w:pPr>
      <w:numPr>
        <w:numId w:val="141"/>
      </w:numPr>
    </w:pPr>
  </w:style>
  <w:style w:type="numbering" w:customStyle="1" w:styleId="Zaimportowanystyl240">
    <w:name w:val="Zaimportowany styl 24.0"/>
    <w:pPr>
      <w:numPr>
        <w:numId w:val="143"/>
      </w:numPr>
    </w:pPr>
  </w:style>
  <w:style w:type="numbering" w:customStyle="1" w:styleId="Zaimportowanystyl46">
    <w:name w:val="Zaimportowany styl 46"/>
    <w:pPr>
      <w:numPr>
        <w:numId w:val="146"/>
      </w:numPr>
    </w:pPr>
  </w:style>
  <w:style w:type="numbering" w:customStyle="1" w:styleId="Zaimportowanystyl47">
    <w:name w:val="Zaimportowany styl 47"/>
    <w:pPr>
      <w:numPr>
        <w:numId w:val="148"/>
      </w:numPr>
    </w:pPr>
  </w:style>
  <w:style w:type="numbering" w:customStyle="1" w:styleId="Zaimportowanystyl25">
    <w:name w:val="Zaimportowany styl 25"/>
    <w:pPr>
      <w:numPr>
        <w:numId w:val="150"/>
      </w:numPr>
    </w:pPr>
  </w:style>
  <w:style w:type="numbering" w:customStyle="1" w:styleId="Zaimportowanystyl260">
    <w:name w:val="Zaimportowany styl 26.0"/>
    <w:pPr>
      <w:numPr>
        <w:numId w:val="152"/>
      </w:numPr>
    </w:pPr>
  </w:style>
  <w:style w:type="character" w:customStyle="1" w:styleId="Brak">
    <w:name w:val="Brak"/>
  </w:style>
  <w:style w:type="character" w:customStyle="1" w:styleId="Hyperlink3">
    <w:name w:val="Hyperlink.3"/>
    <w:basedOn w:val="Brak"/>
    <w:rPr>
      <w:kern w:val="1"/>
    </w:rPr>
  </w:style>
  <w:style w:type="numbering" w:customStyle="1" w:styleId="Zaimportowanystyl49">
    <w:name w:val="Zaimportowany styl 49"/>
    <w:pPr>
      <w:numPr>
        <w:numId w:val="155"/>
      </w:numPr>
    </w:pPr>
  </w:style>
  <w:style w:type="numbering" w:customStyle="1" w:styleId="Zaimportowanystyl270">
    <w:name w:val="Zaimportowany styl 27.0"/>
    <w:pPr>
      <w:numPr>
        <w:numId w:val="157"/>
      </w:numPr>
    </w:pPr>
  </w:style>
  <w:style w:type="character" w:customStyle="1" w:styleId="Hyperlink4">
    <w:name w:val="Hyperlink.4"/>
    <w:basedOn w:val="cze"/>
    <w:rPr>
      <w:color w:val="0000FF"/>
      <w:kern w:val="1"/>
      <w:u w:val="single" w:color="00000A"/>
    </w:rPr>
  </w:style>
  <w:style w:type="character" w:customStyle="1" w:styleId="Hyperlink5">
    <w:name w:val="Hyperlink.5"/>
    <w:basedOn w:val="cze"/>
    <w:rPr>
      <w:color w:val="0000FF"/>
      <w:kern w:val="1"/>
      <w:u w:val="single" w:color="0000FF"/>
    </w:rPr>
  </w:style>
  <w:style w:type="paragraph" w:styleId="Tekstpodstawowy">
    <w:name w:val="Body Text"/>
    <w:pPr>
      <w:suppressAutoHyphens/>
      <w:jc w:val="both"/>
    </w:pPr>
    <w:rPr>
      <w:rFonts w:cs="Arial Unicode MS"/>
      <w:color w:val="000000"/>
      <w:u w:color="000000"/>
    </w:rPr>
  </w:style>
  <w:style w:type="numbering" w:customStyle="1" w:styleId="Zaimportowanystyl280">
    <w:name w:val="Zaimportowany styl 28.0"/>
    <w:pPr>
      <w:numPr>
        <w:numId w:val="159"/>
      </w:numPr>
    </w:pPr>
  </w:style>
  <w:style w:type="numbering" w:customStyle="1" w:styleId="Zaimportowanystyl51">
    <w:name w:val="Zaimportowany styl 51"/>
    <w:pPr>
      <w:numPr>
        <w:numId w:val="161"/>
      </w:numPr>
    </w:pPr>
  </w:style>
  <w:style w:type="numbering" w:customStyle="1" w:styleId="Zaimportowanystyl52">
    <w:name w:val="Zaimportowany styl 52"/>
    <w:pPr>
      <w:numPr>
        <w:numId w:val="163"/>
      </w:numPr>
    </w:pPr>
  </w:style>
  <w:style w:type="paragraph" w:customStyle="1" w:styleId="DomylneA">
    <w:name w:val="Domyślne A"/>
    <w:rPr>
      <w:rFonts w:ascii="Helvetica Neue" w:hAnsi="Helvetica Neue" w:cs="Arial Unicode MS"/>
      <w:color w:val="000000"/>
      <w:sz w:val="22"/>
      <w:szCs w:val="22"/>
      <w:u w:color="000000"/>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rFonts w:cs="Arial Unicode MS"/>
      <w:color w:val="000000"/>
      <w:u w:color="000000"/>
      <w:lang w:val="en-US"/>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7727C0"/>
    <w:rPr>
      <w:rFonts w:ascii="Tahoma" w:hAnsi="Tahoma" w:cs="Tahoma"/>
      <w:sz w:val="16"/>
      <w:szCs w:val="16"/>
    </w:rPr>
  </w:style>
  <w:style w:type="character" w:customStyle="1" w:styleId="TekstdymkaZnak">
    <w:name w:val="Tekst dymka Znak"/>
    <w:basedOn w:val="Domylnaczcionkaakapitu"/>
    <w:link w:val="Tekstdymka"/>
    <w:uiPriority w:val="99"/>
    <w:semiHidden/>
    <w:rsid w:val="007727C0"/>
    <w:rPr>
      <w:rFonts w:ascii="Tahoma" w:hAnsi="Tahoma" w:cs="Tahoma"/>
      <w:color w:val="000000"/>
      <w:sz w:val="16"/>
      <w:szCs w:val="16"/>
      <w:u w:color="000000"/>
      <w:lang w:val="en-US"/>
    </w:rPr>
  </w:style>
  <w:style w:type="paragraph" w:styleId="Nagwek">
    <w:name w:val="header"/>
    <w:basedOn w:val="Normalny"/>
    <w:link w:val="NagwekZnak"/>
    <w:uiPriority w:val="99"/>
    <w:unhideWhenUsed/>
    <w:rsid w:val="002F2D51"/>
    <w:pPr>
      <w:tabs>
        <w:tab w:val="center" w:pos="4536"/>
        <w:tab w:val="right" w:pos="9072"/>
      </w:tabs>
    </w:pPr>
  </w:style>
  <w:style w:type="character" w:customStyle="1" w:styleId="NagwekZnak">
    <w:name w:val="Nagłówek Znak"/>
    <w:basedOn w:val="Domylnaczcionkaakapitu"/>
    <w:link w:val="Nagwek"/>
    <w:uiPriority w:val="99"/>
    <w:rsid w:val="002F2D51"/>
    <w:rPr>
      <w:rFonts w:cs="Arial Unicode MS"/>
      <w:color w:val="000000"/>
      <w:sz w:val="24"/>
      <w:szCs w:val="24"/>
      <w:u w:color="000000"/>
      <w:lang w:val="en-US"/>
    </w:rPr>
  </w:style>
  <w:style w:type="character" w:customStyle="1" w:styleId="StopkaZnak">
    <w:name w:val="Stopka Znak"/>
    <w:basedOn w:val="Domylnaczcionkaakapitu"/>
    <w:link w:val="Stopka"/>
    <w:uiPriority w:val="99"/>
    <w:rsid w:val="00572032"/>
    <w:rPr>
      <w:rFonts w:cs="Arial Unicode MS"/>
      <w:color w:val="000000"/>
      <w:sz w:val="24"/>
      <w:szCs w:val="24"/>
      <w:u w:color="000000"/>
    </w:rPr>
  </w:style>
  <w:style w:type="character" w:customStyle="1" w:styleId="Nagwek3Znak">
    <w:name w:val="Nagłówek 3 Znak"/>
    <w:basedOn w:val="Domylnaczcionkaakapitu"/>
    <w:link w:val="Nagwek3"/>
    <w:uiPriority w:val="9"/>
    <w:semiHidden/>
    <w:rsid w:val="00BA7DBE"/>
    <w:rPr>
      <w:rFonts w:asciiTheme="majorHAnsi" w:eastAsiaTheme="majorEastAsia" w:hAnsiTheme="majorHAnsi" w:cstheme="majorBidi"/>
      <w:b/>
      <w:bCs/>
      <w:color w:val="4F81BD" w:themeColor="accent1"/>
      <w:sz w:val="24"/>
      <w:szCs w:val="24"/>
      <w:u w:color="000000"/>
      <w:lang w:val="en-US"/>
    </w:rPr>
  </w:style>
  <w:style w:type="character" w:customStyle="1" w:styleId="TytuZnak">
    <w:name w:val="Tytuł Znak"/>
    <w:aliases w:val="Hasło Znak"/>
    <w:basedOn w:val="Domylnaczcionkaakapitu"/>
    <w:link w:val="Tytu"/>
    <w:uiPriority w:val="2"/>
    <w:rsid w:val="00BA7DBE"/>
    <w:rPr>
      <w:rFonts w:cs="Arial Unicode MS"/>
      <w:b/>
      <w:bCs/>
      <w:color w:val="323232"/>
      <w:kern w:val="28"/>
      <w:sz w:val="24"/>
      <w:szCs w:val="24"/>
      <w:u w:color="323232"/>
      <w:lang w:val="en-US"/>
    </w:rPr>
  </w:style>
  <w:style w:type="character" w:customStyle="1" w:styleId="AkapitzlistZnak">
    <w:name w:val="Akapit z listą Znak"/>
    <w:aliases w:val="Odstavec Znak"/>
    <w:link w:val="Akapitzlist"/>
    <w:uiPriority w:val="34"/>
    <w:rsid w:val="00FB685D"/>
    <w:rPr>
      <w:rFonts w:ascii="Book Antiqua" w:hAnsi="Book Antiqua" w:cs="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justyna.pinkowska@biebrza.org.pl" TargetMode="Externa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mailto:iod@biebrza.org.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biebrza.org.pl"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sip.lex.pl/%2523/document/16992095?cm=DOCUMENT"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grzegorz.polkowska@biebrza.org.pl" TargetMode="Externa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3508B-6896-40E8-A01F-9D15768E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41</Pages>
  <Words>13131</Words>
  <Characters>78790</Characters>
  <Application>Microsoft Office Word</Application>
  <DocSecurity>0</DocSecurity>
  <Lines>656</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Justyna</dc:creator>
  <cp:lastModifiedBy>Grzegorz Polkowski</cp:lastModifiedBy>
  <cp:revision>8</cp:revision>
  <cp:lastPrinted>2020-06-22T10:15:00Z</cp:lastPrinted>
  <dcterms:created xsi:type="dcterms:W3CDTF">2020-06-22T10:09:00Z</dcterms:created>
  <dcterms:modified xsi:type="dcterms:W3CDTF">2020-06-22T10:51:00Z</dcterms:modified>
</cp:coreProperties>
</file>