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DC15" w14:textId="77777777" w:rsidR="00FF2F97" w:rsidRDefault="00FF2F97" w:rsidP="00FF2F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753D822" w14:textId="77777777" w:rsidR="00FF2F97" w:rsidRDefault="00FF2F97" w:rsidP="00FF2F9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Pr="00327AD3">
        <w:rPr>
          <w:rFonts w:ascii="Times New Roman" w:hAnsi="Times New Roman" w:cs="Times New Roman"/>
          <w:b/>
          <w:sz w:val="24"/>
          <w:szCs w:val="24"/>
        </w:rPr>
        <w:t xml:space="preserve">Ogłoszenia </w:t>
      </w:r>
      <w:r w:rsidR="00963C70">
        <w:rPr>
          <w:rFonts w:ascii="Times New Roman" w:hAnsi="Times New Roman" w:cs="Times New Roman"/>
          <w:b/>
          <w:sz w:val="24"/>
          <w:szCs w:val="24"/>
        </w:rPr>
        <w:t>GH.233.1.</w:t>
      </w:r>
      <w:r w:rsidRPr="00327AD3">
        <w:rPr>
          <w:rFonts w:ascii="Times New Roman" w:hAnsi="Times New Roman" w:cs="Times New Roman"/>
          <w:b/>
          <w:sz w:val="24"/>
          <w:szCs w:val="24"/>
        </w:rPr>
        <w:t>20</w:t>
      </w:r>
      <w:r w:rsidR="00963C7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6978DA2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</w:rPr>
      </w:pPr>
    </w:p>
    <w:p w14:paraId="4F214E4D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Organizator przetargu:</w:t>
      </w:r>
    </w:p>
    <w:p w14:paraId="4BC5C0A1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Biebrzański Park Narodowy</w:t>
      </w:r>
    </w:p>
    <w:p w14:paraId="7C7BC676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Osowiec – Twierdza 8</w:t>
      </w:r>
    </w:p>
    <w:p w14:paraId="3379A53D" w14:textId="77777777" w:rsidR="00FF2F97" w:rsidRPr="00153638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110 Goniądz</w:t>
      </w:r>
    </w:p>
    <w:p w14:paraId="5CC4DF1D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7B04018" w14:textId="77777777" w:rsidR="00FF2F97" w:rsidRPr="00153638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F97830E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428B7B9D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przetargu publicznego na sprzedaż koników polskich</w:t>
      </w:r>
    </w:p>
    <w:p w14:paraId="7C121378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1CFD6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lub nazwa (firmy) Oferenta:…………………………………………………...</w:t>
      </w:r>
    </w:p>
    <w:p w14:paraId="7B0F3EA6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 (firmy) Oferenta:……………………………………………………………</w:t>
      </w:r>
    </w:p>
    <w:p w14:paraId="12E35474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NIP………………………..REGON…………………………lub numer dowodu osobistego …………………………………….wydany przez……………………………………………...</w:t>
      </w:r>
    </w:p>
    <w:p w14:paraId="362B9A37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telefonu:…………………………………………………………………………………</w:t>
      </w:r>
    </w:p>
    <w:p w14:paraId="41C81309" w14:textId="77777777" w:rsidR="00FF2F97" w:rsidRPr="00153638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 – mail:…………………………………………………………………………………..</w:t>
      </w:r>
    </w:p>
    <w:p w14:paraId="338F1F0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ogłoszenie o przetargu publicznym na sprzedaż koników polskich składam ofertę na zakup konika polskiego/ koników polskich*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1"/>
        <w:gridCol w:w="3544"/>
        <w:gridCol w:w="1874"/>
      </w:tblGrid>
      <w:tr w:rsidR="00FF2F97" w14:paraId="356EB07E" w14:textId="77777777" w:rsidTr="00FF2F97">
        <w:tc>
          <w:tcPr>
            <w:tcW w:w="543" w:type="dxa"/>
          </w:tcPr>
          <w:p w14:paraId="14A72D5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6C8205A4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Imię konia</w:t>
            </w:r>
          </w:p>
        </w:tc>
        <w:tc>
          <w:tcPr>
            <w:tcW w:w="3544" w:type="dxa"/>
          </w:tcPr>
          <w:p w14:paraId="531F4B87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Numer paszportu konia</w:t>
            </w:r>
          </w:p>
        </w:tc>
        <w:tc>
          <w:tcPr>
            <w:tcW w:w="1874" w:type="dxa"/>
          </w:tcPr>
          <w:p w14:paraId="72A16A0F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Proponowana cena brutto (zł)</w:t>
            </w:r>
          </w:p>
        </w:tc>
      </w:tr>
      <w:tr w:rsidR="00FF2F97" w14:paraId="57F2898E" w14:textId="77777777" w:rsidTr="00FF2F97">
        <w:tc>
          <w:tcPr>
            <w:tcW w:w="543" w:type="dxa"/>
          </w:tcPr>
          <w:p w14:paraId="7275B31A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864EAC7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8F915C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8C851B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11F291BA" w14:textId="77777777" w:rsidTr="00FF2F97">
        <w:tc>
          <w:tcPr>
            <w:tcW w:w="543" w:type="dxa"/>
          </w:tcPr>
          <w:p w14:paraId="0E93E468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AAE18C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F8C668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9E06E41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5266FF10" w14:textId="77777777" w:rsidTr="00FF2F97">
        <w:tc>
          <w:tcPr>
            <w:tcW w:w="543" w:type="dxa"/>
          </w:tcPr>
          <w:p w14:paraId="21CD4571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AEDD4B8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067A6C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0936A7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53E160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FA148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F2C4D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ogłoszenia, w tym z opisem przedmiotu przetargu i nie wnoszę do niego żadnych zastrzeżeń oraz, że zdobyłem konieczne informacje potrzebne do właściwego przygotowania oferty.</w:t>
      </w:r>
    </w:p>
    <w:p w14:paraId="7076CD6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B33CC4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ze stanem przedmiotu przetargu lub, że ponoszę odpowiedzialność za skutki wynikające z rezygnacji oględzin.</w:t>
      </w:r>
    </w:p>
    <w:p w14:paraId="2F2EFC5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93D7A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zawarty w ogłoszeniu wzór umowy został przeze mnie zaakceptowany. Zobowiązuję się, w przypadku wybrania mojej oferty, do zawarcia umowy na zawartych w niej warunkach, w miejscu i terminie określonym przez organizatora przetargu.</w:t>
      </w:r>
    </w:p>
    <w:p w14:paraId="1AC5A632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85954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Uważam się za związanego niniejszą ofertą przez 30 dni. </w:t>
      </w:r>
    </w:p>
    <w:p w14:paraId="3EBD42E0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BB630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 dowód wpłaty wadium. Wadium należy zwrócić na konto:</w:t>
      </w:r>
    </w:p>
    <w:p w14:paraId="18D36468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0BFA14F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9BF7A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47915CB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45D44D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.. ....……………………………….</w:t>
      </w:r>
    </w:p>
    <w:p w14:paraId="35EE79B8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  <w:r w:rsidRPr="002B1E1B">
        <w:rPr>
          <w:rFonts w:ascii="Times New Roman" w:hAnsi="Times New Roman" w:cs="Times New Roman"/>
          <w:sz w:val="20"/>
          <w:szCs w:val="24"/>
        </w:rPr>
        <w:t>(Miejscowość i data)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(Podpis i pieczęć osoby/osób uprawnionych)</w:t>
      </w:r>
    </w:p>
    <w:p w14:paraId="18C0697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</w:p>
    <w:p w14:paraId="289B3ACC" w14:textId="77777777" w:rsidR="00D70B0B" w:rsidRDefault="00FF2F97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*) </w:t>
      </w:r>
      <w:r>
        <w:rPr>
          <w:rFonts w:ascii="Times New Roman" w:hAnsi="Times New Roman" w:cs="Times New Roman"/>
          <w:i/>
          <w:sz w:val="20"/>
          <w:szCs w:val="24"/>
        </w:rPr>
        <w:t>Niepotrzebne skreślić</w:t>
      </w:r>
    </w:p>
    <w:p w14:paraId="662B76E7" w14:textId="77777777" w:rsidR="00207851" w:rsidRDefault="00207851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C7D711B" w14:textId="77777777" w:rsidR="00963C70" w:rsidRDefault="00963C70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6368F5F1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14:paraId="4CB01649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Biebrzański Park Narodowy, reprezentowany przez Dyrektora, z siedzibą w Osowcu-Twierdzy 8, 19-110 Goniądz,  kontakt tel. 85 7383000 lub e-mail: sekretariat@biebrza.org.pl,</w:t>
      </w:r>
    </w:p>
    <w:p w14:paraId="1A53D267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2) administrator wyznaczył Inspektora Ochrony Danych, kontakt e-mail: iod@biebrza.org.pl</w:t>
      </w:r>
    </w:p>
    <w:p w14:paraId="1CBB71C4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 xml:space="preserve">3) Pani/Pana dane osobowe przetwarzane będą w celu realizacji ustawowych zadań Biebrzańskiego Parku Narodowego - na podstawie Art. 6 ust. 1 lit. c ogólnego rozporządzenia o </w:t>
      </w:r>
      <w:r w:rsidRPr="00617902">
        <w:rPr>
          <w:rFonts w:ascii="Times New Roman" w:eastAsia="Times New Roman" w:hAnsi="Times New Roman" w:cs="Times New Roman"/>
          <w:sz w:val="24"/>
          <w:szCs w:val="24"/>
        </w:rPr>
        <w:lastRenderedPageBreak/>
        <w:t>ochronie danych osobowych z dnia 27 kwietnia 2016 r. oraz na podstawie Art. 9 ust.1 lit. g ogólnego rozporządzenia o ochronie danych osobowych z dnia 27 kwietnia 2016 r</w:t>
      </w:r>
    </w:p>
    <w:p w14:paraId="5E083675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Obowiązki prawne ciążące na administratorze wynikają z przepisów Rozporządzenia Ministra Środowiska z dnia 20 lipca 2012 r. w sprawie przetargów oraz rokowań na rozporządzenie nieruchomościami przez parki narodowe.</w:t>
      </w:r>
    </w:p>
    <w:p w14:paraId="7C1E0090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</w:t>
      </w:r>
    </w:p>
    <w:p w14:paraId="2608A141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w czasie określonym przepisami prawa, zgodnie z instrukcją kancelaryjną</w:t>
      </w:r>
    </w:p>
    <w:p w14:paraId="341F07B7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6) posiada Pani/Pan prawo dostępu do danych osobowych, prawo żądania ich sprostowania</w:t>
      </w:r>
    </w:p>
    <w:p w14:paraId="2577CDCD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7) ma Pani/Pan prawo wniesienia skargi do Prezesa Urzędu Ochrony Danych Osobowych</w:t>
      </w:r>
    </w:p>
    <w:p w14:paraId="001EEE8B" w14:textId="77777777" w:rsidR="00207851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8) podanie danych osobowych w zakresie wymaganym jest obligatoryjne.</w:t>
      </w:r>
    </w:p>
    <w:p w14:paraId="3DB1FF65" w14:textId="77777777" w:rsidR="00207851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FA8AC" w14:textId="77777777" w:rsidR="00207851" w:rsidRPr="00FF2F97" w:rsidRDefault="00207851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sectPr w:rsidR="00207851" w:rsidRPr="00FF2F97" w:rsidSect="00010B8F">
      <w:footerReference w:type="default" r:id="rId6"/>
      <w:headerReference w:type="firs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87C4E" w14:textId="77777777" w:rsidR="00CF4A42" w:rsidRDefault="00CF4A42" w:rsidP="006C57B8">
      <w:pPr>
        <w:spacing w:after="0" w:line="240" w:lineRule="auto"/>
      </w:pPr>
      <w:r>
        <w:separator/>
      </w:r>
    </w:p>
  </w:endnote>
  <w:endnote w:type="continuationSeparator" w:id="0">
    <w:p w14:paraId="73B575A6" w14:textId="77777777" w:rsidR="00CF4A42" w:rsidRDefault="00CF4A4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C558" w14:textId="77777777" w:rsidR="00EA7397" w:rsidRPr="00495517" w:rsidRDefault="00DE39F7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5205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52051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9AB4" w14:textId="77777777" w:rsidR="005F5F6D" w:rsidRDefault="00FF2F97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5365DF87" wp14:editId="063D2BBE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EFBE55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B96A5" w14:textId="77777777" w:rsidR="00CF4A42" w:rsidRDefault="00CF4A42" w:rsidP="006C57B8">
      <w:pPr>
        <w:spacing w:after="0" w:line="240" w:lineRule="auto"/>
      </w:pPr>
      <w:r>
        <w:separator/>
      </w:r>
    </w:p>
  </w:footnote>
  <w:footnote w:type="continuationSeparator" w:id="0">
    <w:p w14:paraId="4B769F54" w14:textId="77777777" w:rsidR="00CF4A42" w:rsidRDefault="00CF4A4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B6D6A23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585BE5C8" w14:textId="77777777" w:rsidR="003F33D0" w:rsidRPr="006434B6" w:rsidRDefault="00FF2F97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2C1AEB" wp14:editId="36115E92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588B19E6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5B6E31B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5F8DBBE5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53A9FD5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2D75CDB6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1B619A9B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0A74FDD6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627F43D5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51284D8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75A3BD6" w14:textId="77777777" w:rsidR="003F33D0" w:rsidRPr="00304152" w:rsidRDefault="003F33D0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8A8"/>
    <w:rsid w:val="00010B8F"/>
    <w:rsid w:val="00012A65"/>
    <w:rsid w:val="00030B8B"/>
    <w:rsid w:val="000441D8"/>
    <w:rsid w:val="00064512"/>
    <w:rsid w:val="000B3D5D"/>
    <w:rsid w:val="000C215C"/>
    <w:rsid w:val="000D51AF"/>
    <w:rsid w:val="00151274"/>
    <w:rsid w:val="00153B03"/>
    <w:rsid w:val="00172EF5"/>
    <w:rsid w:val="001A0B2E"/>
    <w:rsid w:val="001F7A3C"/>
    <w:rsid w:val="00201CD5"/>
    <w:rsid w:val="00207851"/>
    <w:rsid w:val="00245816"/>
    <w:rsid w:val="00275747"/>
    <w:rsid w:val="002E7435"/>
    <w:rsid w:val="00304152"/>
    <w:rsid w:val="00305B0F"/>
    <w:rsid w:val="00306CE0"/>
    <w:rsid w:val="00327AD3"/>
    <w:rsid w:val="003765C1"/>
    <w:rsid w:val="003963F8"/>
    <w:rsid w:val="0039679A"/>
    <w:rsid w:val="003C7688"/>
    <w:rsid w:val="003D07EA"/>
    <w:rsid w:val="003E78A8"/>
    <w:rsid w:val="003F2E96"/>
    <w:rsid w:val="003F33D0"/>
    <w:rsid w:val="003F5EFE"/>
    <w:rsid w:val="003F7822"/>
    <w:rsid w:val="00444BB7"/>
    <w:rsid w:val="00452051"/>
    <w:rsid w:val="00457B99"/>
    <w:rsid w:val="00490528"/>
    <w:rsid w:val="00495517"/>
    <w:rsid w:val="004D6E16"/>
    <w:rsid w:val="00513E5A"/>
    <w:rsid w:val="00567604"/>
    <w:rsid w:val="00577725"/>
    <w:rsid w:val="00581239"/>
    <w:rsid w:val="005C0A03"/>
    <w:rsid w:val="005D6E0F"/>
    <w:rsid w:val="005E3840"/>
    <w:rsid w:val="005F5F6D"/>
    <w:rsid w:val="005F663A"/>
    <w:rsid w:val="00613D6A"/>
    <w:rsid w:val="006434B6"/>
    <w:rsid w:val="00667DF5"/>
    <w:rsid w:val="006B6B1D"/>
    <w:rsid w:val="006C57B8"/>
    <w:rsid w:val="006E2AF5"/>
    <w:rsid w:val="006E384D"/>
    <w:rsid w:val="00704F04"/>
    <w:rsid w:val="00740386"/>
    <w:rsid w:val="00785AAE"/>
    <w:rsid w:val="0079063F"/>
    <w:rsid w:val="00791F99"/>
    <w:rsid w:val="007C5E69"/>
    <w:rsid w:val="007F4B7C"/>
    <w:rsid w:val="00822AD6"/>
    <w:rsid w:val="008671A4"/>
    <w:rsid w:val="00870483"/>
    <w:rsid w:val="00871241"/>
    <w:rsid w:val="008759D3"/>
    <w:rsid w:val="008903EE"/>
    <w:rsid w:val="008B66B3"/>
    <w:rsid w:val="00901C95"/>
    <w:rsid w:val="009447BA"/>
    <w:rsid w:val="00954DC5"/>
    <w:rsid w:val="00963C70"/>
    <w:rsid w:val="009740D8"/>
    <w:rsid w:val="009904AA"/>
    <w:rsid w:val="00A165A7"/>
    <w:rsid w:val="00A447F2"/>
    <w:rsid w:val="00A46176"/>
    <w:rsid w:val="00A851A1"/>
    <w:rsid w:val="00B42889"/>
    <w:rsid w:val="00B77ECC"/>
    <w:rsid w:val="00B8414A"/>
    <w:rsid w:val="00BA463F"/>
    <w:rsid w:val="00BE2C6B"/>
    <w:rsid w:val="00BE3D50"/>
    <w:rsid w:val="00BE7444"/>
    <w:rsid w:val="00CA64C7"/>
    <w:rsid w:val="00CA67B7"/>
    <w:rsid w:val="00CB0DF2"/>
    <w:rsid w:val="00CC2E0B"/>
    <w:rsid w:val="00CF4A42"/>
    <w:rsid w:val="00D70B0B"/>
    <w:rsid w:val="00D9733A"/>
    <w:rsid w:val="00DB729C"/>
    <w:rsid w:val="00DE39F7"/>
    <w:rsid w:val="00DE606D"/>
    <w:rsid w:val="00E14B44"/>
    <w:rsid w:val="00E56827"/>
    <w:rsid w:val="00E61D46"/>
    <w:rsid w:val="00EA7397"/>
    <w:rsid w:val="00EE39BD"/>
    <w:rsid w:val="00F077BF"/>
    <w:rsid w:val="00F155A2"/>
    <w:rsid w:val="00F30A34"/>
    <w:rsid w:val="00F33114"/>
    <w:rsid w:val="00F70C77"/>
    <w:rsid w:val="00FA4158"/>
    <w:rsid w:val="00FB6837"/>
    <w:rsid w:val="00FE48A2"/>
    <w:rsid w:val="00FF2F9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FC458"/>
  <w15:docId w15:val="{2CA810FC-0870-4B20-BD36-60AFC737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F97"/>
    <w:pPr>
      <w:spacing w:after="200" w:line="276" w:lineRule="auto"/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ind w:firstLine="0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ind w:firstLine="0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ind w:firstLine="0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ind w:firstLine="0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  <w:ind w:firstLine="0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ind w:firstLine="0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 w:after="240" w:line="240" w:lineRule="exact"/>
      <w:ind w:firstLine="652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ind w:firstLine="0"/>
      <w:contextualSpacing/>
    </w:pPr>
    <w:rPr>
      <w:rFonts w:ascii="Lato" w:eastAsia="Calibri" w:hAnsi="Lato" w:cs="Times New Roman"/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FF2F97"/>
    <w:pPr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243;jcik%20Dawid\Desktop\WZORY%20I%20PRZYK&#321;ADY\Szablon_pisma_firmow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Szablon_pisma_firmowego</Template>
  <TotalTime>8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Dawid</dc:creator>
  <cp:lastModifiedBy>Grzegorz Polkowski</cp:lastModifiedBy>
  <cp:revision>10</cp:revision>
  <cp:lastPrinted>2020-03-05T12:07:00Z</cp:lastPrinted>
  <dcterms:created xsi:type="dcterms:W3CDTF">2019-11-28T09:19:00Z</dcterms:created>
  <dcterms:modified xsi:type="dcterms:W3CDTF">2020-03-05T12:07:00Z</dcterms:modified>
</cp:coreProperties>
</file>