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jc w:val="right"/>
        <w:rPr>
          <w:rFonts w:ascii="Lato" w:hAnsi="Lato" w:cs="Tahoma"/>
          <w:b/>
          <w:i/>
          <w:sz w:val="20"/>
          <w:szCs w:val="20"/>
        </w:rPr>
      </w:pPr>
      <w:r w:rsidRPr="007B4E72">
        <w:rPr>
          <w:rFonts w:ascii="Lato" w:hAnsi="Lato" w:cs="Tahoma"/>
          <w:b/>
          <w:i/>
          <w:sz w:val="20"/>
          <w:szCs w:val="20"/>
        </w:rPr>
        <w:t>Załącznik nr 9 do SIWZ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b/>
          <w:sz w:val="20"/>
          <w:szCs w:val="20"/>
        </w:rPr>
        <w:t>Nr referencyjny Zamówienia: ZP.26.</w:t>
      </w:r>
      <w:r w:rsidR="00DB2219" w:rsidRPr="007B4E72">
        <w:rPr>
          <w:rFonts w:ascii="Lato" w:hAnsi="Lato" w:cs="Tahoma"/>
          <w:b/>
          <w:sz w:val="20"/>
          <w:szCs w:val="20"/>
        </w:rPr>
        <w:t>10</w:t>
      </w:r>
      <w:r w:rsidRPr="007B4E72">
        <w:rPr>
          <w:rFonts w:ascii="Lato" w:hAnsi="Lato" w:cs="Tahoma"/>
          <w:b/>
          <w:sz w:val="20"/>
          <w:szCs w:val="20"/>
        </w:rPr>
        <w:t>.2019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  <w:u w:val="single"/>
        </w:rPr>
      </w:pPr>
      <w:r w:rsidRPr="007B4E72">
        <w:rPr>
          <w:rFonts w:ascii="Lato" w:hAnsi="Lato" w:cs="Tahoma"/>
          <w:b/>
          <w:sz w:val="20"/>
          <w:szCs w:val="20"/>
          <w:u w:val="single"/>
        </w:rPr>
        <w:t>Zamawiający: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  <w:u w:val="single"/>
        </w:rPr>
      </w:pP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b/>
          <w:sz w:val="20"/>
          <w:szCs w:val="20"/>
        </w:rPr>
        <w:t>Biebrzański Park Narodowy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b/>
          <w:sz w:val="20"/>
          <w:szCs w:val="20"/>
        </w:rPr>
        <w:t>Osowiec-Twierdza 8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b/>
          <w:sz w:val="20"/>
          <w:szCs w:val="20"/>
        </w:rPr>
        <w:t>19-110 Goniądz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b/>
          <w:sz w:val="20"/>
          <w:szCs w:val="20"/>
          <w:u w:val="single"/>
        </w:rPr>
        <w:t>Wykonawca: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b/>
          <w:sz w:val="20"/>
          <w:szCs w:val="20"/>
        </w:rPr>
        <w:t>.........................................................................................................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jc w:val="center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b/>
          <w:sz w:val="20"/>
          <w:szCs w:val="20"/>
        </w:rPr>
        <w:t>ZOBOWIĄZANIE INNYCH PODMIOTÓW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jc w:val="center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b/>
          <w:sz w:val="20"/>
          <w:szCs w:val="20"/>
        </w:rPr>
        <w:t xml:space="preserve"> DO ODDANIA WYKONAWCY DO DYSPOZYCJI NIEZBĘDNYCH ZASOBÓW NA OKRES KORZYSTANIA Z NICH PRZY WYKONYWANIU ZAMÓWIENIA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240" w:lineRule="auto"/>
        <w:ind w:left="0"/>
        <w:jc w:val="center"/>
        <w:rPr>
          <w:rFonts w:ascii="Lato" w:hAnsi="Lato" w:cs="Tahoma"/>
          <w:b/>
          <w:sz w:val="20"/>
          <w:szCs w:val="20"/>
        </w:rPr>
      </w:pP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>Działając w imieniu ....................................................................................................................................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>z siedzibą w ................................................................................................................................................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>oświadczam, że ww. podmiot trzeci zobowiązuje się, na zasadzie art. 22a ustawy Pzp udostępnić Wykonawcy, tj. ..........................................................................................................................................</w:t>
      </w:r>
    </w:p>
    <w:p w:rsidR="00D208D2" w:rsidRPr="007B4E72" w:rsidRDefault="00D208D2" w:rsidP="00D208D2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>z siedzibą w ...............................................................................................................................................</w:t>
      </w:r>
    </w:p>
    <w:p w:rsidR="00D208D2" w:rsidRPr="001E6ADD" w:rsidRDefault="00D208D2" w:rsidP="001E6AD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>przystępującemu do postępowania w sprawie zamówienia publicznego prowadzonego w trybie przetargu nieograniczonego pn.</w:t>
      </w:r>
      <w:r w:rsidR="007B4E72" w:rsidRPr="007B4E72">
        <w:rPr>
          <w:rFonts w:ascii="Lato" w:hAnsi="Lato" w:cs="Tahoma"/>
          <w:sz w:val="20"/>
          <w:szCs w:val="20"/>
        </w:rPr>
        <w:t xml:space="preserve"> </w:t>
      </w:r>
      <w:r w:rsidR="001E6ADD" w:rsidRPr="001E6ADD">
        <w:rPr>
          <w:rFonts w:ascii="Lato" w:hAnsi="Lato"/>
          <w:b/>
          <w:color w:val="000000"/>
          <w:sz w:val="20"/>
          <w:szCs w:val="20"/>
          <w:lang w:eastAsia="pl-PL" w:bidi="pl-PL"/>
        </w:rPr>
        <w:t xml:space="preserve">„Dostawa bezzałogowego statku powietrznego (UAV) wraz z oprzyrządowaniem i oprogramowaniem, sprzedaż usługi dostarczania korekt GNSS, przeprowadzenie szkoleń na uprawnienia VLOS i BVLOS – w ramach Zadania nr 5: Zakupienie i eksploatacja Systemu Fotogrametrycznego Niskiego Pułapu (SFNP) realizowanego w ramach projektu POIS.02.04.00-00-0001/18 </w:t>
      </w:r>
      <w:r w:rsidR="001E6ADD" w:rsidRPr="001E6ADD">
        <w:rPr>
          <w:rFonts w:ascii="Lato" w:hAnsi="Lato"/>
          <w:b/>
          <w:sz w:val="20"/>
          <w:szCs w:val="20"/>
        </w:rPr>
        <w:t xml:space="preserve">dofinansowanego przez </w:t>
      </w:r>
      <w:r w:rsidR="001E6ADD" w:rsidRPr="001E6ADD">
        <w:rPr>
          <w:rFonts w:ascii="Lato" w:hAnsi="Lato" w:cs="F2"/>
          <w:b/>
          <w:bCs/>
          <w:sz w:val="20"/>
          <w:szCs w:val="20"/>
          <w:lang w:eastAsia="pl-PL"/>
        </w:rPr>
        <w:t>Narodowy Fundusz Ochrony Środowiska i Gospodarki Wodnej – Umowa Nr 29/2019/Wn10/OP-DO-YS/D.</w:t>
      </w:r>
      <w:r w:rsidR="001E6ADD" w:rsidRPr="001E6ADD">
        <w:rPr>
          <w:rFonts w:ascii="Lato" w:hAnsi="Lato"/>
          <w:b/>
          <w:color w:val="000000"/>
          <w:sz w:val="20"/>
          <w:szCs w:val="20"/>
          <w:lang w:eastAsia="pl-PL" w:bidi="pl-PL"/>
        </w:rPr>
        <w:t>”</w:t>
      </w:r>
      <w:r w:rsidRPr="001E6ADD">
        <w:rPr>
          <w:rFonts w:ascii="Lato" w:hAnsi="Lato"/>
          <w:b/>
          <w:color w:val="000000"/>
          <w:sz w:val="20"/>
          <w:szCs w:val="20"/>
          <w:lang w:eastAsia="pl-PL" w:bidi="pl-PL"/>
        </w:rPr>
        <w:t xml:space="preserve">, </w:t>
      </w:r>
      <w:r w:rsidRPr="001E6ADD">
        <w:rPr>
          <w:rFonts w:ascii="Lato" w:hAnsi="Lato"/>
          <w:color w:val="000000"/>
          <w:sz w:val="20"/>
          <w:szCs w:val="20"/>
          <w:lang w:eastAsia="pl-PL" w:bidi="pl-PL"/>
        </w:rPr>
        <w:t>następujące zasoby:</w:t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>-</w:t>
      </w:r>
      <w:r w:rsidRPr="007B4E72">
        <w:rPr>
          <w:rFonts w:ascii="Lato" w:hAnsi="Lato" w:cs="Tahoma"/>
          <w:b/>
          <w:sz w:val="20"/>
          <w:szCs w:val="20"/>
        </w:rPr>
        <w:tab/>
      </w:r>
      <w:bookmarkStart w:id="0" w:name="_GoBack"/>
      <w:bookmarkEnd w:id="0"/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b/>
          <w:sz w:val="20"/>
          <w:szCs w:val="20"/>
        </w:rPr>
        <w:t>-</w:t>
      </w:r>
      <w:r w:rsidRPr="007B4E72">
        <w:rPr>
          <w:rFonts w:ascii="Lato" w:hAnsi="Lato" w:cs="Tahoma"/>
          <w:b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b/>
          <w:sz w:val="20"/>
          <w:szCs w:val="20"/>
        </w:rPr>
        <w:t>-</w:t>
      </w:r>
      <w:r w:rsidRPr="007B4E72">
        <w:rPr>
          <w:rFonts w:ascii="Lato" w:hAnsi="Lato" w:cs="Tahoma"/>
          <w:b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b/>
          <w:sz w:val="20"/>
          <w:szCs w:val="20"/>
        </w:rPr>
      </w:pPr>
      <w:r w:rsidRPr="007B4E72">
        <w:rPr>
          <w:rFonts w:ascii="Lato" w:hAnsi="Lato" w:cs="Tahoma"/>
          <w:b/>
          <w:sz w:val="20"/>
          <w:szCs w:val="20"/>
        </w:rPr>
        <w:t>-</w:t>
      </w:r>
      <w:r w:rsidRPr="007B4E72">
        <w:rPr>
          <w:rFonts w:ascii="Lato" w:hAnsi="Lato" w:cs="Tahoma"/>
          <w:b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>na potrzeby spełnienia przez Wykonawcę następujących warunków udziału w postępowaniu:</w:t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lastRenderedPageBreak/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 xml:space="preserve">Wykonawca będzie mógł wykorzystywać ww. zasoby przy wykonywaniu zamówienia w następujący sposób: </w:t>
      </w: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>W wykonywaniu zamówienia będziemy uczestniczyć w następującym czasie i zakresie:</w:t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 xml:space="preserve">Z Wykonawcą łączyć nas będzie: </w:t>
      </w: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7B4E72">
        <w:rPr>
          <w:rFonts w:ascii="Lato" w:hAnsi="Lato" w:cs="Tahoma"/>
          <w:sz w:val="20"/>
          <w:szCs w:val="20"/>
        </w:rPr>
        <w:tab/>
      </w: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240" w:lineRule="auto"/>
        <w:ind w:left="709"/>
        <w:rPr>
          <w:rFonts w:ascii="Lato" w:hAnsi="Lato" w:cs="Tahoma"/>
          <w:sz w:val="20"/>
          <w:szCs w:val="20"/>
        </w:rPr>
      </w:pPr>
    </w:p>
    <w:p w:rsidR="00D208D2" w:rsidRPr="007B4E72" w:rsidRDefault="00D208D2" w:rsidP="00D208D2">
      <w:pPr>
        <w:pStyle w:val="Akapitzlist"/>
        <w:tabs>
          <w:tab w:val="left" w:pos="0"/>
          <w:tab w:val="left" w:leader="dot" w:pos="9214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:rsidR="00D208D2" w:rsidRPr="007B4E72" w:rsidRDefault="00D208D2" w:rsidP="00D208D2">
      <w:pPr>
        <w:tabs>
          <w:tab w:val="left" w:leader="dot" w:pos="9214"/>
        </w:tabs>
        <w:spacing w:line="240" w:lineRule="auto"/>
        <w:contextualSpacing/>
        <w:jc w:val="center"/>
        <w:rPr>
          <w:color w:val="000000"/>
          <w:szCs w:val="20"/>
          <w:lang w:eastAsia="pl-PL" w:bidi="pl-PL"/>
        </w:rPr>
      </w:pPr>
    </w:p>
    <w:p w:rsidR="00D208D2" w:rsidRPr="007B4E72" w:rsidRDefault="00D208D2" w:rsidP="00D208D2">
      <w:pPr>
        <w:tabs>
          <w:tab w:val="left" w:leader="dot" w:pos="9214"/>
        </w:tabs>
        <w:spacing w:line="240" w:lineRule="auto"/>
        <w:contextualSpacing/>
        <w:rPr>
          <w:color w:val="000000"/>
          <w:szCs w:val="20"/>
          <w:lang w:eastAsia="pl-PL" w:bidi="pl-PL"/>
        </w:rPr>
      </w:pPr>
    </w:p>
    <w:p w:rsidR="00D208D2" w:rsidRPr="007B4E72" w:rsidRDefault="00D208D2" w:rsidP="00D208D2">
      <w:pPr>
        <w:tabs>
          <w:tab w:val="left" w:leader="dot" w:pos="9214"/>
        </w:tabs>
        <w:spacing w:line="240" w:lineRule="auto"/>
        <w:contextualSpacing/>
        <w:rPr>
          <w:color w:val="000000"/>
          <w:szCs w:val="20"/>
          <w:lang w:eastAsia="pl-PL" w:bidi="pl-PL"/>
        </w:rPr>
      </w:pPr>
    </w:p>
    <w:p w:rsidR="00D208D2" w:rsidRPr="007B4E72" w:rsidRDefault="00D208D2" w:rsidP="00D208D2">
      <w:pPr>
        <w:tabs>
          <w:tab w:val="left" w:leader="dot" w:pos="9214"/>
        </w:tabs>
        <w:spacing w:line="240" w:lineRule="auto"/>
        <w:contextualSpacing/>
        <w:rPr>
          <w:color w:val="000000"/>
          <w:szCs w:val="20"/>
          <w:lang w:eastAsia="pl-PL" w:bidi="pl-PL"/>
        </w:rPr>
      </w:pPr>
    </w:p>
    <w:p w:rsidR="00D208D2" w:rsidRPr="007B4E72" w:rsidRDefault="00D208D2" w:rsidP="00D208D2">
      <w:pPr>
        <w:tabs>
          <w:tab w:val="left" w:leader="dot" w:pos="9214"/>
        </w:tabs>
        <w:spacing w:line="240" w:lineRule="auto"/>
        <w:contextualSpacing/>
        <w:rPr>
          <w:color w:val="000000"/>
          <w:szCs w:val="20"/>
          <w:lang w:eastAsia="pl-PL" w:bidi="pl-PL"/>
        </w:rPr>
      </w:pPr>
      <w:r w:rsidRPr="007B4E72">
        <w:rPr>
          <w:color w:val="000000"/>
          <w:szCs w:val="20"/>
          <w:lang w:eastAsia="pl-PL" w:bidi="pl-PL"/>
        </w:rPr>
        <w:t xml:space="preserve">.......................................................................         </w:t>
      </w:r>
      <w:r w:rsidR="007B4E72">
        <w:rPr>
          <w:color w:val="000000"/>
          <w:szCs w:val="20"/>
          <w:lang w:eastAsia="pl-PL" w:bidi="pl-PL"/>
        </w:rPr>
        <w:t xml:space="preserve">                          </w:t>
      </w:r>
      <w:r w:rsidRPr="007B4E72">
        <w:rPr>
          <w:color w:val="000000"/>
          <w:szCs w:val="20"/>
          <w:lang w:eastAsia="pl-PL" w:bidi="pl-PL"/>
        </w:rPr>
        <w:t xml:space="preserve">         ........</w:t>
      </w:r>
      <w:r w:rsidR="007B4E72">
        <w:rPr>
          <w:color w:val="000000"/>
          <w:szCs w:val="20"/>
          <w:lang w:eastAsia="pl-PL" w:bidi="pl-PL"/>
        </w:rPr>
        <w:t>...</w:t>
      </w:r>
      <w:r w:rsidRPr="007B4E72">
        <w:rPr>
          <w:color w:val="000000"/>
          <w:szCs w:val="20"/>
          <w:lang w:eastAsia="pl-PL" w:bidi="pl-PL"/>
        </w:rPr>
        <w:t>....................................................................</w:t>
      </w:r>
    </w:p>
    <w:p w:rsidR="00D208D2" w:rsidRPr="007B4E72" w:rsidRDefault="00D208D2" w:rsidP="00D208D2">
      <w:pPr>
        <w:tabs>
          <w:tab w:val="left" w:leader="dot" w:pos="9214"/>
        </w:tabs>
        <w:spacing w:line="240" w:lineRule="auto"/>
        <w:contextualSpacing/>
        <w:rPr>
          <w:color w:val="000000"/>
          <w:szCs w:val="20"/>
          <w:lang w:eastAsia="pl-PL" w:bidi="pl-PL"/>
        </w:rPr>
      </w:pPr>
      <w:r w:rsidRPr="007B4E72">
        <w:rPr>
          <w:color w:val="000000"/>
          <w:szCs w:val="20"/>
          <w:lang w:eastAsia="pl-PL" w:bidi="pl-PL"/>
        </w:rPr>
        <w:t xml:space="preserve">              (miejscowość i data)                                                         (podpis i pieczęć osoby/osób uprawnionych)</w:t>
      </w:r>
    </w:p>
    <w:p w:rsidR="00D208D2" w:rsidRPr="007B4E72" w:rsidRDefault="00D208D2" w:rsidP="00D208D2">
      <w:pPr>
        <w:tabs>
          <w:tab w:val="left" w:leader="dot" w:pos="9214"/>
        </w:tabs>
        <w:spacing w:line="240" w:lineRule="auto"/>
        <w:contextualSpacing/>
        <w:rPr>
          <w:color w:val="000000"/>
          <w:szCs w:val="20"/>
          <w:lang w:eastAsia="pl-PL" w:bidi="pl-PL"/>
        </w:rPr>
      </w:pPr>
    </w:p>
    <w:p w:rsidR="00D208D2" w:rsidRPr="007B4E72" w:rsidRDefault="00D208D2" w:rsidP="00D208D2">
      <w:pPr>
        <w:tabs>
          <w:tab w:val="left" w:leader="dot" w:pos="9214"/>
        </w:tabs>
        <w:spacing w:line="240" w:lineRule="auto"/>
        <w:contextualSpacing/>
        <w:rPr>
          <w:color w:val="000000"/>
          <w:szCs w:val="20"/>
          <w:lang w:eastAsia="pl-PL" w:bidi="pl-PL"/>
        </w:rPr>
      </w:pPr>
    </w:p>
    <w:p w:rsidR="007B5C59" w:rsidRPr="007B4E72" w:rsidRDefault="007B5C59" w:rsidP="00543CCE">
      <w:pPr>
        <w:spacing w:line="240" w:lineRule="auto"/>
        <w:jc w:val="both"/>
        <w:rPr>
          <w:b/>
          <w:color w:val="000000"/>
          <w:szCs w:val="20"/>
          <w:lang w:eastAsia="pl-PL" w:bidi="pl-PL"/>
        </w:rPr>
      </w:pPr>
    </w:p>
    <w:sectPr w:rsidR="007B5C59" w:rsidRPr="007B4E72" w:rsidSect="009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86" w:rsidRDefault="00AF7186" w:rsidP="006C57B8">
      <w:pPr>
        <w:spacing w:after="0" w:line="240" w:lineRule="auto"/>
      </w:pPr>
      <w:r>
        <w:separator/>
      </w:r>
    </w:p>
  </w:endnote>
  <w:endnote w:type="continuationSeparator" w:id="0">
    <w:p w:rsidR="00AF7186" w:rsidRDefault="00AF7186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2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86" w:rsidRDefault="00AF7186">
    <w:pPr>
      <w:pStyle w:val="Stopka"/>
    </w:pPr>
  </w:p>
  <w:p w:rsidR="00AF7186" w:rsidRDefault="00AF7186"/>
  <w:p w:rsidR="00AF7186" w:rsidRDefault="00AF71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86" w:rsidRPr="00495517" w:rsidRDefault="00AF7186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E6ADD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E6ADD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  <w:p w:rsidR="00AF7186" w:rsidRDefault="00AF7186"/>
  <w:p w:rsidR="00AF7186" w:rsidRDefault="00AF71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86" w:rsidRPr="00495517" w:rsidRDefault="00AF7186" w:rsidP="00162C5A">
    <w:pPr>
      <w:pStyle w:val="Stopka"/>
      <w:jc w:val="center"/>
      <w:rPr>
        <w:rStyle w:val="NrStronyZnak"/>
        <w:rFonts w:eastAsia="Calibri"/>
      </w:rPr>
    </w:pPr>
    <w:r w:rsidRPr="008D4146">
      <w:rPr>
        <w:rStyle w:val="NrStronyZnak"/>
        <w:rFonts w:eastAsia="Calibri"/>
        <w:noProof/>
        <w:lang w:eastAsia="pl-PL"/>
      </w:rPr>
      <w:drawing>
        <wp:inline distT="0" distB="0" distL="0" distR="0">
          <wp:extent cx="5868035" cy="12192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86" w:rsidRDefault="00AF7186" w:rsidP="006C57B8">
      <w:pPr>
        <w:spacing w:after="0" w:line="240" w:lineRule="auto"/>
      </w:pPr>
      <w:r>
        <w:separator/>
      </w:r>
    </w:p>
  </w:footnote>
  <w:footnote w:type="continuationSeparator" w:id="0">
    <w:p w:rsidR="00AF7186" w:rsidRDefault="00AF7186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86" w:rsidRDefault="00AF7186">
    <w:pPr>
      <w:pStyle w:val="Nagwek"/>
    </w:pPr>
  </w:p>
  <w:p w:rsidR="00AF7186" w:rsidRDefault="00AF7186"/>
  <w:p w:rsidR="00AF7186" w:rsidRDefault="00AF71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86" w:rsidRDefault="00AF7186">
    <w:pPr>
      <w:pStyle w:val="Nagwek"/>
    </w:pPr>
  </w:p>
  <w:p w:rsidR="00AF7186" w:rsidRDefault="00AF7186"/>
  <w:p w:rsidR="00AF7186" w:rsidRDefault="00AF71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AF7186" w:rsidRPr="006434B6" w:rsidTr="00AF7186">
      <w:trPr>
        <w:cantSplit/>
        <w:trHeight w:val="390"/>
      </w:trPr>
      <w:tc>
        <w:tcPr>
          <w:tcW w:w="3712" w:type="dxa"/>
          <w:gridSpan w:val="2"/>
        </w:tcPr>
        <w:p w:rsidR="00AF7186" w:rsidRPr="006434B6" w:rsidRDefault="00AF7186" w:rsidP="00AF7186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AF7186" w:rsidRPr="006434B6" w:rsidRDefault="00AF7186" w:rsidP="00AF7186">
          <w:pPr>
            <w:pStyle w:val="Nagwek2"/>
          </w:pPr>
        </w:p>
      </w:tc>
    </w:tr>
    <w:tr w:rsidR="00AF7186" w:rsidRPr="006434B6" w:rsidTr="00AF718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AF7186" w:rsidRPr="006434B6" w:rsidRDefault="00AF7186" w:rsidP="00AF7186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AF7186" w:rsidRPr="006434B6" w:rsidTr="00AF7186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AF7186" w:rsidRPr="006434B6" w:rsidRDefault="00AF7186" w:rsidP="00AF7186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AF7186" w:rsidRPr="006434B6" w:rsidRDefault="00AF7186" w:rsidP="00AF7186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AF7186" w:rsidRPr="006434B6" w:rsidRDefault="00AF7186" w:rsidP="00AF7186">
          <w:pPr>
            <w:pStyle w:val="Nagwek"/>
            <w:rPr>
              <w:sz w:val="16"/>
              <w:szCs w:val="16"/>
            </w:rPr>
          </w:pPr>
        </w:p>
      </w:tc>
    </w:tr>
    <w:tr w:rsidR="00AF7186" w:rsidRPr="001E6ADD" w:rsidTr="00AF7186">
      <w:trPr>
        <w:cantSplit/>
        <w:trHeight w:val="567"/>
      </w:trPr>
      <w:tc>
        <w:tcPr>
          <w:tcW w:w="9405" w:type="dxa"/>
          <w:gridSpan w:val="4"/>
          <w:vAlign w:val="bottom"/>
        </w:tcPr>
        <w:p w:rsidR="00AF7186" w:rsidRPr="006434B6" w:rsidRDefault="00AF7186" w:rsidP="00AF7186">
          <w:pPr>
            <w:pStyle w:val="Nagwek3"/>
            <w:rPr>
              <w:lang w:val="en-US"/>
            </w:rPr>
          </w:pPr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:rsidR="00AF7186" w:rsidRPr="00DB2219" w:rsidRDefault="00AF7186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F94"/>
    <w:multiLevelType w:val="multilevel"/>
    <w:tmpl w:val="B0B467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76BFB"/>
    <w:multiLevelType w:val="hybridMultilevel"/>
    <w:tmpl w:val="87FE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F7BAB"/>
    <w:multiLevelType w:val="hybridMultilevel"/>
    <w:tmpl w:val="B7F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44EA"/>
    <w:multiLevelType w:val="multilevel"/>
    <w:tmpl w:val="D6EA7E04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473413"/>
    <w:multiLevelType w:val="hybridMultilevel"/>
    <w:tmpl w:val="EE2812A6"/>
    <w:lvl w:ilvl="0" w:tplc="0415000F">
      <w:start w:val="1"/>
      <w:numFmt w:val="decimal"/>
      <w:lvlText w:val="%1."/>
      <w:lvlJc w:val="left"/>
      <w:pPr>
        <w:ind w:left="261" w:hanging="360"/>
      </w:p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87C1C1F"/>
    <w:multiLevelType w:val="multilevel"/>
    <w:tmpl w:val="35DCB2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DF5266"/>
    <w:multiLevelType w:val="hybridMultilevel"/>
    <w:tmpl w:val="991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416"/>
    <w:multiLevelType w:val="hybridMultilevel"/>
    <w:tmpl w:val="C91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E7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0E94B51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4227FF"/>
    <w:multiLevelType w:val="hybridMultilevel"/>
    <w:tmpl w:val="53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647DD"/>
    <w:multiLevelType w:val="hybridMultilevel"/>
    <w:tmpl w:val="F82E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72CEA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80D22FC"/>
    <w:multiLevelType w:val="hybridMultilevel"/>
    <w:tmpl w:val="D99A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16DDE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723F9F"/>
    <w:multiLevelType w:val="hybridMultilevel"/>
    <w:tmpl w:val="7518B0E6"/>
    <w:lvl w:ilvl="0" w:tplc="0246B1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04EA6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06BCB"/>
    <w:multiLevelType w:val="multilevel"/>
    <w:tmpl w:val="EE34C0F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CF6A11"/>
    <w:multiLevelType w:val="hybridMultilevel"/>
    <w:tmpl w:val="19C618B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5A5FC2"/>
    <w:multiLevelType w:val="multilevel"/>
    <w:tmpl w:val="F132C3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E2C50"/>
    <w:multiLevelType w:val="hybridMultilevel"/>
    <w:tmpl w:val="73E2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C465B"/>
    <w:multiLevelType w:val="multilevel"/>
    <w:tmpl w:val="F9DCF950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1E4F27"/>
    <w:multiLevelType w:val="hybridMultilevel"/>
    <w:tmpl w:val="3F9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13CFB"/>
    <w:multiLevelType w:val="hybridMultilevel"/>
    <w:tmpl w:val="2DDA5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5D118D"/>
    <w:multiLevelType w:val="hybridMultilevel"/>
    <w:tmpl w:val="2982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17507"/>
    <w:multiLevelType w:val="hybridMultilevel"/>
    <w:tmpl w:val="A2D08F3A"/>
    <w:lvl w:ilvl="0" w:tplc="A3B87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54AA7"/>
    <w:multiLevelType w:val="hybridMultilevel"/>
    <w:tmpl w:val="76C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F4FE9"/>
    <w:multiLevelType w:val="hybridMultilevel"/>
    <w:tmpl w:val="EBF6E12A"/>
    <w:lvl w:ilvl="0" w:tplc="BB20718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296680F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2E81C0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7283DF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2F318E6"/>
    <w:multiLevelType w:val="hybridMultilevel"/>
    <w:tmpl w:val="368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7274"/>
    <w:multiLevelType w:val="hybridMultilevel"/>
    <w:tmpl w:val="11901E70"/>
    <w:lvl w:ilvl="0" w:tplc="1EEA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16AAE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B44A7"/>
    <w:multiLevelType w:val="hybridMultilevel"/>
    <w:tmpl w:val="047092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8064F76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79091433"/>
    <w:multiLevelType w:val="hybridMultilevel"/>
    <w:tmpl w:val="3EFA61E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7BC3429D"/>
    <w:multiLevelType w:val="multilevel"/>
    <w:tmpl w:val="8242A6C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5"/>
  </w:num>
  <w:num w:numId="5">
    <w:abstractNumId w:val="18"/>
  </w:num>
  <w:num w:numId="6">
    <w:abstractNumId w:val="34"/>
  </w:num>
  <w:num w:numId="7">
    <w:abstractNumId w:val="0"/>
  </w:num>
  <w:num w:numId="8">
    <w:abstractNumId w:val="35"/>
  </w:num>
  <w:num w:numId="9">
    <w:abstractNumId w:val="3"/>
  </w:num>
  <w:num w:numId="10">
    <w:abstractNumId w:val="25"/>
  </w:num>
  <w:num w:numId="11">
    <w:abstractNumId w:val="16"/>
  </w:num>
  <w:num w:numId="12">
    <w:abstractNumId w:val="37"/>
  </w:num>
  <w:num w:numId="13">
    <w:abstractNumId w:val="32"/>
  </w:num>
  <w:num w:numId="14">
    <w:abstractNumId w:val="33"/>
  </w:num>
  <w:num w:numId="15">
    <w:abstractNumId w:val="31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2"/>
  </w:num>
  <w:num w:numId="21">
    <w:abstractNumId w:val="38"/>
  </w:num>
  <w:num w:numId="22">
    <w:abstractNumId w:val="20"/>
  </w:num>
  <w:num w:numId="23">
    <w:abstractNumId w:val="22"/>
  </w:num>
  <w:num w:numId="24">
    <w:abstractNumId w:val="12"/>
  </w:num>
  <w:num w:numId="25">
    <w:abstractNumId w:val="17"/>
  </w:num>
  <w:num w:numId="26">
    <w:abstractNumId w:val="15"/>
  </w:num>
  <w:num w:numId="27">
    <w:abstractNumId w:val="4"/>
  </w:num>
  <w:num w:numId="28">
    <w:abstractNumId w:val="24"/>
  </w:num>
  <w:num w:numId="29">
    <w:abstractNumId w:val="6"/>
  </w:num>
  <w:num w:numId="30">
    <w:abstractNumId w:val="29"/>
  </w:num>
  <w:num w:numId="31">
    <w:abstractNumId w:val="28"/>
  </w:num>
  <w:num w:numId="32">
    <w:abstractNumId w:val="27"/>
  </w:num>
  <w:num w:numId="33">
    <w:abstractNumId w:val="8"/>
  </w:num>
  <w:num w:numId="34">
    <w:abstractNumId w:val="11"/>
  </w:num>
  <w:num w:numId="35">
    <w:abstractNumId w:val="13"/>
  </w:num>
  <w:num w:numId="36">
    <w:abstractNumId w:val="1"/>
  </w:num>
  <w:num w:numId="37">
    <w:abstractNumId w:val="30"/>
  </w:num>
  <w:num w:numId="38">
    <w:abstractNumId w:val="36"/>
  </w:num>
  <w:num w:numId="39">
    <w:abstractNumId w:val="7"/>
  </w:num>
  <w:num w:numId="4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E7"/>
    <w:rsid w:val="00010B8F"/>
    <w:rsid w:val="00012A65"/>
    <w:rsid w:val="00026553"/>
    <w:rsid w:val="00030B8B"/>
    <w:rsid w:val="000441D8"/>
    <w:rsid w:val="000517E4"/>
    <w:rsid w:val="00055CF4"/>
    <w:rsid w:val="00057EFE"/>
    <w:rsid w:val="00060DB3"/>
    <w:rsid w:val="00061C2B"/>
    <w:rsid w:val="00064512"/>
    <w:rsid w:val="00064FA2"/>
    <w:rsid w:val="00073A44"/>
    <w:rsid w:val="000B0103"/>
    <w:rsid w:val="000B3D5D"/>
    <w:rsid w:val="000C215C"/>
    <w:rsid w:val="000D43F8"/>
    <w:rsid w:val="000D51AF"/>
    <w:rsid w:val="000D714F"/>
    <w:rsid w:val="000F224C"/>
    <w:rsid w:val="001213BA"/>
    <w:rsid w:val="00142A1F"/>
    <w:rsid w:val="00151274"/>
    <w:rsid w:val="00153B03"/>
    <w:rsid w:val="001567C2"/>
    <w:rsid w:val="00160CBF"/>
    <w:rsid w:val="00162C5A"/>
    <w:rsid w:val="00184917"/>
    <w:rsid w:val="001877B4"/>
    <w:rsid w:val="001A0B2E"/>
    <w:rsid w:val="001A5906"/>
    <w:rsid w:val="001D36C2"/>
    <w:rsid w:val="001E6ADD"/>
    <w:rsid w:val="001F55CA"/>
    <w:rsid w:val="001F63CC"/>
    <w:rsid w:val="001F7A3C"/>
    <w:rsid w:val="00201CD5"/>
    <w:rsid w:val="002328D1"/>
    <w:rsid w:val="00263876"/>
    <w:rsid w:val="002662FA"/>
    <w:rsid w:val="00275747"/>
    <w:rsid w:val="0027792E"/>
    <w:rsid w:val="002B462B"/>
    <w:rsid w:val="002C4620"/>
    <w:rsid w:val="002E2D1D"/>
    <w:rsid w:val="002E492F"/>
    <w:rsid w:val="002E57F5"/>
    <w:rsid w:val="002F41D3"/>
    <w:rsid w:val="00304152"/>
    <w:rsid w:val="00306CE0"/>
    <w:rsid w:val="00307A50"/>
    <w:rsid w:val="0031357E"/>
    <w:rsid w:val="003146A0"/>
    <w:rsid w:val="0032332A"/>
    <w:rsid w:val="003246B2"/>
    <w:rsid w:val="00342321"/>
    <w:rsid w:val="00373044"/>
    <w:rsid w:val="0037438A"/>
    <w:rsid w:val="00390A45"/>
    <w:rsid w:val="003963F8"/>
    <w:rsid w:val="0039679A"/>
    <w:rsid w:val="003A1BA4"/>
    <w:rsid w:val="003A3AE2"/>
    <w:rsid w:val="003B22E1"/>
    <w:rsid w:val="003B77C4"/>
    <w:rsid w:val="003C7688"/>
    <w:rsid w:val="003D07EA"/>
    <w:rsid w:val="003D1925"/>
    <w:rsid w:val="003D6299"/>
    <w:rsid w:val="003F2E96"/>
    <w:rsid w:val="003F33D0"/>
    <w:rsid w:val="003F4B7E"/>
    <w:rsid w:val="003F7822"/>
    <w:rsid w:val="004125B7"/>
    <w:rsid w:val="00420DF1"/>
    <w:rsid w:val="00432559"/>
    <w:rsid w:val="004354B8"/>
    <w:rsid w:val="00443D08"/>
    <w:rsid w:val="00444BB7"/>
    <w:rsid w:val="0045119B"/>
    <w:rsid w:val="00457B99"/>
    <w:rsid w:val="00471B7D"/>
    <w:rsid w:val="00481A72"/>
    <w:rsid w:val="00490528"/>
    <w:rsid w:val="00495517"/>
    <w:rsid w:val="004D4482"/>
    <w:rsid w:val="004D6E16"/>
    <w:rsid w:val="00513E5A"/>
    <w:rsid w:val="00543CCE"/>
    <w:rsid w:val="00546424"/>
    <w:rsid w:val="00560778"/>
    <w:rsid w:val="00563CEA"/>
    <w:rsid w:val="00567604"/>
    <w:rsid w:val="005708F4"/>
    <w:rsid w:val="00577725"/>
    <w:rsid w:val="00581239"/>
    <w:rsid w:val="00582541"/>
    <w:rsid w:val="005979EF"/>
    <w:rsid w:val="005B505C"/>
    <w:rsid w:val="005C0A03"/>
    <w:rsid w:val="005E3840"/>
    <w:rsid w:val="005E7C99"/>
    <w:rsid w:val="005F0153"/>
    <w:rsid w:val="005F1462"/>
    <w:rsid w:val="005F1A41"/>
    <w:rsid w:val="005F5F6D"/>
    <w:rsid w:val="005F663A"/>
    <w:rsid w:val="005F799C"/>
    <w:rsid w:val="005F7A56"/>
    <w:rsid w:val="00613D6A"/>
    <w:rsid w:val="006434B6"/>
    <w:rsid w:val="0064691A"/>
    <w:rsid w:val="00665838"/>
    <w:rsid w:val="00667DF5"/>
    <w:rsid w:val="006816A3"/>
    <w:rsid w:val="00685171"/>
    <w:rsid w:val="006A0ECB"/>
    <w:rsid w:val="006B0125"/>
    <w:rsid w:val="006B228B"/>
    <w:rsid w:val="006B6B1D"/>
    <w:rsid w:val="006B756B"/>
    <w:rsid w:val="006C5705"/>
    <w:rsid w:val="006C57B8"/>
    <w:rsid w:val="006E0454"/>
    <w:rsid w:val="006E2AF5"/>
    <w:rsid w:val="006E384D"/>
    <w:rsid w:val="007030F8"/>
    <w:rsid w:val="00704F04"/>
    <w:rsid w:val="00713952"/>
    <w:rsid w:val="007220E4"/>
    <w:rsid w:val="00740386"/>
    <w:rsid w:val="00753517"/>
    <w:rsid w:val="00770614"/>
    <w:rsid w:val="0079063F"/>
    <w:rsid w:val="00791F99"/>
    <w:rsid w:val="00794863"/>
    <w:rsid w:val="007A4CAA"/>
    <w:rsid w:val="007A58E7"/>
    <w:rsid w:val="007B4E72"/>
    <w:rsid w:val="007B5C59"/>
    <w:rsid w:val="007C07D9"/>
    <w:rsid w:val="007C5E69"/>
    <w:rsid w:val="007E3E6A"/>
    <w:rsid w:val="007F08B9"/>
    <w:rsid w:val="007F4B7C"/>
    <w:rsid w:val="007F7777"/>
    <w:rsid w:val="00802705"/>
    <w:rsid w:val="00813E9B"/>
    <w:rsid w:val="00814125"/>
    <w:rsid w:val="00822AD6"/>
    <w:rsid w:val="0084068E"/>
    <w:rsid w:val="008671A4"/>
    <w:rsid w:val="00870483"/>
    <w:rsid w:val="00871241"/>
    <w:rsid w:val="00873BED"/>
    <w:rsid w:val="008759D3"/>
    <w:rsid w:val="00877107"/>
    <w:rsid w:val="008903EE"/>
    <w:rsid w:val="008B66B3"/>
    <w:rsid w:val="008C006E"/>
    <w:rsid w:val="008D132B"/>
    <w:rsid w:val="008D4146"/>
    <w:rsid w:val="008D449D"/>
    <w:rsid w:val="00901C95"/>
    <w:rsid w:val="00930871"/>
    <w:rsid w:val="009335A3"/>
    <w:rsid w:val="009407D2"/>
    <w:rsid w:val="009447BA"/>
    <w:rsid w:val="00954DC5"/>
    <w:rsid w:val="00956AA4"/>
    <w:rsid w:val="00956B7E"/>
    <w:rsid w:val="00971127"/>
    <w:rsid w:val="00973090"/>
    <w:rsid w:val="009740D8"/>
    <w:rsid w:val="009904AA"/>
    <w:rsid w:val="009A7643"/>
    <w:rsid w:val="009B402A"/>
    <w:rsid w:val="009C280F"/>
    <w:rsid w:val="009C56CC"/>
    <w:rsid w:val="009E33F0"/>
    <w:rsid w:val="00A00E9A"/>
    <w:rsid w:val="00A165A7"/>
    <w:rsid w:val="00A447F2"/>
    <w:rsid w:val="00A46176"/>
    <w:rsid w:val="00A5550E"/>
    <w:rsid w:val="00A80BBB"/>
    <w:rsid w:val="00A851A1"/>
    <w:rsid w:val="00AA5A45"/>
    <w:rsid w:val="00AB381F"/>
    <w:rsid w:val="00AB72FB"/>
    <w:rsid w:val="00AC3773"/>
    <w:rsid w:val="00AC7AD7"/>
    <w:rsid w:val="00AD4825"/>
    <w:rsid w:val="00AE6B3E"/>
    <w:rsid w:val="00AF7186"/>
    <w:rsid w:val="00B02800"/>
    <w:rsid w:val="00B04775"/>
    <w:rsid w:val="00B128A3"/>
    <w:rsid w:val="00B41FB3"/>
    <w:rsid w:val="00B42889"/>
    <w:rsid w:val="00B43271"/>
    <w:rsid w:val="00B45DC6"/>
    <w:rsid w:val="00B77ECC"/>
    <w:rsid w:val="00B82C3E"/>
    <w:rsid w:val="00B8414A"/>
    <w:rsid w:val="00BA463F"/>
    <w:rsid w:val="00BB3A28"/>
    <w:rsid w:val="00BE11A1"/>
    <w:rsid w:val="00BE2C6B"/>
    <w:rsid w:val="00BE3481"/>
    <w:rsid w:val="00BE3D50"/>
    <w:rsid w:val="00BE7444"/>
    <w:rsid w:val="00C10D08"/>
    <w:rsid w:val="00C23CDA"/>
    <w:rsid w:val="00C663A5"/>
    <w:rsid w:val="00C73EAA"/>
    <w:rsid w:val="00C74D39"/>
    <w:rsid w:val="00C756ED"/>
    <w:rsid w:val="00C86330"/>
    <w:rsid w:val="00CA64C7"/>
    <w:rsid w:val="00CA67B7"/>
    <w:rsid w:val="00CB0DF2"/>
    <w:rsid w:val="00CC1823"/>
    <w:rsid w:val="00CC4E71"/>
    <w:rsid w:val="00CC7E3E"/>
    <w:rsid w:val="00D208D2"/>
    <w:rsid w:val="00D506D4"/>
    <w:rsid w:val="00D65E03"/>
    <w:rsid w:val="00D70B0B"/>
    <w:rsid w:val="00D9733A"/>
    <w:rsid w:val="00DB1E7F"/>
    <w:rsid w:val="00DB2219"/>
    <w:rsid w:val="00DB3C9A"/>
    <w:rsid w:val="00DB729C"/>
    <w:rsid w:val="00DE7BC6"/>
    <w:rsid w:val="00DF1C76"/>
    <w:rsid w:val="00E05495"/>
    <w:rsid w:val="00E14B44"/>
    <w:rsid w:val="00E15733"/>
    <w:rsid w:val="00E17427"/>
    <w:rsid w:val="00E4559C"/>
    <w:rsid w:val="00E56827"/>
    <w:rsid w:val="00E61D46"/>
    <w:rsid w:val="00E62BCF"/>
    <w:rsid w:val="00E85BC8"/>
    <w:rsid w:val="00EA7397"/>
    <w:rsid w:val="00EB2BA9"/>
    <w:rsid w:val="00EB4322"/>
    <w:rsid w:val="00EC687B"/>
    <w:rsid w:val="00EE39BD"/>
    <w:rsid w:val="00EF14F1"/>
    <w:rsid w:val="00F077BF"/>
    <w:rsid w:val="00F155A2"/>
    <w:rsid w:val="00F30A34"/>
    <w:rsid w:val="00F33114"/>
    <w:rsid w:val="00F4014F"/>
    <w:rsid w:val="00F410EE"/>
    <w:rsid w:val="00F44AFC"/>
    <w:rsid w:val="00F56B70"/>
    <w:rsid w:val="00F56C9E"/>
    <w:rsid w:val="00F70C77"/>
    <w:rsid w:val="00F87C58"/>
    <w:rsid w:val="00F94F19"/>
    <w:rsid w:val="00FA4158"/>
    <w:rsid w:val="00FB49E1"/>
    <w:rsid w:val="00FB59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BA2BB47-7CE7-41AC-8AFD-A83AD8E4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43D08"/>
    <w:rPr>
      <w:rFonts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43D08"/>
    <w:rPr>
      <w:rFonts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43D08"/>
    <w:rPr>
      <w:rFonts w:cs="Calibri"/>
      <w:b/>
      <w:bCs/>
      <w:sz w:val="24"/>
      <w:szCs w:val="24"/>
      <w:shd w:val="clear" w:color="auto" w:fill="FFFFFF"/>
    </w:rPr>
  </w:style>
  <w:style w:type="character" w:customStyle="1" w:styleId="Nagwek1Odstpy2pt">
    <w:name w:val="Nagłówek #1 + Odstępy 2 pt"/>
    <w:basedOn w:val="Nagwek10"/>
    <w:rsid w:val="00443D08"/>
    <w:rPr>
      <w:rFonts w:cs="Calibri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43D08"/>
    <w:rPr>
      <w:rFonts w:cs="Calibri"/>
      <w:b/>
      <w:bCs/>
      <w:spacing w:val="4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43D08"/>
    <w:rPr>
      <w:rFonts w:cs="Calibri"/>
      <w:spacing w:val="30"/>
      <w:sz w:val="22"/>
      <w:szCs w:val="2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43D08"/>
    <w:rPr>
      <w:rFonts w:cs="Calibri"/>
      <w:spacing w:val="3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11pt">
    <w:name w:val="Pogrubienie;Tekst treści (10) + 11 pt"/>
    <w:basedOn w:val="Teksttreci10"/>
    <w:rsid w:val="00443D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0">
    <w:name w:val="Tekst treści (10)"/>
    <w:basedOn w:val="Teksttreci10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43D08"/>
    <w:pPr>
      <w:widowControl w:val="0"/>
      <w:shd w:val="clear" w:color="auto" w:fill="FFFFFF"/>
      <w:spacing w:after="0" w:line="0" w:lineRule="atLeast"/>
      <w:jc w:val="both"/>
    </w:pPr>
    <w:rPr>
      <w:rFonts w:ascii="Calibri" w:hAnsi="Calibri" w:cs="Calibri"/>
      <w:b/>
      <w:bCs/>
      <w:sz w:val="22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443D08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443D08"/>
    <w:pPr>
      <w:widowControl w:val="0"/>
      <w:shd w:val="clear" w:color="auto" w:fill="FFFFFF"/>
      <w:spacing w:after="0" w:line="0" w:lineRule="atLeast"/>
      <w:outlineLvl w:val="0"/>
    </w:pPr>
    <w:rPr>
      <w:rFonts w:ascii="Calibri" w:hAnsi="Calibri" w:cs="Calibri"/>
      <w:b/>
      <w:bCs/>
      <w:sz w:val="24"/>
      <w:szCs w:val="24"/>
      <w:lang w:eastAsia="pl-PL"/>
    </w:rPr>
  </w:style>
  <w:style w:type="paragraph" w:customStyle="1" w:styleId="Teksttreci70">
    <w:name w:val="Tekst treści (7)"/>
    <w:basedOn w:val="Normalny"/>
    <w:link w:val="Teksttreci7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b/>
      <w:bCs/>
      <w:spacing w:val="40"/>
      <w:sz w:val="21"/>
      <w:szCs w:val="21"/>
      <w:lang w:eastAsia="pl-PL"/>
    </w:rPr>
  </w:style>
  <w:style w:type="paragraph" w:customStyle="1" w:styleId="Teksttreci80">
    <w:name w:val="Tekst treści (8)"/>
    <w:basedOn w:val="Normalny"/>
    <w:link w:val="Teksttreci8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spacing w:val="30"/>
      <w:sz w:val="22"/>
      <w:lang w:eastAsia="pl-PL"/>
    </w:rPr>
  </w:style>
  <w:style w:type="paragraph" w:customStyle="1" w:styleId="Teksttreci90">
    <w:name w:val="Tekst treści (9)"/>
    <w:basedOn w:val="Normalny"/>
    <w:link w:val="Teksttreci9"/>
    <w:rsid w:val="00443D08"/>
    <w:pPr>
      <w:widowControl w:val="0"/>
      <w:shd w:val="clear" w:color="auto" w:fill="FFFFFF"/>
      <w:spacing w:after="0" w:line="341" w:lineRule="exact"/>
    </w:pPr>
    <w:rPr>
      <w:rFonts w:ascii="Calibri" w:hAnsi="Calibri" w:cs="Calibri"/>
      <w:spacing w:val="30"/>
      <w:sz w:val="21"/>
      <w:szCs w:val="21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80B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D208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33F5C-3272-4FD4-B318-4003F99B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767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Kwiatkowski</cp:lastModifiedBy>
  <cp:revision>30</cp:revision>
  <cp:lastPrinted>2019-04-03T12:21:00Z</cp:lastPrinted>
  <dcterms:created xsi:type="dcterms:W3CDTF">2019-01-15T06:36:00Z</dcterms:created>
  <dcterms:modified xsi:type="dcterms:W3CDTF">2019-05-27T09:55:00Z</dcterms:modified>
</cp:coreProperties>
</file>