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B0" w:rsidRPr="00A713BE" w:rsidRDefault="007B48B0" w:rsidP="007B48B0">
      <w:pPr>
        <w:tabs>
          <w:tab w:val="left" w:pos="567"/>
        </w:tabs>
        <w:spacing w:line="240" w:lineRule="auto"/>
        <w:ind w:left="4956"/>
        <w:contextualSpacing/>
        <w:jc w:val="right"/>
        <w:rPr>
          <w:rFonts w:cs="Tahoma"/>
          <w:b/>
          <w:i/>
          <w:sz w:val="22"/>
        </w:rPr>
      </w:pPr>
      <w:r w:rsidRPr="00A713BE">
        <w:rPr>
          <w:rFonts w:cs="Tahoma"/>
          <w:b/>
          <w:i/>
          <w:sz w:val="22"/>
        </w:rPr>
        <w:t>Załącznik nr 2 do SIWZ</w:t>
      </w:r>
    </w:p>
    <w:p w:rsidR="007B48B0" w:rsidRPr="00A713BE" w:rsidRDefault="007B48B0" w:rsidP="007B48B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Lato" w:hAnsi="Lato" w:cs="Tahoma"/>
        </w:rPr>
      </w:pPr>
      <w:r w:rsidRPr="00A713BE">
        <w:rPr>
          <w:rFonts w:ascii="Lato" w:hAnsi="Lato" w:cs="Tahoma"/>
          <w:b/>
        </w:rPr>
        <w:t>Nr referencyjny Zamówienia: ZP.26.2.2019</w:t>
      </w:r>
    </w:p>
    <w:p w:rsidR="007B48B0" w:rsidRPr="00A713BE" w:rsidRDefault="007B48B0" w:rsidP="007B48B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Lato" w:hAnsi="Lato" w:cs="Tahoma"/>
        </w:rPr>
      </w:pPr>
    </w:p>
    <w:p w:rsidR="007B48B0" w:rsidRPr="00A713BE" w:rsidRDefault="007B48B0" w:rsidP="007B48B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Lato" w:hAnsi="Lato" w:cs="Tahoma"/>
          <w:b/>
          <w:u w:val="single"/>
        </w:rPr>
      </w:pPr>
      <w:r w:rsidRPr="00A713BE">
        <w:rPr>
          <w:rFonts w:ascii="Lato" w:hAnsi="Lato" w:cs="Tahoma"/>
          <w:b/>
          <w:u w:val="single"/>
        </w:rPr>
        <w:t>Zamawiający:</w:t>
      </w:r>
    </w:p>
    <w:p w:rsidR="007B48B0" w:rsidRPr="00A713BE" w:rsidRDefault="007B48B0" w:rsidP="007B48B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Lato" w:hAnsi="Lato" w:cs="Tahoma"/>
          <w:u w:val="single"/>
        </w:rPr>
      </w:pPr>
    </w:p>
    <w:p w:rsidR="007B48B0" w:rsidRPr="00A713BE" w:rsidRDefault="007B48B0" w:rsidP="007B48B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Lato" w:hAnsi="Lato" w:cs="Tahoma"/>
          <w:b/>
        </w:rPr>
      </w:pPr>
      <w:r w:rsidRPr="00A713BE">
        <w:rPr>
          <w:rFonts w:ascii="Lato" w:hAnsi="Lato" w:cs="Tahoma"/>
          <w:b/>
        </w:rPr>
        <w:t>Biebrzański Park Narodowy</w:t>
      </w:r>
    </w:p>
    <w:p w:rsidR="007B48B0" w:rsidRPr="00A713BE" w:rsidRDefault="007B48B0" w:rsidP="007B48B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Lato" w:hAnsi="Lato" w:cs="Tahoma"/>
          <w:b/>
        </w:rPr>
      </w:pPr>
      <w:r w:rsidRPr="00A713BE">
        <w:rPr>
          <w:rFonts w:ascii="Lato" w:hAnsi="Lato" w:cs="Tahoma"/>
          <w:b/>
        </w:rPr>
        <w:t xml:space="preserve">Osowiec-Twierdza 8 </w:t>
      </w:r>
    </w:p>
    <w:p w:rsidR="007B48B0" w:rsidRPr="00A713BE" w:rsidRDefault="007B48B0" w:rsidP="007B48B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Lato" w:hAnsi="Lato" w:cs="Tahoma"/>
          <w:b/>
        </w:rPr>
      </w:pPr>
      <w:r w:rsidRPr="00A713BE">
        <w:rPr>
          <w:rFonts w:ascii="Lato" w:hAnsi="Lato" w:cs="Tahoma"/>
          <w:b/>
        </w:rPr>
        <w:t>19-110 Goniądz</w:t>
      </w:r>
    </w:p>
    <w:p w:rsidR="007B48B0" w:rsidRPr="00A713BE" w:rsidRDefault="007B48B0" w:rsidP="007B48B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Lato" w:hAnsi="Lato" w:cs="Tahoma"/>
        </w:rPr>
      </w:pPr>
    </w:p>
    <w:p w:rsidR="007B48B0" w:rsidRPr="00A713BE" w:rsidRDefault="007B48B0" w:rsidP="007B48B0">
      <w:pPr>
        <w:pStyle w:val="Akapitzlist"/>
        <w:tabs>
          <w:tab w:val="center" w:leader="dot" w:pos="9072"/>
        </w:tabs>
        <w:spacing w:line="240" w:lineRule="auto"/>
        <w:ind w:left="0"/>
        <w:jc w:val="both"/>
        <w:rPr>
          <w:rFonts w:ascii="Lato" w:hAnsi="Lato" w:cs="Tahoma"/>
        </w:rPr>
      </w:pPr>
    </w:p>
    <w:p w:rsidR="007B48B0" w:rsidRPr="00A713BE" w:rsidRDefault="007B48B0" w:rsidP="007B48B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Lato" w:hAnsi="Lato" w:cs="Tahoma"/>
        </w:rPr>
      </w:pPr>
    </w:p>
    <w:p w:rsidR="007B48B0" w:rsidRPr="00A713BE" w:rsidRDefault="007B48B0" w:rsidP="007B48B0">
      <w:pPr>
        <w:pStyle w:val="Akapitzlist"/>
        <w:tabs>
          <w:tab w:val="left" w:pos="567"/>
        </w:tabs>
        <w:spacing w:line="240" w:lineRule="auto"/>
        <w:ind w:left="0"/>
        <w:jc w:val="center"/>
        <w:rPr>
          <w:rFonts w:ascii="Lato" w:hAnsi="Lato" w:cs="Tahoma"/>
          <w:b/>
          <w:sz w:val="24"/>
        </w:rPr>
      </w:pPr>
      <w:r w:rsidRPr="00A713BE">
        <w:rPr>
          <w:rFonts w:ascii="Lato" w:hAnsi="Lato" w:cs="Tahoma"/>
          <w:b/>
          <w:sz w:val="24"/>
        </w:rPr>
        <w:t>FORMULARZ OFERTOWY</w:t>
      </w:r>
    </w:p>
    <w:p w:rsidR="007B48B0" w:rsidRPr="00A713BE" w:rsidRDefault="007B48B0" w:rsidP="007B48B0">
      <w:pPr>
        <w:pStyle w:val="Akapitzlist"/>
        <w:tabs>
          <w:tab w:val="left" w:pos="567"/>
        </w:tabs>
        <w:spacing w:line="276" w:lineRule="auto"/>
        <w:ind w:left="0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  <w:b/>
        </w:rPr>
        <w:t xml:space="preserve">do przetargu nieograniczonego na zadanie: „Dostawa samochodu osobowego typu SUV na potrzeby realizacji projektu </w:t>
      </w:r>
      <w:r w:rsidRPr="00A713BE">
        <w:rPr>
          <w:rFonts w:ascii="Lato" w:hAnsi="Lato" w:cstheme="minorHAnsi"/>
          <w:b/>
        </w:rPr>
        <w:t>POIS.02.04.00-00-0001</w:t>
      </w:r>
      <w:r w:rsidRPr="00A713BE">
        <w:rPr>
          <w:rFonts w:ascii="Lato" w:hAnsi="Lato" w:cstheme="minorHAnsi"/>
          <w:b/>
          <w:color w:val="000000"/>
          <w:lang w:bidi="pl-PL"/>
        </w:rPr>
        <w:t>/1</w:t>
      </w:r>
      <w:r w:rsidRPr="00A713BE">
        <w:rPr>
          <w:rFonts w:ascii="Lato" w:hAnsi="Lato" w:cstheme="minorHAnsi"/>
          <w:b/>
        </w:rPr>
        <w:t>8-00</w:t>
      </w:r>
      <w:r w:rsidRPr="00A713BE">
        <w:rPr>
          <w:rFonts w:ascii="Lato" w:hAnsi="Lato" w:cstheme="minorHAnsi"/>
          <w:b/>
          <w:color w:val="000000"/>
          <w:lang w:bidi="pl-PL"/>
        </w:rPr>
        <w:t>”</w:t>
      </w:r>
    </w:p>
    <w:p w:rsidR="007B48B0" w:rsidRPr="00A713BE" w:rsidRDefault="007B48B0" w:rsidP="007B48B0">
      <w:pPr>
        <w:pStyle w:val="Akapitzlist"/>
        <w:tabs>
          <w:tab w:val="left" w:pos="567"/>
        </w:tabs>
        <w:spacing w:line="360" w:lineRule="auto"/>
        <w:ind w:left="0"/>
        <w:rPr>
          <w:rFonts w:ascii="Lato" w:hAnsi="Lato" w:cs="Tahoma"/>
        </w:rPr>
      </w:pPr>
      <w:r w:rsidRPr="00A713BE">
        <w:rPr>
          <w:rFonts w:ascii="Lato" w:hAnsi="Lato" w:cs="Tahoma"/>
        </w:rPr>
        <w:t>Nazwa i adres Wykonawcy: ............................................................................................................................................</w:t>
      </w:r>
    </w:p>
    <w:p w:rsidR="007B48B0" w:rsidRPr="00A713BE" w:rsidRDefault="007B48B0" w:rsidP="007B48B0">
      <w:pPr>
        <w:pStyle w:val="Akapitzlist"/>
        <w:tabs>
          <w:tab w:val="left" w:pos="567"/>
        </w:tabs>
        <w:spacing w:line="360" w:lineRule="auto"/>
        <w:ind w:left="0"/>
        <w:rPr>
          <w:rFonts w:ascii="Lato" w:hAnsi="Lato" w:cs="Tahoma"/>
        </w:rPr>
      </w:pPr>
      <w:r w:rsidRPr="00A713BE">
        <w:rPr>
          <w:rFonts w:ascii="Lato" w:hAnsi="Lato" w:cs="Tahoma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B48B0" w:rsidRPr="00A713BE" w:rsidRDefault="007B48B0" w:rsidP="007B48B0">
      <w:pPr>
        <w:pStyle w:val="Akapitzlist"/>
        <w:tabs>
          <w:tab w:val="left" w:pos="567"/>
        </w:tabs>
        <w:spacing w:line="360" w:lineRule="auto"/>
        <w:ind w:left="0"/>
        <w:rPr>
          <w:rFonts w:ascii="Lato" w:hAnsi="Lato" w:cs="Tahoma"/>
        </w:rPr>
      </w:pPr>
      <w:r w:rsidRPr="00A713BE">
        <w:rPr>
          <w:rFonts w:ascii="Lato" w:hAnsi="Lato" w:cs="Tahoma"/>
        </w:rPr>
        <w:t>NIP .......................................................................................... REGON ................................................................................</w:t>
      </w:r>
    </w:p>
    <w:p w:rsidR="007B48B0" w:rsidRPr="00A713BE" w:rsidRDefault="007B48B0" w:rsidP="007B48B0">
      <w:pPr>
        <w:pStyle w:val="Akapitzlist"/>
        <w:tabs>
          <w:tab w:val="left" w:pos="567"/>
        </w:tabs>
        <w:spacing w:line="360" w:lineRule="auto"/>
        <w:ind w:left="0"/>
        <w:rPr>
          <w:rFonts w:ascii="Lato" w:hAnsi="Lato" w:cs="Tahoma"/>
        </w:rPr>
      </w:pPr>
      <w:r w:rsidRPr="00A713BE">
        <w:rPr>
          <w:rFonts w:ascii="Lato" w:hAnsi="Lato" w:cs="Tahoma"/>
        </w:rPr>
        <w:t>Numer telefonu: ..................................................................................................................................................................</w:t>
      </w:r>
    </w:p>
    <w:p w:rsidR="007B48B0" w:rsidRPr="00A713BE" w:rsidRDefault="007B48B0" w:rsidP="007B48B0">
      <w:pPr>
        <w:pStyle w:val="Akapitzlist"/>
        <w:tabs>
          <w:tab w:val="left" w:pos="567"/>
        </w:tabs>
        <w:spacing w:line="360" w:lineRule="auto"/>
        <w:ind w:left="0"/>
        <w:rPr>
          <w:rFonts w:ascii="Lato" w:hAnsi="Lato" w:cs="Tahoma"/>
        </w:rPr>
      </w:pPr>
      <w:r w:rsidRPr="00A713BE">
        <w:rPr>
          <w:rFonts w:ascii="Lato" w:hAnsi="Lato" w:cs="Tahoma"/>
        </w:rPr>
        <w:t>Adres e-mail: .........................................................................................................................................................................</w:t>
      </w:r>
    </w:p>
    <w:p w:rsidR="007B48B0" w:rsidRPr="00A713BE" w:rsidRDefault="007B48B0" w:rsidP="007B48B0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="Tahoma"/>
        </w:rPr>
      </w:pPr>
    </w:p>
    <w:p w:rsidR="007B48B0" w:rsidRPr="00A713BE" w:rsidRDefault="007B48B0" w:rsidP="007B48B0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357" w:hanging="425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>Nawiązując do ogłoszenia o zamówieniu publicznym prowadzonym w trybie przetargu nieograniczonego oferuję wykonanie przedmiotu zamówienia zgodnie z postanowieniami specyfikacji istotnych warunków zamówienia:</w:t>
      </w:r>
    </w:p>
    <w:p w:rsidR="007B48B0" w:rsidRPr="00A713BE" w:rsidRDefault="007B48B0" w:rsidP="007B48B0">
      <w:pPr>
        <w:pStyle w:val="Akapitzlist"/>
        <w:tabs>
          <w:tab w:val="left" w:pos="567"/>
          <w:tab w:val="left" w:leader="dot" w:pos="9072"/>
        </w:tabs>
        <w:spacing w:line="240" w:lineRule="auto"/>
        <w:ind w:left="357"/>
        <w:contextualSpacing w:val="0"/>
        <w:jc w:val="both"/>
        <w:rPr>
          <w:rFonts w:ascii="Lato" w:hAnsi="Lato" w:cs="Tahoma"/>
          <w:b/>
        </w:rPr>
      </w:pPr>
      <w:r w:rsidRPr="00A713BE">
        <w:rPr>
          <w:rFonts w:ascii="Lato" w:hAnsi="Lato" w:cs="Tahoma"/>
          <w:b/>
        </w:rPr>
        <w:t xml:space="preserve">Marka samochodu: </w:t>
      </w:r>
      <w:r w:rsidRPr="00A713BE">
        <w:rPr>
          <w:rFonts w:ascii="Lato" w:hAnsi="Lato" w:cs="Tahoma"/>
          <w:b/>
        </w:rPr>
        <w:tab/>
      </w:r>
    </w:p>
    <w:p w:rsidR="007B48B0" w:rsidRPr="00A713BE" w:rsidRDefault="007B48B0" w:rsidP="007B48B0">
      <w:pPr>
        <w:pStyle w:val="Akapitzlist"/>
        <w:tabs>
          <w:tab w:val="left" w:pos="567"/>
          <w:tab w:val="left" w:leader="dot" w:pos="9072"/>
        </w:tabs>
        <w:spacing w:line="240" w:lineRule="auto"/>
        <w:ind w:left="357"/>
        <w:contextualSpacing w:val="0"/>
        <w:jc w:val="both"/>
        <w:rPr>
          <w:rFonts w:ascii="Lato" w:hAnsi="Lato" w:cs="Tahoma"/>
          <w:b/>
        </w:rPr>
      </w:pPr>
      <w:r w:rsidRPr="00A713BE">
        <w:rPr>
          <w:rFonts w:ascii="Lato" w:hAnsi="Lato" w:cs="Tahoma"/>
          <w:b/>
        </w:rPr>
        <w:t xml:space="preserve">Model samochodu: </w:t>
      </w:r>
      <w:r w:rsidRPr="00A713BE">
        <w:rPr>
          <w:rFonts w:ascii="Lato" w:hAnsi="Lato" w:cs="Tahoma"/>
          <w:b/>
        </w:rPr>
        <w:tab/>
      </w:r>
    </w:p>
    <w:p w:rsidR="007B48B0" w:rsidRPr="00A713BE" w:rsidRDefault="007B48B0" w:rsidP="007B48B0">
      <w:pPr>
        <w:pStyle w:val="Akapitzlist"/>
        <w:tabs>
          <w:tab w:val="left" w:pos="567"/>
        </w:tabs>
        <w:spacing w:line="240" w:lineRule="auto"/>
        <w:ind w:left="357"/>
        <w:contextualSpacing w:val="0"/>
        <w:jc w:val="both"/>
        <w:rPr>
          <w:rFonts w:ascii="Lato" w:hAnsi="Lato" w:cs="Tahoma"/>
          <w:b/>
        </w:rPr>
      </w:pPr>
      <w:r w:rsidRPr="00A713BE">
        <w:rPr>
          <w:rFonts w:ascii="Lato" w:hAnsi="Lato" w:cs="Tahoma"/>
          <w:b/>
        </w:rPr>
        <w:t>Cena ofertowa:</w:t>
      </w:r>
    </w:p>
    <w:p w:rsidR="007B48B0" w:rsidRPr="00A713BE" w:rsidRDefault="007B48B0" w:rsidP="007B48B0">
      <w:pPr>
        <w:pStyle w:val="Akapitzlist"/>
        <w:tabs>
          <w:tab w:val="left" w:leader="dot" w:pos="567"/>
          <w:tab w:val="left" w:leader="dot" w:pos="4536"/>
          <w:tab w:val="left" w:leader="dot" w:pos="9072"/>
        </w:tabs>
        <w:spacing w:line="240" w:lineRule="auto"/>
        <w:ind w:left="357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  <w:b/>
        </w:rPr>
        <w:t>Netto:</w:t>
      </w:r>
      <w:r w:rsidRPr="00A713BE">
        <w:rPr>
          <w:rFonts w:ascii="Lato" w:hAnsi="Lato" w:cs="Tahoma"/>
        </w:rPr>
        <w:t xml:space="preserve"> </w:t>
      </w:r>
      <w:r w:rsidRPr="00A713BE">
        <w:rPr>
          <w:rFonts w:ascii="Lato" w:hAnsi="Lato" w:cs="Tahoma"/>
        </w:rPr>
        <w:tab/>
        <w:t xml:space="preserve"> zł, słownie: </w:t>
      </w:r>
      <w:r w:rsidRPr="00A713BE">
        <w:rPr>
          <w:rFonts w:ascii="Lato" w:hAnsi="Lato" w:cs="Tahoma"/>
        </w:rPr>
        <w:tab/>
      </w:r>
    </w:p>
    <w:p w:rsidR="007B48B0" w:rsidRPr="00A713BE" w:rsidRDefault="007B48B0" w:rsidP="007B48B0">
      <w:pPr>
        <w:pStyle w:val="Akapitzlist"/>
        <w:tabs>
          <w:tab w:val="left" w:leader="dot" w:pos="426"/>
          <w:tab w:val="left" w:leader="dot" w:pos="9072"/>
        </w:tabs>
        <w:spacing w:line="240" w:lineRule="auto"/>
        <w:ind w:left="357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ab/>
      </w:r>
      <w:r w:rsidRPr="00A713BE">
        <w:rPr>
          <w:rFonts w:ascii="Lato" w:hAnsi="Lato" w:cs="Tahoma"/>
        </w:rPr>
        <w:tab/>
      </w:r>
    </w:p>
    <w:p w:rsidR="007B48B0" w:rsidRPr="00A713BE" w:rsidRDefault="007B48B0" w:rsidP="007B48B0">
      <w:pPr>
        <w:pStyle w:val="Akapitzlist"/>
        <w:tabs>
          <w:tab w:val="left" w:leader="dot" w:pos="2268"/>
          <w:tab w:val="left" w:leader="dot" w:pos="4820"/>
        </w:tabs>
        <w:spacing w:line="240" w:lineRule="auto"/>
        <w:ind w:left="357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  <w:b/>
        </w:rPr>
        <w:t>Podatek VAT:</w:t>
      </w:r>
      <w:r w:rsidRPr="00A713BE">
        <w:rPr>
          <w:rFonts w:ascii="Lato" w:hAnsi="Lato" w:cs="Tahoma"/>
        </w:rPr>
        <w:t xml:space="preserve"> </w:t>
      </w:r>
      <w:r w:rsidRPr="00A713BE">
        <w:rPr>
          <w:rFonts w:ascii="Lato" w:hAnsi="Lato" w:cs="Tahoma"/>
        </w:rPr>
        <w:tab/>
        <w:t xml:space="preserve"> %: </w:t>
      </w:r>
      <w:r w:rsidRPr="00A713BE">
        <w:rPr>
          <w:rFonts w:ascii="Lato" w:hAnsi="Lato" w:cs="Tahoma"/>
        </w:rPr>
        <w:tab/>
        <w:t xml:space="preserve"> zł, </w:t>
      </w:r>
    </w:p>
    <w:p w:rsidR="007B48B0" w:rsidRPr="00A713BE" w:rsidRDefault="007B48B0" w:rsidP="007B48B0">
      <w:pPr>
        <w:pStyle w:val="Akapitzlist"/>
        <w:tabs>
          <w:tab w:val="left" w:leader="dot" w:pos="9072"/>
        </w:tabs>
        <w:spacing w:line="240" w:lineRule="auto"/>
        <w:ind w:left="357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 xml:space="preserve">słownie: </w:t>
      </w:r>
      <w:r w:rsidRPr="00A713BE">
        <w:rPr>
          <w:rFonts w:ascii="Lato" w:hAnsi="Lato" w:cs="Tahoma"/>
        </w:rPr>
        <w:tab/>
      </w:r>
    </w:p>
    <w:p w:rsidR="007B48B0" w:rsidRPr="00A713BE" w:rsidRDefault="007B48B0" w:rsidP="007B48B0">
      <w:pPr>
        <w:pStyle w:val="Akapitzlist"/>
        <w:tabs>
          <w:tab w:val="left" w:leader="dot" w:pos="4536"/>
          <w:tab w:val="left" w:leader="dot" w:pos="9072"/>
        </w:tabs>
        <w:spacing w:line="240" w:lineRule="auto"/>
        <w:ind w:left="357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  <w:b/>
        </w:rPr>
        <w:t>Brutto:</w:t>
      </w:r>
      <w:r w:rsidRPr="00A713BE">
        <w:rPr>
          <w:rFonts w:ascii="Lato" w:hAnsi="Lato" w:cs="Tahoma"/>
        </w:rPr>
        <w:t xml:space="preserve"> </w:t>
      </w:r>
      <w:r w:rsidRPr="00A713BE">
        <w:rPr>
          <w:rFonts w:ascii="Lato" w:hAnsi="Lato" w:cs="Tahoma"/>
        </w:rPr>
        <w:tab/>
        <w:t xml:space="preserve">zł, słownie: </w:t>
      </w:r>
      <w:r w:rsidRPr="00A713BE">
        <w:rPr>
          <w:rFonts w:ascii="Lato" w:hAnsi="Lato" w:cs="Tahoma"/>
        </w:rPr>
        <w:tab/>
      </w:r>
    </w:p>
    <w:p w:rsidR="007B48B0" w:rsidRPr="00A713BE" w:rsidRDefault="007B48B0" w:rsidP="007B48B0">
      <w:pPr>
        <w:pStyle w:val="Akapitzlist"/>
        <w:tabs>
          <w:tab w:val="left" w:leader="dot" w:pos="426"/>
          <w:tab w:val="left" w:leader="dot" w:pos="9072"/>
        </w:tabs>
        <w:spacing w:line="240" w:lineRule="auto"/>
        <w:ind w:left="357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ab/>
      </w:r>
      <w:r w:rsidRPr="00A713BE">
        <w:rPr>
          <w:rFonts w:ascii="Lato" w:hAnsi="Lato" w:cs="Tahoma"/>
        </w:rPr>
        <w:tab/>
      </w:r>
    </w:p>
    <w:p w:rsidR="007B48B0" w:rsidRPr="00A713BE" w:rsidRDefault="007B48B0" w:rsidP="007B48B0">
      <w:pPr>
        <w:pStyle w:val="Akapitzlist"/>
        <w:tabs>
          <w:tab w:val="left" w:leader="dot" w:pos="8222"/>
        </w:tabs>
        <w:spacing w:line="276" w:lineRule="auto"/>
        <w:ind w:left="357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lastRenderedPageBreak/>
        <w:t>Jest to kwota przygotowana zgodnie z wymogami SIWZ, z wszystkimi opłatami koniecznymi do zakończenia realizacji zamówienia w wymaganym terminie.</w:t>
      </w:r>
    </w:p>
    <w:p w:rsidR="007B48B0" w:rsidRPr="00A713BE" w:rsidRDefault="007B48B0" w:rsidP="007B48B0">
      <w:pPr>
        <w:pStyle w:val="Akapitzlist"/>
        <w:tabs>
          <w:tab w:val="left" w:leader="dot" w:pos="8222"/>
        </w:tabs>
        <w:spacing w:line="240" w:lineRule="auto"/>
        <w:ind w:left="357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  <w:b/>
        </w:rPr>
        <w:t>Parametr „zużycie energii”</w:t>
      </w:r>
      <w:r w:rsidRPr="00A713BE">
        <w:rPr>
          <w:rFonts w:ascii="Lato" w:hAnsi="Lato" w:cs="Tahoma"/>
        </w:rPr>
        <w:t xml:space="preserve"> - </w:t>
      </w:r>
      <w:r w:rsidRPr="00A713BE">
        <w:rPr>
          <w:rFonts w:ascii="Lato" w:hAnsi="Lato" w:cs="Tahoma"/>
        </w:rPr>
        <w:tab/>
        <w:t>MJ/km</w:t>
      </w:r>
    </w:p>
    <w:p w:rsidR="007B48B0" w:rsidRPr="00A713BE" w:rsidRDefault="007B48B0" w:rsidP="007B48B0">
      <w:pPr>
        <w:pStyle w:val="Akapitzlist"/>
        <w:tabs>
          <w:tab w:val="left" w:leader="dot" w:pos="8222"/>
        </w:tabs>
        <w:spacing w:line="240" w:lineRule="auto"/>
        <w:ind w:left="357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  <w:b/>
        </w:rPr>
        <w:t>Parametr „emisja dwutlenku węgla”</w:t>
      </w:r>
      <w:r w:rsidRPr="00A713BE">
        <w:rPr>
          <w:rFonts w:ascii="Lato" w:hAnsi="Lato" w:cs="Tahoma"/>
        </w:rPr>
        <w:t xml:space="preserve"> - </w:t>
      </w:r>
      <w:r w:rsidRPr="00A713BE">
        <w:rPr>
          <w:rFonts w:ascii="Lato" w:hAnsi="Lato" w:cs="Tahoma"/>
        </w:rPr>
        <w:tab/>
        <w:t>g/km</w:t>
      </w:r>
    </w:p>
    <w:p w:rsidR="007B48B0" w:rsidRPr="00A713BE" w:rsidRDefault="007B48B0" w:rsidP="007B48B0">
      <w:pPr>
        <w:pStyle w:val="Akapitzlist"/>
        <w:tabs>
          <w:tab w:val="left" w:leader="dot" w:pos="8222"/>
        </w:tabs>
        <w:spacing w:line="240" w:lineRule="auto"/>
        <w:ind w:left="357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  <w:b/>
        </w:rPr>
        <w:t>Parametr „emisja zanieczyszczeń: tlenki azotu, cząstki stałe oraz węglowodory”</w:t>
      </w:r>
      <w:r w:rsidRPr="00A713BE">
        <w:rPr>
          <w:rFonts w:ascii="Lato" w:hAnsi="Lato" w:cs="Tahoma"/>
        </w:rPr>
        <w:t xml:space="preserve"> -</w:t>
      </w:r>
    </w:p>
    <w:p w:rsidR="007B48B0" w:rsidRPr="00A713BE" w:rsidRDefault="007B48B0" w:rsidP="007B48B0">
      <w:pPr>
        <w:pStyle w:val="Akapitzlist"/>
        <w:tabs>
          <w:tab w:val="left" w:leader="dot" w:pos="8222"/>
        </w:tabs>
        <w:spacing w:line="240" w:lineRule="auto"/>
        <w:ind w:left="425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ab/>
        <w:t>g/km</w:t>
      </w:r>
    </w:p>
    <w:p w:rsidR="007B48B0" w:rsidRPr="00A713BE" w:rsidRDefault="007B48B0" w:rsidP="007B48B0">
      <w:pPr>
        <w:pStyle w:val="Akapitzlist"/>
        <w:tabs>
          <w:tab w:val="left" w:leader="dot" w:pos="8222"/>
        </w:tabs>
        <w:spacing w:line="240" w:lineRule="auto"/>
        <w:ind w:left="425"/>
        <w:contextualSpacing w:val="0"/>
        <w:jc w:val="both"/>
        <w:rPr>
          <w:rFonts w:ascii="Lato" w:hAnsi="Lato" w:cs="Tahoma"/>
          <w:sz w:val="20"/>
        </w:rPr>
      </w:pPr>
      <w:r w:rsidRPr="00A713BE">
        <w:rPr>
          <w:rFonts w:ascii="Lato" w:hAnsi="Lato" w:cs="Tahoma"/>
          <w:sz w:val="20"/>
        </w:rPr>
        <w:t>Powyższe wartości muszą zostać podane w ofercie zgodnie z Rozporządzeniem Prezesa Rady Ministrów z dnia 10 maja 2011 r. w sprawie innych niż cena obowiązkowych kryteriów oceny ofert w odniesieniu do niektórych rodzajów zamówień publicznych (Dz. U. z 2011 r. nr 96 poz. 559).</w:t>
      </w:r>
    </w:p>
    <w:p w:rsidR="007B48B0" w:rsidRPr="00A713BE" w:rsidRDefault="007B48B0" w:rsidP="007B48B0">
      <w:pPr>
        <w:pStyle w:val="Akapitzlist"/>
        <w:tabs>
          <w:tab w:val="left" w:leader="dot" w:pos="8222"/>
        </w:tabs>
        <w:spacing w:line="240" w:lineRule="auto"/>
        <w:ind w:left="425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  <w:b/>
        </w:rPr>
        <w:t xml:space="preserve">Parametr „prześwit zawieszenia” </w:t>
      </w:r>
      <w:r w:rsidRPr="00A713BE">
        <w:rPr>
          <w:rFonts w:ascii="Lato" w:hAnsi="Lato" w:cs="Tahoma"/>
        </w:rPr>
        <w:t xml:space="preserve">- </w:t>
      </w:r>
      <w:r w:rsidRPr="00A713BE">
        <w:rPr>
          <w:rFonts w:ascii="Lato" w:hAnsi="Lato" w:cs="Tahoma"/>
        </w:rPr>
        <w:tab/>
        <w:t>mm</w:t>
      </w:r>
    </w:p>
    <w:p w:rsidR="007B48B0" w:rsidRPr="00A713BE" w:rsidRDefault="007B48B0" w:rsidP="007B48B0">
      <w:pPr>
        <w:pStyle w:val="Akapitzlist"/>
        <w:tabs>
          <w:tab w:val="left" w:leader="dot" w:pos="8222"/>
        </w:tabs>
        <w:spacing w:line="240" w:lineRule="auto"/>
        <w:ind w:left="425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  <w:b/>
        </w:rPr>
        <w:t>Parametr „pojemność bagażnika”</w:t>
      </w:r>
      <w:r w:rsidRPr="00A713BE">
        <w:rPr>
          <w:rFonts w:ascii="Lato" w:hAnsi="Lato" w:cs="Tahoma"/>
        </w:rPr>
        <w:t xml:space="preserve"> - </w:t>
      </w:r>
      <w:r w:rsidRPr="00A713BE">
        <w:rPr>
          <w:rFonts w:ascii="Lato" w:hAnsi="Lato" w:cs="Tahoma"/>
        </w:rPr>
        <w:tab/>
        <w:t>l</w:t>
      </w:r>
    </w:p>
    <w:p w:rsidR="007B48B0" w:rsidRPr="00A713BE" w:rsidRDefault="007B48B0" w:rsidP="007B48B0">
      <w:pPr>
        <w:pStyle w:val="Akapitzlist"/>
        <w:tabs>
          <w:tab w:val="left" w:leader="dot" w:pos="8222"/>
        </w:tabs>
        <w:spacing w:line="240" w:lineRule="auto"/>
        <w:ind w:left="425"/>
        <w:contextualSpacing w:val="0"/>
        <w:jc w:val="both"/>
        <w:rPr>
          <w:rFonts w:ascii="Lato" w:hAnsi="Lato" w:cs="Tahoma"/>
        </w:rPr>
      </w:pPr>
    </w:p>
    <w:p w:rsidR="007B48B0" w:rsidRPr="00A713BE" w:rsidRDefault="007B48B0" w:rsidP="007B48B0">
      <w:pPr>
        <w:pStyle w:val="Akapitzlist"/>
        <w:tabs>
          <w:tab w:val="left" w:leader="dot" w:pos="8222"/>
        </w:tabs>
        <w:spacing w:line="240" w:lineRule="auto"/>
        <w:ind w:left="425"/>
        <w:contextualSpacing w:val="0"/>
        <w:jc w:val="both"/>
        <w:rPr>
          <w:rFonts w:ascii="Lato" w:hAnsi="Lato" w:cs="Tahoma"/>
          <w:b/>
        </w:rPr>
      </w:pPr>
      <w:r w:rsidRPr="00A713BE">
        <w:rPr>
          <w:rFonts w:ascii="Lato" w:hAnsi="Lato" w:cs="Tahoma"/>
          <w:b/>
        </w:rPr>
        <w:t>Okres</w:t>
      </w:r>
      <w:r w:rsidR="00843E4B">
        <w:rPr>
          <w:rFonts w:ascii="Lato" w:hAnsi="Lato" w:cs="Tahoma"/>
          <w:b/>
        </w:rPr>
        <w:t>y</w:t>
      </w:r>
      <w:r w:rsidRPr="00A713BE">
        <w:rPr>
          <w:rFonts w:ascii="Lato" w:hAnsi="Lato" w:cs="Tahoma"/>
          <w:b/>
        </w:rPr>
        <w:t xml:space="preserve"> gwarancji:</w:t>
      </w:r>
    </w:p>
    <w:p w:rsidR="007B48B0" w:rsidRPr="00A713BE" w:rsidRDefault="007B48B0" w:rsidP="007B48B0">
      <w:pPr>
        <w:pStyle w:val="Akapitzlist"/>
        <w:numPr>
          <w:ilvl w:val="0"/>
          <w:numId w:val="43"/>
        </w:numPr>
        <w:tabs>
          <w:tab w:val="left" w:leader="dot" w:pos="9072"/>
        </w:tabs>
        <w:spacing w:line="276" w:lineRule="auto"/>
        <w:ind w:left="714" w:hanging="357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  <w:sz w:val="21"/>
          <w:szCs w:val="21"/>
        </w:rPr>
        <w:t>Zespoły i podzespoły mechaniczne, elektryczne i elektroniczne</w:t>
      </w:r>
      <w:r w:rsidRPr="00A713BE">
        <w:rPr>
          <w:rFonts w:ascii="Lato" w:hAnsi="Lato" w:cs="Tahoma"/>
        </w:rPr>
        <w:t>: .................................... miesięcy lub ............................................ km</w:t>
      </w:r>
    </w:p>
    <w:p w:rsidR="007B48B0" w:rsidRPr="00A713BE" w:rsidRDefault="007B48B0" w:rsidP="007B48B0">
      <w:pPr>
        <w:pStyle w:val="Akapitzlist"/>
        <w:numPr>
          <w:ilvl w:val="0"/>
          <w:numId w:val="43"/>
        </w:numPr>
        <w:tabs>
          <w:tab w:val="left" w:leader="dot" w:pos="9072"/>
        </w:tabs>
        <w:spacing w:line="240" w:lineRule="auto"/>
        <w:ind w:left="714" w:hanging="357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>Gwarancja na powłokę lakierniczą: ......................................................................................... miesięcy</w:t>
      </w:r>
    </w:p>
    <w:p w:rsidR="007B48B0" w:rsidRPr="00A713BE" w:rsidRDefault="007B48B0" w:rsidP="007B48B0">
      <w:pPr>
        <w:pStyle w:val="Akapitzlist"/>
        <w:numPr>
          <w:ilvl w:val="0"/>
          <w:numId w:val="43"/>
        </w:numPr>
        <w:tabs>
          <w:tab w:val="left" w:leader="dot" w:pos="9072"/>
        </w:tabs>
        <w:spacing w:line="240" w:lineRule="auto"/>
        <w:ind w:left="714" w:hanging="357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>Gwarancja na perforację elementów nadwozia: ................................................................ miesięcy</w:t>
      </w:r>
    </w:p>
    <w:p w:rsidR="007B48B0" w:rsidRPr="00A713BE" w:rsidRDefault="007B48B0" w:rsidP="007B48B0">
      <w:pPr>
        <w:pStyle w:val="Akapitzlist"/>
        <w:tabs>
          <w:tab w:val="left" w:leader="dot" w:pos="9072"/>
        </w:tabs>
        <w:spacing w:line="240" w:lineRule="auto"/>
        <w:ind w:left="0"/>
        <w:jc w:val="both"/>
        <w:rPr>
          <w:rFonts w:ascii="Lato" w:hAnsi="Lato" w:cs="Tahoma"/>
        </w:rPr>
      </w:pPr>
    </w:p>
    <w:p w:rsidR="007B48B0" w:rsidRPr="00A713BE" w:rsidRDefault="007B48B0" w:rsidP="007B48B0">
      <w:pPr>
        <w:pStyle w:val="Akapitzlist"/>
        <w:numPr>
          <w:ilvl w:val="0"/>
          <w:numId w:val="41"/>
        </w:numPr>
        <w:tabs>
          <w:tab w:val="left" w:leader="dot" w:pos="9072"/>
        </w:tabs>
        <w:spacing w:line="276" w:lineRule="auto"/>
        <w:ind w:left="425" w:hanging="425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>Akceptuję warunki płatności wynagrodzenia na zasadach określonych we wzorze umowy.</w:t>
      </w:r>
    </w:p>
    <w:p w:rsidR="007B48B0" w:rsidRPr="00A713BE" w:rsidRDefault="007B48B0" w:rsidP="007B48B0">
      <w:pPr>
        <w:pStyle w:val="Akapitzlist"/>
        <w:numPr>
          <w:ilvl w:val="0"/>
          <w:numId w:val="41"/>
        </w:numPr>
        <w:tabs>
          <w:tab w:val="left" w:leader="dot" w:pos="9072"/>
        </w:tabs>
        <w:spacing w:line="276" w:lineRule="auto"/>
        <w:ind w:left="425" w:hanging="425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>Zobowiązuję się zrealizować dostawę samochodu osobowego ty</w:t>
      </w:r>
      <w:r w:rsidR="0072398E">
        <w:rPr>
          <w:rFonts w:ascii="Lato" w:hAnsi="Lato" w:cs="Tahoma"/>
        </w:rPr>
        <w:t xml:space="preserve">pu SUV w terminie </w:t>
      </w:r>
      <w:r w:rsidR="00BC6E1D">
        <w:rPr>
          <w:rFonts w:ascii="Lato" w:hAnsi="Lato" w:cs="Tahoma"/>
        </w:rPr>
        <w:t>…….. dni kalendarzowych od dnia podpisania umowy (</w:t>
      </w:r>
      <w:r w:rsidR="0072398E">
        <w:rPr>
          <w:rFonts w:ascii="Lato" w:hAnsi="Lato" w:cs="Tahoma"/>
        </w:rPr>
        <w:t>maksymalnie 45</w:t>
      </w:r>
      <w:r w:rsidRPr="00A713BE">
        <w:rPr>
          <w:rFonts w:ascii="Lato" w:hAnsi="Lato" w:cs="Tahoma"/>
        </w:rPr>
        <w:t xml:space="preserve"> dni</w:t>
      </w:r>
      <w:r w:rsidR="0072398E">
        <w:rPr>
          <w:rFonts w:ascii="Lato" w:hAnsi="Lato" w:cs="Tahoma"/>
        </w:rPr>
        <w:t xml:space="preserve"> kalendarzowych</w:t>
      </w:r>
      <w:r w:rsidRPr="00A713BE">
        <w:rPr>
          <w:rFonts w:ascii="Lato" w:hAnsi="Lato" w:cs="Tahoma"/>
        </w:rPr>
        <w:t xml:space="preserve"> od dnia podpisania umowy</w:t>
      </w:r>
      <w:r w:rsidR="00BC6E1D">
        <w:rPr>
          <w:rFonts w:ascii="Lato" w:hAnsi="Lato" w:cs="Tahoma"/>
        </w:rPr>
        <w:t>)</w:t>
      </w:r>
      <w:r w:rsidRPr="00A713BE">
        <w:rPr>
          <w:rFonts w:ascii="Lato" w:hAnsi="Lato" w:cs="Tahoma"/>
        </w:rPr>
        <w:t>.</w:t>
      </w:r>
    </w:p>
    <w:p w:rsidR="007B48B0" w:rsidRPr="00A713BE" w:rsidRDefault="007B48B0" w:rsidP="007B48B0">
      <w:pPr>
        <w:pStyle w:val="Akapitzlist"/>
        <w:numPr>
          <w:ilvl w:val="0"/>
          <w:numId w:val="41"/>
        </w:numPr>
        <w:tabs>
          <w:tab w:val="left" w:leader="dot" w:pos="9072"/>
        </w:tabs>
        <w:spacing w:line="276" w:lineRule="auto"/>
        <w:ind w:left="425" w:hanging="425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 xml:space="preserve">Oświadczam, iż zapoznałem się z warunkami wykonania przedmiotu zamówienia oraz w cenie ofertowej zostały uwzględnione wszystkie koszty i ryzyka związane z wykonaniem przedmiotowego zamówienia. </w:t>
      </w:r>
    </w:p>
    <w:p w:rsidR="007B48B0" w:rsidRPr="00A713BE" w:rsidRDefault="007B48B0" w:rsidP="007B48B0">
      <w:pPr>
        <w:pStyle w:val="Akapitzlist"/>
        <w:numPr>
          <w:ilvl w:val="0"/>
          <w:numId w:val="41"/>
        </w:numPr>
        <w:tabs>
          <w:tab w:val="left" w:leader="dot" w:pos="9072"/>
        </w:tabs>
        <w:spacing w:line="276" w:lineRule="auto"/>
        <w:ind w:left="425" w:hanging="425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 xml:space="preserve">Oświadczam, że zapoznałem się ze specyfikacją istotnych warunków zamówienia i nie wnoszę do niej zastrzeżeń oraz zdobyłem konieczne informacje do przygotowania oferty oraz akceptuję wszystkie jej postanowienia. </w:t>
      </w:r>
    </w:p>
    <w:p w:rsidR="007B48B0" w:rsidRPr="00A713BE" w:rsidRDefault="007B48B0" w:rsidP="007B48B0">
      <w:pPr>
        <w:pStyle w:val="Akapitzlist"/>
        <w:numPr>
          <w:ilvl w:val="0"/>
          <w:numId w:val="41"/>
        </w:numPr>
        <w:tabs>
          <w:tab w:val="left" w:leader="dot" w:pos="9072"/>
        </w:tabs>
        <w:spacing w:line="276" w:lineRule="auto"/>
        <w:ind w:left="425" w:hanging="425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>Zobowiązuję się do podpisania umowy w wyznaczonym przez Zamawiającego terminie. Oświadczam, że akceptuję stanowisko Zamawiającego uznające brak stawiennictwa w wyznaczonym przez niego terminie w celu podpisania umowy za uchylanie się od zawarcia umowy.</w:t>
      </w:r>
    </w:p>
    <w:p w:rsidR="007B48B0" w:rsidRPr="00A713BE" w:rsidRDefault="00C12058" w:rsidP="007B48B0">
      <w:pPr>
        <w:pStyle w:val="Akapitzlist"/>
        <w:numPr>
          <w:ilvl w:val="0"/>
          <w:numId w:val="41"/>
        </w:numPr>
        <w:tabs>
          <w:tab w:val="left" w:leader="dot" w:pos="9072"/>
        </w:tabs>
        <w:spacing w:line="276" w:lineRule="auto"/>
        <w:ind w:left="425" w:hanging="425"/>
        <w:contextualSpacing w:val="0"/>
        <w:jc w:val="both"/>
        <w:rPr>
          <w:rFonts w:ascii="Lato" w:hAnsi="Lato" w:cs="Tahoma"/>
        </w:rPr>
      </w:pPr>
      <w:r>
        <w:rPr>
          <w:rFonts w:ascii="Lato" w:hAnsi="Lato" w:cs="Tahoma"/>
        </w:rPr>
        <w:t>Oświadczam</w:t>
      </w:r>
      <w:r w:rsidR="007B48B0" w:rsidRPr="00A713BE">
        <w:rPr>
          <w:rFonts w:ascii="Lato" w:hAnsi="Lato" w:cs="Tahoma"/>
        </w:rPr>
        <w:t xml:space="preserve">, iż podczas realizacji zamówienia </w:t>
      </w:r>
      <w:r w:rsidR="007B48B0" w:rsidRPr="00A713BE">
        <w:rPr>
          <w:rFonts w:ascii="Lato" w:hAnsi="Lato" w:cs="Tahoma"/>
          <w:b/>
          <w:u w:val="single"/>
        </w:rPr>
        <w:t>zamie</w:t>
      </w:r>
      <w:r>
        <w:rPr>
          <w:rFonts w:ascii="Lato" w:hAnsi="Lato" w:cs="Tahoma"/>
          <w:b/>
          <w:u w:val="single"/>
        </w:rPr>
        <w:t>rzam*/nie zamierzam</w:t>
      </w:r>
      <w:r w:rsidR="007B48B0" w:rsidRPr="00A713BE">
        <w:rPr>
          <w:rFonts w:ascii="Lato" w:hAnsi="Lato" w:cs="Tahoma"/>
          <w:b/>
          <w:u w:val="single"/>
        </w:rPr>
        <w:t>*</w:t>
      </w:r>
      <w:r w:rsidR="007B48B0" w:rsidRPr="00A713BE">
        <w:rPr>
          <w:rFonts w:ascii="Lato" w:hAnsi="Lato" w:cs="Tahoma"/>
        </w:rPr>
        <w:t xml:space="preserve"> polegać na wiedzy i doświadczeniu, potencjale technicznym, osobach zdolnych do wykonania zamówienia lub zdolności finansowej innych podmiotów. </w:t>
      </w:r>
    </w:p>
    <w:p w:rsidR="007B48B0" w:rsidRPr="00A713BE" w:rsidRDefault="007B48B0" w:rsidP="007B48B0">
      <w:pPr>
        <w:pStyle w:val="Akapitzlist"/>
        <w:numPr>
          <w:ilvl w:val="0"/>
          <w:numId w:val="41"/>
        </w:numPr>
        <w:tabs>
          <w:tab w:val="left" w:leader="dot" w:pos="9072"/>
        </w:tabs>
        <w:spacing w:line="276" w:lineRule="auto"/>
        <w:ind w:left="425" w:hanging="425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lastRenderedPageBreak/>
        <w:t xml:space="preserve">Oświadczam, że </w:t>
      </w:r>
      <w:r w:rsidRPr="00A713BE">
        <w:rPr>
          <w:rFonts w:ascii="Lato" w:hAnsi="Lato" w:cs="Tahoma"/>
          <w:b/>
          <w:u w:val="single"/>
        </w:rPr>
        <w:t>zamierzam*/nie zamierzam*</w:t>
      </w:r>
      <w:r w:rsidRPr="00A713BE">
        <w:rPr>
          <w:rFonts w:ascii="Lato" w:hAnsi="Lato" w:cs="Tahoma"/>
        </w:rPr>
        <w:t xml:space="preserve"> zlecić część przedmiotu zamówienia podwykonawcom. W przypadku zlecenia określonej części przedmiotu zamówienia podwykonawcom, należy wypełnić </w:t>
      </w:r>
      <w:r w:rsidRPr="00A713BE">
        <w:rPr>
          <w:rFonts w:ascii="Lato" w:hAnsi="Lato" w:cs="Tahoma"/>
          <w:b/>
        </w:rPr>
        <w:t>Załącznik nr 10 SIWZ.</w:t>
      </w:r>
      <w:r w:rsidRPr="00A713BE">
        <w:rPr>
          <w:rFonts w:ascii="Lato" w:hAnsi="Lato" w:cs="Tahoma"/>
        </w:rPr>
        <w:t xml:space="preserve"> </w:t>
      </w:r>
    </w:p>
    <w:p w:rsidR="007B48B0" w:rsidRPr="00A713BE" w:rsidRDefault="00C12058" w:rsidP="007B48B0">
      <w:pPr>
        <w:pStyle w:val="Akapitzlist"/>
        <w:numPr>
          <w:ilvl w:val="0"/>
          <w:numId w:val="41"/>
        </w:numPr>
        <w:tabs>
          <w:tab w:val="left" w:leader="dot" w:pos="9072"/>
        </w:tabs>
        <w:spacing w:line="276" w:lineRule="auto"/>
        <w:ind w:left="425" w:hanging="425"/>
        <w:contextualSpacing w:val="0"/>
        <w:jc w:val="both"/>
        <w:rPr>
          <w:rFonts w:ascii="Lato" w:hAnsi="Lato" w:cs="Tahoma"/>
        </w:rPr>
      </w:pPr>
      <w:r>
        <w:rPr>
          <w:rFonts w:ascii="Lato" w:hAnsi="Lato" w:cs="Tahoma"/>
        </w:rPr>
        <w:t>Oświadczam, iż będę związany</w:t>
      </w:r>
      <w:r w:rsidR="007B48B0" w:rsidRPr="00A713BE">
        <w:rPr>
          <w:rFonts w:ascii="Lato" w:hAnsi="Lato" w:cs="Tahoma"/>
        </w:rPr>
        <w:t xml:space="preserve"> niniejszą ofertą przez okres 30 dni od upływu terminu składania ofert.  </w:t>
      </w:r>
    </w:p>
    <w:p w:rsidR="007B48B0" w:rsidRPr="00A713BE" w:rsidRDefault="00C12058" w:rsidP="007B48B0">
      <w:pPr>
        <w:pStyle w:val="Akapitzlist"/>
        <w:numPr>
          <w:ilvl w:val="0"/>
          <w:numId w:val="41"/>
        </w:numPr>
        <w:tabs>
          <w:tab w:val="left" w:leader="dot" w:pos="9072"/>
        </w:tabs>
        <w:spacing w:line="276" w:lineRule="auto"/>
        <w:ind w:left="425" w:hanging="425"/>
        <w:contextualSpacing w:val="0"/>
        <w:jc w:val="both"/>
        <w:rPr>
          <w:rFonts w:ascii="Lato" w:hAnsi="Lato" w:cs="Tahoma"/>
        </w:rPr>
      </w:pPr>
      <w:r>
        <w:rPr>
          <w:rFonts w:ascii="Lato" w:hAnsi="Lato" w:cs="Tahoma"/>
        </w:rPr>
        <w:t>Oświadczam</w:t>
      </w:r>
      <w:r w:rsidR="007B48B0" w:rsidRPr="00A713BE">
        <w:rPr>
          <w:rFonts w:ascii="Lato" w:hAnsi="Lato" w:cs="Tahoma"/>
        </w:rPr>
        <w:t>, że zawarty w specyfikacji istot</w:t>
      </w:r>
      <w:r w:rsidR="009C2204">
        <w:rPr>
          <w:rFonts w:ascii="Lato" w:hAnsi="Lato" w:cs="Tahoma"/>
        </w:rPr>
        <w:t>nych warunków zamówienia wzór</w:t>
      </w:r>
      <w:r>
        <w:rPr>
          <w:rFonts w:ascii="Lato" w:hAnsi="Lato" w:cs="Tahoma"/>
        </w:rPr>
        <w:t xml:space="preserve"> umowy został przeze mnie zaakceptowany i zobowiązuję się, w przypadku wyboru mojej</w:t>
      </w:r>
      <w:r w:rsidR="007B48B0" w:rsidRPr="00A713BE">
        <w:rPr>
          <w:rFonts w:ascii="Lato" w:hAnsi="Lato" w:cs="Tahoma"/>
        </w:rPr>
        <w:t xml:space="preserve"> oferty, do zawarcia umowy w brzmieniu ustalonym przez Zamawiającego w wyznaczonym terminie.</w:t>
      </w:r>
    </w:p>
    <w:p w:rsidR="007B48B0" w:rsidRPr="00A713BE" w:rsidRDefault="00C12058" w:rsidP="007B48B0">
      <w:pPr>
        <w:pStyle w:val="Akapitzlist"/>
        <w:numPr>
          <w:ilvl w:val="0"/>
          <w:numId w:val="41"/>
        </w:numPr>
        <w:tabs>
          <w:tab w:val="left" w:leader="dot" w:pos="9072"/>
        </w:tabs>
        <w:spacing w:line="360" w:lineRule="auto"/>
        <w:ind w:left="425" w:hanging="425"/>
        <w:jc w:val="both"/>
        <w:rPr>
          <w:rFonts w:ascii="Lato" w:hAnsi="Lato" w:cs="Tahoma"/>
        </w:rPr>
      </w:pPr>
      <w:r>
        <w:rPr>
          <w:rFonts w:ascii="Lato" w:hAnsi="Lato" w:cs="Tahoma"/>
        </w:rPr>
        <w:t>Oświadczam</w:t>
      </w:r>
      <w:r w:rsidR="007B48B0" w:rsidRPr="00A713BE">
        <w:rPr>
          <w:rFonts w:ascii="Lato" w:hAnsi="Lato" w:cs="Tahoma"/>
        </w:rPr>
        <w:t xml:space="preserve">, że wszelką korespondencję należy prowadzić na adres: </w:t>
      </w:r>
      <w:r w:rsidR="007B48B0" w:rsidRPr="00A713BE">
        <w:rPr>
          <w:rFonts w:ascii="Lato" w:hAnsi="Lato" w:cs="Tahoma"/>
        </w:rPr>
        <w:tab/>
      </w:r>
    </w:p>
    <w:p w:rsidR="007B48B0" w:rsidRPr="00A713BE" w:rsidRDefault="007B48B0" w:rsidP="007B48B0">
      <w:pPr>
        <w:pStyle w:val="Akapitzlist"/>
        <w:tabs>
          <w:tab w:val="left" w:leader="dot" w:pos="9072"/>
        </w:tabs>
        <w:spacing w:line="360" w:lineRule="auto"/>
        <w:ind w:left="425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ab/>
      </w:r>
    </w:p>
    <w:p w:rsidR="007B48B0" w:rsidRPr="00A713BE" w:rsidRDefault="007B48B0" w:rsidP="007B48B0">
      <w:pPr>
        <w:pStyle w:val="Akapitzlist"/>
        <w:tabs>
          <w:tab w:val="left" w:leader="dot" w:pos="9072"/>
        </w:tabs>
        <w:spacing w:line="360" w:lineRule="auto"/>
        <w:ind w:left="425"/>
        <w:jc w:val="both"/>
        <w:rPr>
          <w:rFonts w:ascii="Lato" w:hAnsi="Lato" w:cs="Tahoma"/>
          <w:lang w:val="en-US"/>
        </w:rPr>
      </w:pPr>
      <w:proofErr w:type="spellStart"/>
      <w:r w:rsidRPr="00A713BE">
        <w:rPr>
          <w:rFonts w:ascii="Lato" w:hAnsi="Lato" w:cs="Tahoma"/>
          <w:lang w:val="en-US"/>
        </w:rPr>
        <w:t>adres</w:t>
      </w:r>
      <w:proofErr w:type="spellEnd"/>
      <w:r w:rsidRPr="00A713BE">
        <w:rPr>
          <w:rFonts w:ascii="Lato" w:hAnsi="Lato" w:cs="Tahoma"/>
          <w:lang w:val="en-US"/>
        </w:rPr>
        <w:t xml:space="preserve"> e-mail: ................................................................................................................................................................</w:t>
      </w:r>
    </w:p>
    <w:p w:rsidR="007B48B0" w:rsidRPr="00A713BE" w:rsidRDefault="007B48B0" w:rsidP="007B48B0">
      <w:pPr>
        <w:pStyle w:val="Akapitzlist"/>
        <w:tabs>
          <w:tab w:val="left" w:leader="dot" w:pos="9072"/>
        </w:tabs>
        <w:spacing w:line="360" w:lineRule="auto"/>
        <w:ind w:left="425"/>
        <w:contextualSpacing w:val="0"/>
        <w:jc w:val="both"/>
        <w:rPr>
          <w:rFonts w:ascii="Lato" w:hAnsi="Lato" w:cs="Tahoma"/>
          <w:lang w:val="en-US"/>
        </w:rPr>
      </w:pPr>
      <w:r w:rsidRPr="00A713BE">
        <w:rPr>
          <w:rFonts w:ascii="Lato" w:hAnsi="Lato" w:cs="Tahoma"/>
          <w:lang w:val="en-US"/>
        </w:rPr>
        <w:t>nr fax.: ............................................................................................................................................................................</w:t>
      </w:r>
    </w:p>
    <w:p w:rsidR="007B48B0" w:rsidRPr="00A713BE" w:rsidRDefault="007B48B0" w:rsidP="007B48B0">
      <w:pPr>
        <w:pStyle w:val="Akapitzlist"/>
        <w:numPr>
          <w:ilvl w:val="0"/>
          <w:numId w:val="41"/>
        </w:numPr>
        <w:tabs>
          <w:tab w:val="left" w:leader="dot" w:pos="9072"/>
        </w:tabs>
        <w:spacing w:line="276" w:lineRule="auto"/>
        <w:ind w:left="425" w:hanging="425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 xml:space="preserve">Oświadczam, że oferta </w:t>
      </w:r>
      <w:r w:rsidRPr="00A713BE">
        <w:rPr>
          <w:rFonts w:ascii="Lato" w:hAnsi="Lato" w:cs="Tahoma"/>
          <w:b/>
          <w:u w:val="single"/>
        </w:rPr>
        <w:t>zawiera*/nie zawiera*</w:t>
      </w:r>
      <w:r w:rsidRPr="00A713BE">
        <w:rPr>
          <w:rFonts w:ascii="Lato" w:hAnsi="Lato" w:cs="Tahoma"/>
        </w:rPr>
        <w:t xml:space="preserve"> informacji stanowiących tajemnicę przedsiębiorstwa w rozumieniu przepisów o zwalczaniu nieuczciwej konkurencji. </w:t>
      </w:r>
    </w:p>
    <w:p w:rsidR="007B48B0" w:rsidRPr="00A713BE" w:rsidRDefault="007B48B0" w:rsidP="007B48B0">
      <w:pPr>
        <w:pStyle w:val="Akapitzlist"/>
        <w:numPr>
          <w:ilvl w:val="0"/>
          <w:numId w:val="41"/>
        </w:numPr>
        <w:tabs>
          <w:tab w:val="left" w:leader="dot" w:pos="9072"/>
        </w:tabs>
        <w:spacing w:line="276" w:lineRule="auto"/>
        <w:ind w:left="425" w:hanging="425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 xml:space="preserve">Jeżeli oferta zawiera informacje stanowiące tajemnicę przedsiębiorstwa, Wykonawca powinien przygotować ofertę zgodnie z zaleceniami z części IX pkt. 17 SIWZ. </w:t>
      </w:r>
    </w:p>
    <w:p w:rsidR="007B48B0" w:rsidRPr="00A713BE" w:rsidRDefault="007B48B0" w:rsidP="007B48B0">
      <w:pPr>
        <w:pStyle w:val="Akapitzlist"/>
        <w:numPr>
          <w:ilvl w:val="0"/>
          <w:numId w:val="41"/>
        </w:numPr>
        <w:tabs>
          <w:tab w:val="left" w:leader="dot" w:pos="9072"/>
        </w:tabs>
        <w:spacing w:line="276" w:lineRule="auto"/>
        <w:ind w:left="425" w:hanging="425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>**Informuję, że:</w:t>
      </w:r>
    </w:p>
    <w:p w:rsidR="007B48B0" w:rsidRPr="00A713BE" w:rsidRDefault="007B48B0" w:rsidP="007B48B0">
      <w:pPr>
        <w:pStyle w:val="Akapitzlist"/>
        <w:numPr>
          <w:ilvl w:val="1"/>
          <w:numId w:val="41"/>
        </w:numPr>
        <w:tabs>
          <w:tab w:val="left" w:leader="dot" w:pos="9072"/>
        </w:tabs>
        <w:spacing w:line="276" w:lineRule="auto"/>
        <w:ind w:left="714" w:hanging="357"/>
        <w:contextualSpacing w:val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>wybór oferty nie będzie prowadzić do powstania u Zamawiającego obowiązku podatkowego*.</w:t>
      </w:r>
    </w:p>
    <w:p w:rsidR="007B48B0" w:rsidRPr="00A713BE" w:rsidRDefault="007B48B0" w:rsidP="00741FB2">
      <w:pPr>
        <w:pStyle w:val="Akapitzlist"/>
        <w:numPr>
          <w:ilvl w:val="1"/>
          <w:numId w:val="41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 xml:space="preserve">wybór oferty będzie prowadzić do powstania u Zamawiającego obowiązku podatkowego w odniesieniu do następujących </w:t>
      </w:r>
      <w:r w:rsidRPr="00A713BE">
        <w:rPr>
          <w:rFonts w:ascii="Lato" w:hAnsi="Lato" w:cs="Tahoma"/>
          <w:i/>
        </w:rPr>
        <w:t>towarów/usług (w zależności od przedmiotu zamówienia): ......................................................................................................................................................</w:t>
      </w:r>
      <w:r w:rsidR="00741FB2">
        <w:rPr>
          <w:rFonts w:ascii="Lato" w:hAnsi="Lato" w:cs="Tahoma"/>
          <w:i/>
        </w:rPr>
        <w:t>.............................*.</w:t>
      </w:r>
    </w:p>
    <w:p w:rsidR="007B48B0" w:rsidRPr="00A713BE" w:rsidRDefault="007B48B0" w:rsidP="007B48B0">
      <w:pPr>
        <w:pStyle w:val="Akapitzlist"/>
        <w:tabs>
          <w:tab w:val="left" w:leader="dot" w:pos="9072"/>
        </w:tabs>
        <w:spacing w:after="0" w:line="276" w:lineRule="auto"/>
        <w:ind w:left="714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 xml:space="preserve">Wartość </w:t>
      </w:r>
      <w:r w:rsidRPr="00A713BE">
        <w:rPr>
          <w:rFonts w:ascii="Lato" w:hAnsi="Lato" w:cs="Tahoma"/>
          <w:i/>
        </w:rPr>
        <w:t>towaru/usług (w zależności od przedmiotu zamówienia)</w:t>
      </w:r>
      <w:r w:rsidRPr="00A713BE">
        <w:rPr>
          <w:rFonts w:ascii="Lato" w:hAnsi="Lato" w:cs="Tahoma"/>
        </w:rPr>
        <w:t xml:space="preserve"> powodująca obowiązek podatkowy u Zamawiającego to ................................................................ zł netto.</w:t>
      </w:r>
    </w:p>
    <w:p w:rsidR="007B48B0" w:rsidRPr="00A713BE" w:rsidRDefault="007B48B0" w:rsidP="007B48B0">
      <w:pPr>
        <w:pStyle w:val="Akapitzlist"/>
        <w:tabs>
          <w:tab w:val="left" w:leader="dot" w:pos="9072"/>
        </w:tabs>
        <w:spacing w:line="276" w:lineRule="auto"/>
        <w:ind w:left="425"/>
        <w:jc w:val="both"/>
        <w:rPr>
          <w:rFonts w:ascii="Lato" w:hAnsi="Lato" w:cs="Tahoma"/>
        </w:rPr>
      </w:pPr>
    </w:p>
    <w:p w:rsidR="007B48B0" w:rsidRPr="00A713BE" w:rsidRDefault="007B48B0" w:rsidP="007B48B0">
      <w:pPr>
        <w:pStyle w:val="Akapitzlist"/>
        <w:tabs>
          <w:tab w:val="left" w:leader="dot" w:pos="9072"/>
        </w:tabs>
        <w:spacing w:line="240" w:lineRule="auto"/>
        <w:ind w:left="0"/>
        <w:contextualSpacing w:val="0"/>
        <w:rPr>
          <w:rFonts w:ascii="Lato" w:hAnsi="Lato" w:cs="Tahoma"/>
          <w:i/>
        </w:rPr>
      </w:pPr>
      <w:r w:rsidRPr="00A713BE">
        <w:rPr>
          <w:rFonts w:ascii="Lato" w:hAnsi="Lato" w:cs="Tahoma"/>
          <w:i/>
        </w:rPr>
        <w:t>*niepotrzebne skreślić</w:t>
      </w:r>
    </w:p>
    <w:p w:rsidR="007B48B0" w:rsidRPr="00A713BE" w:rsidRDefault="007B48B0" w:rsidP="007B48B0">
      <w:pPr>
        <w:pStyle w:val="Akapitzlist"/>
        <w:tabs>
          <w:tab w:val="left" w:leader="dot" w:pos="9072"/>
        </w:tabs>
        <w:spacing w:line="240" w:lineRule="auto"/>
        <w:ind w:left="0"/>
        <w:contextualSpacing w:val="0"/>
        <w:rPr>
          <w:rFonts w:ascii="Lato" w:hAnsi="Lato" w:cs="Tahoma"/>
          <w:i/>
        </w:rPr>
      </w:pPr>
      <w:r w:rsidRPr="00A713BE">
        <w:rPr>
          <w:rFonts w:ascii="Lato" w:hAnsi="Lato" w:cs="Tahoma"/>
          <w:i/>
        </w:rPr>
        <w:t>** dotyczy Wykonawców, których oferty będą generować obowiązek doliczania wartości podatku VAT do wartości netto oferty, tj. w przypadku:</w:t>
      </w:r>
    </w:p>
    <w:p w:rsidR="007B48B0" w:rsidRPr="00A713BE" w:rsidRDefault="007B48B0" w:rsidP="007B48B0">
      <w:pPr>
        <w:pStyle w:val="Akapitzlist"/>
        <w:numPr>
          <w:ilvl w:val="0"/>
          <w:numId w:val="44"/>
        </w:numPr>
        <w:tabs>
          <w:tab w:val="left" w:leader="dot" w:pos="9072"/>
        </w:tabs>
        <w:spacing w:line="276" w:lineRule="auto"/>
        <w:ind w:left="714" w:hanging="357"/>
        <w:rPr>
          <w:rFonts w:ascii="Lato" w:hAnsi="Lato" w:cs="Tahoma"/>
          <w:i/>
        </w:rPr>
      </w:pPr>
      <w:r w:rsidRPr="00A713BE">
        <w:rPr>
          <w:rFonts w:ascii="Lato" w:hAnsi="Lato" w:cs="Tahoma"/>
          <w:i/>
        </w:rPr>
        <w:t>wewnątrzwspólnotowego nabycia towarów,</w:t>
      </w:r>
    </w:p>
    <w:p w:rsidR="007B48B0" w:rsidRPr="00A713BE" w:rsidRDefault="007B48B0" w:rsidP="007B48B0">
      <w:pPr>
        <w:pStyle w:val="Akapitzlist"/>
        <w:numPr>
          <w:ilvl w:val="0"/>
          <w:numId w:val="44"/>
        </w:numPr>
        <w:tabs>
          <w:tab w:val="left" w:leader="dot" w:pos="9072"/>
        </w:tabs>
        <w:spacing w:line="276" w:lineRule="auto"/>
        <w:ind w:left="714" w:hanging="357"/>
        <w:rPr>
          <w:rFonts w:ascii="Lato" w:hAnsi="Lato" w:cs="Tahoma"/>
          <w:i/>
        </w:rPr>
      </w:pPr>
      <w:r w:rsidRPr="00A713BE">
        <w:rPr>
          <w:rFonts w:ascii="Lato" w:hAnsi="Lato" w:cs="Tahoma"/>
          <w:i/>
        </w:rPr>
        <w:t>mechanizmu odwróconego obciążenia, o którym mowa w art. 17 ust. 1 pkt 7 ustawy o podatku od towarów i usług,</w:t>
      </w:r>
    </w:p>
    <w:p w:rsidR="007B48B0" w:rsidRPr="00A713BE" w:rsidRDefault="007B48B0" w:rsidP="007B48B0">
      <w:pPr>
        <w:pStyle w:val="Akapitzlist"/>
        <w:numPr>
          <w:ilvl w:val="0"/>
          <w:numId w:val="44"/>
        </w:numPr>
        <w:tabs>
          <w:tab w:val="left" w:leader="dot" w:pos="9072"/>
        </w:tabs>
        <w:spacing w:line="276" w:lineRule="auto"/>
        <w:ind w:left="714" w:hanging="357"/>
        <w:rPr>
          <w:rFonts w:ascii="Lato" w:hAnsi="Lato" w:cs="Tahoma"/>
          <w:i/>
        </w:rPr>
      </w:pPr>
      <w:r w:rsidRPr="00A713BE">
        <w:rPr>
          <w:rFonts w:ascii="Lato" w:hAnsi="Lato" w:cs="Tahoma"/>
          <w:i/>
        </w:rPr>
        <w:t>importu usług lub importu towarów, z którymi wiąże się obowiązek doliczenia przez zamawiającego przy porównywaniu cen ofertowych podatku VAT.</w:t>
      </w:r>
    </w:p>
    <w:p w:rsidR="007B48B0" w:rsidRPr="00A713BE" w:rsidRDefault="007B48B0" w:rsidP="007B48B0">
      <w:pPr>
        <w:pStyle w:val="Akapitzlist"/>
        <w:tabs>
          <w:tab w:val="left" w:leader="dot" w:pos="9072"/>
        </w:tabs>
        <w:spacing w:line="240" w:lineRule="auto"/>
        <w:ind w:left="0"/>
        <w:contextualSpacing w:val="0"/>
        <w:rPr>
          <w:rFonts w:ascii="Lato" w:hAnsi="Lato" w:cs="Tahoma"/>
          <w:i/>
        </w:rPr>
      </w:pPr>
    </w:p>
    <w:p w:rsidR="007B48B0" w:rsidRPr="00A713BE" w:rsidRDefault="007B48B0" w:rsidP="007B48B0">
      <w:pPr>
        <w:pStyle w:val="Akapitzlist"/>
        <w:tabs>
          <w:tab w:val="left" w:leader="dot" w:pos="9072"/>
        </w:tabs>
        <w:spacing w:line="240" w:lineRule="auto"/>
        <w:ind w:left="0"/>
        <w:contextualSpacing w:val="0"/>
        <w:rPr>
          <w:rFonts w:ascii="Lato" w:hAnsi="Lato" w:cs="Tahoma"/>
        </w:rPr>
      </w:pPr>
      <w:r w:rsidRPr="00A713BE">
        <w:rPr>
          <w:rFonts w:ascii="Lato" w:hAnsi="Lato" w:cs="Tahoma"/>
        </w:rPr>
        <w:t>Załącznikami do niniejszej oferty są:</w:t>
      </w:r>
    </w:p>
    <w:p w:rsidR="007B48B0" w:rsidRPr="00A713BE" w:rsidRDefault="007B48B0" w:rsidP="007B48B0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auto"/>
        <w:contextualSpacing w:val="0"/>
        <w:rPr>
          <w:rFonts w:ascii="Lato" w:hAnsi="Lato" w:cs="Tahoma"/>
        </w:rPr>
      </w:pPr>
      <w:r w:rsidRPr="00A713BE">
        <w:rPr>
          <w:rFonts w:ascii="Lato" w:hAnsi="Lato" w:cs="Tahoma"/>
        </w:rPr>
        <w:tab/>
      </w:r>
    </w:p>
    <w:p w:rsidR="007B48B0" w:rsidRPr="00A713BE" w:rsidRDefault="007B48B0" w:rsidP="007B48B0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auto"/>
        <w:contextualSpacing w:val="0"/>
        <w:rPr>
          <w:rFonts w:ascii="Lato" w:hAnsi="Lato" w:cs="Tahoma"/>
        </w:rPr>
      </w:pPr>
      <w:r w:rsidRPr="00A713BE">
        <w:rPr>
          <w:rFonts w:ascii="Lato" w:hAnsi="Lato" w:cs="Tahoma"/>
        </w:rPr>
        <w:lastRenderedPageBreak/>
        <w:tab/>
      </w:r>
    </w:p>
    <w:p w:rsidR="007B48B0" w:rsidRPr="00A713BE" w:rsidRDefault="007B48B0" w:rsidP="007B48B0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auto"/>
        <w:contextualSpacing w:val="0"/>
        <w:rPr>
          <w:rFonts w:ascii="Lato" w:hAnsi="Lato" w:cs="Tahoma"/>
        </w:rPr>
      </w:pPr>
      <w:r w:rsidRPr="00A713BE">
        <w:rPr>
          <w:rFonts w:ascii="Lato" w:hAnsi="Lato" w:cs="Tahoma"/>
        </w:rPr>
        <w:tab/>
      </w:r>
    </w:p>
    <w:p w:rsidR="007B48B0" w:rsidRPr="00A713BE" w:rsidRDefault="007B48B0" w:rsidP="007B48B0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auto"/>
        <w:contextualSpacing w:val="0"/>
        <w:rPr>
          <w:rFonts w:ascii="Lato" w:hAnsi="Lato" w:cs="Tahoma"/>
        </w:rPr>
      </w:pPr>
      <w:r w:rsidRPr="00A713BE">
        <w:rPr>
          <w:rFonts w:ascii="Lato" w:hAnsi="Lato" w:cs="Tahoma"/>
        </w:rPr>
        <w:tab/>
      </w:r>
    </w:p>
    <w:p w:rsidR="007B48B0" w:rsidRPr="00A713BE" w:rsidRDefault="007B48B0" w:rsidP="007B48B0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auto"/>
        <w:contextualSpacing w:val="0"/>
        <w:rPr>
          <w:rFonts w:ascii="Lato" w:hAnsi="Lato" w:cs="Tahoma"/>
        </w:rPr>
      </w:pPr>
      <w:r w:rsidRPr="00A713BE">
        <w:rPr>
          <w:rFonts w:ascii="Lato" w:hAnsi="Lato" w:cs="Tahoma"/>
        </w:rPr>
        <w:tab/>
      </w:r>
    </w:p>
    <w:p w:rsidR="007B48B0" w:rsidRPr="00A713BE" w:rsidRDefault="007B48B0" w:rsidP="007B48B0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auto"/>
        <w:contextualSpacing w:val="0"/>
        <w:rPr>
          <w:rFonts w:ascii="Lato" w:hAnsi="Lato" w:cs="Tahoma"/>
        </w:rPr>
      </w:pPr>
      <w:r w:rsidRPr="00A713BE">
        <w:rPr>
          <w:rFonts w:ascii="Lato" w:hAnsi="Lato" w:cs="Tahoma"/>
        </w:rPr>
        <w:tab/>
      </w:r>
    </w:p>
    <w:p w:rsidR="007B48B0" w:rsidRPr="00A713BE" w:rsidRDefault="007B48B0" w:rsidP="007B48B0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auto"/>
        <w:contextualSpacing w:val="0"/>
        <w:rPr>
          <w:rFonts w:ascii="Lato" w:hAnsi="Lato" w:cs="Tahoma"/>
        </w:rPr>
      </w:pPr>
      <w:r w:rsidRPr="00A713BE">
        <w:rPr>
          <w:rFonts w:ascii="Lato" w:hAnsi="Lato" w:cs="Tahoma"/>
        </w:rPr>
        <w:tab/>
      </w:r>
    </w:p>
    <w:p w:rsidR="007B48B0" w:rsidRPr="00A713BE" w:rsidRDefault="007B48B0" w:rsidP="007B48B0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auto"/>
        <w:contextualSpacing w:val="0"/>
        <w:rPr>
          <w:rFonts w:ascii="Lato" w:hAnsi="Lato" w:cs="Tahoma"/>
        </w:rPr>
      </w:pPr>
      <w:r w:rsidRPr="00A713BE">
        <w:rPr>
          <w:rFonts w:ascii="Lato" w:hAnsi="Lato" w:cs="Tahoma"/>
        </w:rPr>
        <w:tab/>
      </w:r>
    </w:p>
    <w:p w:rsidR="007B48B0" w:rsidRPr="00A713BE" w:rsidRDefault="007B48B0" w:rsidP="007B48B0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auto"/>
        <w:contextualSpacing w:val="0"/>
        <w:rPr>
          <w:rFonts w:ascii="Lato" w:hAnsi="Lato" w:cs="Tahoma"/>
        </w:rPr>
      </w:pPr>
      <w:r w:rsidRPr="00A713BE">
        <w:rPr>
          <w:rFonts w:ascii="Lato" w:hAnsi="Lato" w:cs="Tahoma"/>
        </w:rPr>
        <w:tab/>
      </w:r>
    </w:p>
    <w:p w:rsidR="007B48B0" w:rsidRPr="00A713BE" w:rsidRDefault="007B48B0" w:rsidP="007B48B0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auto"/>
        <w:contextualSpacing w:val="0"/>
        <w:rPr>
          <w:rFonts w:ascii="Lato" w:hAnsi="Lato" w:cs="Tahoma"/>
        </w:rPr>
      </w:pPr>
      <w:r w:rsidRPr="00A713BE">
        <w:rPr>
          <w:rFonts w:ascii="Lato" w:hAnsi="Lato" w:cs="Tahoma"/>
        </w:rPr>
        <w:tab/>
      </w:r>
    </w:p>
    <w:p w:rsidR="007B48B0" w:rsidRPr="00A713BE" w:rsidRDefault="007B48B0" w:rsidP="007B48B0">
      <w:pPr>
        <w:pStyle w:val="Akapitzlist"/>
        <w:tabs>
          <w:tab w:val="left" w:leader="dot" w:pos="9072"/>
        </w:tabs>
        <w:spacing w:line="240" w:lineRule="auto"/>
        <w:contextualSpacing w:val="0"/>
        <w:rPr>
          <w:rFonts w:ascii="Lato" w:hAnsi="Lato" w:cs="Tahoma"/>
        </w:rPr>
      </w:pPr>
    </w:p>
    <w:p w:rsidR="007B48B0" w:rsidRDefault="007B48B0" w:rsidP="007B48B0">
      <w:pPr>
        <w:pStyle w:val="Akapitzlist"/>
        <w:tabs>
          <w:tab w:val="left" w:leader="dot" w:pos="2410"/>
        </w:tabs>
        <w:spacing w:line="240" w:lineRule="auto"/>
        <w:ind w:left="0"/>
        <w:contextualSpacing w:val="0"/>
        <w:rPr>
          <w:rFonts w:ascii="Lato" w:hAnsi="Lato" w:cs="Tahoma"/>
        </w:rPr>
      </w:pPr>
      <w:r w:rsidRPr="00A713BE">
        <w:rPr>
          <w:rFonts w:ascii="Lato" w:hAnsi="Lato" w:cs="Tahoma"/>
        </w:rPr>
        <w:t xml:space="preserve">Oferta zawiera </w:t>
      </w:r>
      <w:r w:rsidRPr="00A713BE">
        <w:rPr>
          <w:rFonts w:ascii="Lato" w:hAnsi="Lato" w:cs="Tahoma"/>
        </w:rPr>
        <w:tab/>
        <w:t>ponumerowanych stron.</w:t>
      </w:r>
    </w:p>
    <w:p w:rsidR="00C12058" w:rsidRDefault="00C12058" w:rsidP="007B48B0">
      <w:pPr>
        <w:pStyle w:val="Akapitzlist"/>
        <w:tabs>
          <w:tab w:val="left" w:leader="dot" w:pos="2410"/>
        </w:tabs>
        <w:spacing w:line="240" w:lineRule="auto"/>
        <w:ind w:left="0"/>
        <w:contextualSpacing w:val="0"/>
        <w:rPr>
          <w:rFonts w:ascii="Lato" w:hAnsi="Lato" w:cs="Tahoma"/>
        </w:rPr>
      </w:pPr>
    </w:p>
    <w:p w:rsidR="00C12058" w:rsidRDefault="00C12058" w:rsidP="007B48B0">
      <w:pPr>
        <w:pStyle w:val="Akapitzlist"/>
        <w:tabs>
          <w:tab w:val="left" w:leader="dot" w:pos="2410"/>
        </w:tabs>
        <w:spacing w:line="240" w:lineRule="auto"/>
        <w:ind w:left="0"/>
        <w:contextualSpacing w:val="0"/>
        <w:rPr>
          <w:rFonts w:ascii="Lato" w:hAnsi="Lato" w:cs="Tahoma"/>
        </w:rPr>
      </w:pPr>
    </w:p>
    <w:p w:rsidR="00C12058" w:rsidRPr="00A713BE" w:rsidRDefault="00C12058" w:rsidP="007B48B0">
      <w:pPr>
        <w:pStyle w:val="Akapitzlist"/>
        <w:tabs>
          <w:tab w:val="left" w:leader="dot" w:pos="2410"/>
        </w:tabs>
        <w:spacing w:line="240" w:lineRule="auto"/>
        <w:ind w:left="0"/>
        <w:contextualSpacing w:val="0"/>
        <w:rPr>
          <w:rFonts w:ascii="Lato" w:hAnsi="Lato" w:cs="Tahoma"/>
        </w:rPr>
      </w:pPr>
    </w:p>
    <w:p w:rsidR="007B48B0" w:rsidRPr="00A713BE" w:rsidRDefault="007B48B0" w:rsidP="007B48B0">
      <w:pPr>
        <w:pStyle w:val="Akapitzlist"/>
        <w:tabs>
          <w:tab w:val="left" w:leader="dot" w:pos="2835"/>
          <w:tab w:val="left" w:leader="dot" w:pos="9072"/>
        </w:tabs>
        <w:spacing w:line="240" w:lineRule="auto"/>
        <w:ind w:left="0"/>
        <w:rPr>
          <w:rFonts w:ascii="Lato" w:hAnsi="Lato" w:cs="Tahoma"/>
        </w:rPr>
      </w:pPr>
      <w:r w:rsidRPr="00A713BE">
        <w:rPr>
          <w:rFonts w:ascii="Lato" w:hAnsi="Lato" w:cs="Tahoma"/>
        </w:rPr>
        <w:tab/>
        <w:t xml:space="preserve">                                                             </w:t>
      </w:r>
      <w:r w:rsidRPr="00A713BE">
        <w:rPr>
          <w:rFonts w:ascii="Lato" w:hAnsi="Lato" w:cs="Tahoma"/>
        </w:rPr>
        <w:tab/>
      </w:r>
      <w:r w:rsidRPr="00A713BE">
        <w:rPr>
          <w:rFonts w:ascii="Lato" w:hAnsi="Lato" w:cs="Tahoma"/>
        </w:rPr>
        <w:tab/>
      </w:r>
    </w:p>
    <w:p w:rsidR="007B48B0" w:rsidRPr="00A713BE" w:rsidRDefault="007B48B0" w:rsidP="007B48B0">
      <w:pPr>
        <w:pStyle w:val="Akapitzlist"/>
        <w:tabs>
          <w:tab w:val="left" w:leader="dot" w:pos="2835"/>
        </w:tabs>
        <w:spacing w:line="240" w:lineRule="auto"/>
        <w:ind w:left="0"/>
        <w:rPr>
          <w:rFonts w:ascii="Lato" w:hAnsi="Lato" w:cs="Tahoma"/>
          <w:sz w:val="20"/>
        </w:rPr>
      </w:pPr>
      <w:r w:rsidRPr="00A713BE">
        <w:rPr>
          <w:rFonts w:ascii="Lato" w:hAnsi="Lato" w:cs="Tahoma"/>
          <w:sz w:val="20"/>
        </w:rPr>
        <w:t xml:space="preserve">            (miejscowość i data)                                                                                  (podpis i pieczęć osoby/osób uprawnionych)</w:t>
      </w:r>
    </w:p>
    <w:p w:rsidR="00C12058" w:rsidRDefault="00C12058" w:rsidP="0072398E">
      <w:pPr>
        <w:tabs>
          <w:tab w:val="num" w:pos="1134"/>
        </w:tabs>
        <w:spacing w:after="0" w:line="276" w:lineRule="auto"/>
        <w:contextualSpacing/>
        <w:jc w:val="both"/>
        <w:outlineLvl w:val="0"/>
        <w:rPr>
          <w:rFonts w:eastAsia="Times New Roman"/>
          <w:sz w:val="22"/>
          <w:lang w:eastAsia="pl-PL"/>
        </w:rPr>
      </w:pPr>
      <w:bookmarkStart w:id="0" w:name="_GoBack"/>
      <w:bookmarkEnd w:id="0"/>
    </w:p>
    <w:p w:rsidR="00C12058" w:rsidRDefault="00C12058" w:rsidP="0072398E">
      <w:pPr>
        <w:tabs>
          <w:tab w:val="num" w:pos="1134"/>
        </w:tabs>
        <w:spacing w:after="0" w:line="276" w:lineRule="auto"/>
        <w:contextualSpacing/>
        <w:jc w:val="both"/>
        <w:outlineLvl w:val="0"/>
        <w:rPr>
          <w:rFonts w:eastAsia="Times New Roman"/>
          <w:sz w:val="22"/>
          <w:lang w:eastAsia="pl-PL"/>
        </w:rPr>
      </w:pPr>
    </w:p>
    <w:p w:rsidR="00C12058" w:rsidRDefault="00C12058" w:rsidP="0072398E">
      <w:pPr>
        <w:tabs>
          <w:tab w:val="num" w:pos="1134"/>
        </w:tabs>
        <w:spacing w:after="0" w:line="276" w:lineRule="auto"/>
        <w:contextualSpacing/>
        <w:jc w:val="both"/>
        <w:outlineLvl w:val="0"/>
        <w:rPr>
          <w:rFonts w:eastAsia="Times New Roman"/>
          <w:sz w:val="22"/>
          <w:lang w:eastAsia="pl-PL"/>
        </w:rPr>
      </w:pPr>
    </w:p>
    <w:p w:rsidR="00C12058" w:rsidRPr="00C12058" w:rsidRDefault="00C12058" w:rsidP="00C12058">
      <w:pPr>
        <w:tabs>
          <w:tab w:val="num" w:pos="1134"/>
        </w:tabs>
        <w:spacing w:after="0" w:line="276" w:lineRule="auto"/>
        <w:contextualSpacing/>
        <w:jc w:val="center"/>
        <w:outlineLvl w:val="0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Ochrona danych osobowych</w:t>
      </w:r>
    </w:p>
    <w:p w:rsidR="0072398E" w:rsidRPr="00390DD5" w:rsidRDefault="0072398E" w:rsidP="0072398E">
      <w:pPr>
        <w:tabs>
          <w:tab w:val="num" w:pos="1134"/>
        </w:tabs>
        <w:spacing w:after="0" w:line="276" w:lineRule="auto"/>
        <w:contextualSpacing/>
        <w:jc w:val="both"/>
        <w:outlineLvl w:val="0"/>
        <w:rPr>
          <w:rFonts w:eastAsia="Times New Roman"/>
          <w:sz w:val="22"/>
          <w:lang w:eastAsia="pl-PL"/>
        </w:rPr>
      </w:pPr>
      <w:r w:rsidRPr="00390DD5">
        <w:rPr>
          <w:rFonts w:eastAsia="Times New Roman"/>
          <w:sz w:val="2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Biebrzański Park Narodowy informuje, że: </w:t>
      </w:r>
    </w:p>
    <w:p w:rsidR="0072398E" w:rsidRPr="00390DD5" w:rsidRDefault="0072398E" w:rsidP="0072398E">
      <w:pPr>
        <w:numPr>
          <w:ilvl w:val="0"/>
          <w:numId w:val="47"/>
        </w:numPr>
        <w:tabs>
          <w:tab w:val="num" w:pos="1134"/>
        </w:tabs>
        <w:spacing w:after="0" w:line="276" w:lineRule="auto"/>
        <w:ind w:left="357" w:hanging="357"/>
        <w:contextualSpacing/>
        <w:jc w:val="both"/>
        <w:outlineLvl w:val="0"/>
        <w:rPr>
          <w:rFonts w:eastAsia="Times New Roman"/>
          <w:i/>
          <w:sz w:val="22"/>
          <w:lang w:eastAsia="pl-PL"/>
        </w:rPr>
      </w:pPr>
      <w:r w:rsidRPr="00390DD5">
        <w:rPr>
          <w:rFonts w:eastAsia="Times New Roman"/>
          <w:sz w:val="22"/>
          <w:lang w:eastAsia="pl-PL"/>
        </w:rPr>
        <w:t xml:space="preserve">Administratorem Pani/Pana danych osobowych jest </w:t>
      </w:r>
      <w:r w:rsidRPr="00390DD5">
        <w:rPr>
          <w:color w:val="000000"/>
          <w:sz w:val="22"/>
          <w:lang w:eastAsia="pl-PL" w:bidi="pl-PL"/>
        </w:rPr>
        <w:t>Biebrzański Park Narodowy, reprezentowany przez Dyrektora, z siedzibą w Osowcu-Twierdzy 8, 19-110 Goniądz</w:t>
      </w:r>
      <w:r w:rsidRPr="00390DD5">
        <w:rPr>
          <w:sz w:val="22"/>
        </w:rPr>
        <w:t xml:space="preserve">, kontakt tel. 85 7383000 lub </w:t>
      </w:r>
      <w:proofErr w:type="spellStart"/>
      <w:r w:rsidRPr="00390DD5">
        <w:rPr>
          <w:sz w:val="22"/>
        </w:rPr>
        <w:t>e</w:t>
      </w:r>
      <w:r w:rsidRPr="00390DD5">
        <w:rPr>
          <w:sz w:val="22"/>
        </w:rPr>
        <w:noBreakHyphen/>
      </w:r>
      <w:r w:rsidRPr="00390DD5">
        <w:rPr>
          <w:color w:val="000000"/>
          <w:sz w:val="22"/>
          <w:lang w:eastAsia="pl-PL" w:bidi="pl-PL"/>
        </w:rPr>
        <w:t>mail</w:t>
      </w:r>
      <w:proofErr w:type="spellEnd"/>
      <w:r w:rsidRPr="00390DD5">
        <w:rPr>
          <w:color w:val="000000"/>
          <w:sz w:val="22"/>
          <w:lang w:eastAsia="pl-PL" w:bidi="pl-PL"/>
        </w:rPr>
        <w:t xml:space="preserve">: </w:t>
      </w:r>
      <w:proofErr w:type="spellStart"/>
      <w:r>
        <w:rPr>
          <w:rStyle w:val="PogrubienieTeksttreci1011pt"/>
          <w:rFonts w:ascii="Lato" w:hAnsi="Lato"/>
        </w:rPr>
        <w:t>sekretariat@biebrza.org,p</w:t>
      </w:r>
      <w:r w:rsidRPr="00390DD5">
        <w:rPr>
          <w:rStyle w:val="PogrubienieTeksttreci1011pt"/>
          <w:rFonts w:ascii="Lato" w:hAnsi="Lato"/>
        </w:rPr>
        <w:t>l</w:t>
      </w:r>
      <w:proofErr w:type="spellEnd"/>
    </w:p>
    <w:p w:rsidR="0072398E" w:rsidRPr="00390DD5" w:rsidRDefault="0072398E" w:rsidP="0072398E">
      <w:pPr>
        <w:numPr>
          <w:ilvl w:val="0"/>
          <w:numId w:val="47"/>
        </w:numPr>
        <w:tabs>
          <w:tab w:val="num" w:pos="1134"/>
        </w:tabs>
        <w:spacing w:after="0" w:line="276" w:lineRule="auto"/>
        <w:ind w:left="357" w:hanging="357"/>
        <w:contextualSpacing/>
        <w:jc w:val="both"/>
        <w:outlineLvl w:val="0"/>
        <w:rPr>
          <w:rFonts w:eastAsia="Times New Roman"/>
          <w:i/>
          <w:sz w:val="22"/>
          <w:lang w:eastAsia="pl-PL"/>
        </w:rPr>
      </w:pPr>
      <w:r w:rsidRPr="00390DD5">
        <w:rPr>
          <w:color w:val="000000"/>
          <w:sz w:val="22"/>
          <w:lang w:eastAsia="pl-PL" w:bidi="pl-PL"/>
        </w:rPr>
        <w:t xml:space="preserve">Administrator wyznaczył Inspektora Ochrony Danych, kontakt email: </w:t>
      </w:r>
      <w:r w:rsidRPr="006237F4">
        <w:rPr>
          <w:rStyle w:val="Teksttreci100"/>
          <w:rFonts w:ascii="Lato" w:hAnsi="Lato"/>
          <w:b/>
          <w:sz w:val="22"/>
        </w:rPr>
        <w:t>iod@biebrza.org.pl</w:t>
      </w:r>
    </w:p>
    <w:p w:rsidR="0072398E" w:rsidRPr="00390DD5" w:rsidRDefault="0072398E" w:rsidP="0072398E">
      <w:pPr>
        <w:numPr>
          <w:ilvl w:val="0"/>
          <w:numId w:val="47"/>
        </w:numPr>
        <w:tabs>
          <w:tab w:val="num" w:pos="1134"/>
        </w:tabs>
        <w:spacing w:after="0" w:line="276" w:lineRule="auto"/>
        <w:ind w:left="357" w:hanging="357"/>
        <w:contextualSpacing/>
        <w:jc w:val="both"/>
        <w:outlineLvl w:val="0"/>
        <w:rPr>
          <w:rFonts w:eastAsia="Times New Roman"/>
          <w:i/>
          <w:sz w:val="22"/>
          <w:lang w:eastAsia="pl-PL"/>
        </w:rPr>
      </w:pPr>
      <w:r w:rsidRPr="00390DD5">
        <w:rPr>
          <w:rFonts w:eastAsia="Times New Roman"/>
          <w:sz w:val="22"/>
          <w:lang w:eastAsia="pl-PL"/>
        </w:rPr>
        <w:t>Pani/Pana dane osobowe przetwarzane będą na podstawie art. 6 ust. 1 lit. c</w:t>
      </w:r>
      <w:r w:rsidRPr="00390DD5">
        <w:rPr>
          <w:rFonts w:eastAsia="Times New Roman"/>
          <w:i/>
          <w:sz w:val="22"/>
          <w:lang w:eastAsia="pl-PL"/>
        </w:rPr>
        <w:t xml:space="preserve"> </w:t>
      </w:r>
      <w:r w:rsidRPr="00390DD5">
        <w:rPr>
          <w:rFonts w:eastAsia="Times New Roman"/>
          <w:sz w:val="22"/>
          <w:lang w:eastAsia="pl-PL"/>
        </w:rPr>
        <w:t>RODO w celu związanym z niniejszym postępowaniem o udzielenie zamówienia publicznego;</w:t>
      </w:r>
    </w:p>
    <w:p w:rsidR="0072398E" w:rsidRPr="00390DD5" w:rsidRDefault="0072398E" w:rsidP="0072398E">
      <w:pPr>
        <w:numPr>
          <w:ilvl w:val="0"/>
          <w:numId w:val="47"/>
        </w:numPr>
        <w:tabs>
          <w:tab w:val="num" w:pos="1134"/>
        </w:tabs>
        <w:spacing w:after="0" w:line="276" w:lineRule="auto"/>
        <w:ind w:left="357" w:hanging="357"/>
        <w:contextualSpacing/>
        <w:jc w:val="both"/>
        <w:outlineLvl w:val="0"/>
        <w:rPr>
          <w:rFonts w:eastAsia="Times New Roman"/>
          <w:i/>
          <w:sz w:val="22"/>
          <w:lang w:eastAsia="pl-PL"/>
        </w:rPr>
      </w:pPr>
      <w:r w:rsidRPr="00390DD5">
        <w:rPr>
          <w:rFonts w:eastAsia="Times New Roman"/>
          <w:sz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390DD5">
        <w:rPr>
          <w:rFonts w:eastAsia="Times New Roman"/>
          <w:sz w:val="22"/>
          <w:lang w:eastAsia="pl-PL"/>
        </w:rPr>
        <w:t>Pzp</w:t>
      </w:r>
      <w:proofErr w:type="spellEnd"/>
      <w:r w:rsidRPr="00390DD5">
        <w:rPr>
          <w:rFonts w:eastAsia="Times New Roman"/>
          <w:sz w:val="22"/>
          <w:lang w:eastAsia="pl-PL"/>
        </w:rPr>
        <w:t>”.</w:t>
      </w:r>
    </w:p>
    <w:p w:rsidR="0072398E" w:rsidRPr="00390DD5" w:rsidRDefault="0072398E" w:rsidP="0072398E">
      <w:pPr>
        <w:numPr>
          <w:ilvl w:val="0"/>
          <w:numId w:val="47"/>
        </w:numPr>
        <w:tabs>
          <w:tab w:val="num" w:pos="1134"/>
        </w:tabs>
        <w:spacing w:after="0" w:line="276" w:lineRule="auto"/>
        <w:ind w:left="357" w:hanging="357"/>
        <w:contextualSpacing/>
        <w:jc w:val="both"/>
        <w:outlineLvl w:val="0"/>
        <w:rPr>
          <w:rFonts w:eastAsia="Times New Roman"/>
          <w:i/>
          <w:sz w:val="22"/>
          <w:lang w:eastAsia="pl-PL"/>
        </w:rPr>
      </w:pPr>
      <w:r w:rsidRPr="00390DD5">
        <w:rPr>
          <w:rFonts w:eastAsia="Times New Roman"/>
          <w:sz w:val="22"/>
          <w:lang w:eastAsia="pl-PL"/>
        </w:rPr>
        <w:t xml:space="preserve">Pani/Pana dane osobowe będą przechowywane, zgodnie z art. 97 ust. 1 ustawy </w:t>
      </w:r>
      <w:proofErr w:type="spellStart"/>
      <w:r w:rsidRPr="00390DD5">
        <w:rPr>
          <w:rFonts w:eastAsia="Times New Roman"/>
          <w:sz w:val="22"/>
          <w:lang w:eastAsia="pl-PL"/>
        </w:rPr>
        <w:t>Pzp</w:t>
      </w:r>
      <w:proofErr w:type="spellEnd"/>
      <w:r w:rsidRPr="00390DD5">
        <w:rPr>
          <w:rFonts w:eastAsia="Times New Roman"/>
          <w:sz w:val="22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72398E" w:rsidRPr="00390DD5" w:rsidRDefault="0072398E" w:rsidP="0072398E">
      <w:pPr>
        <w:numPr>
          <w:ilvl w:val="0"/>
          <w:numId w:val="47"/>
        </w:numPr>
        <w:tabs>
          <w:tab w:val="num" w:pos="1134"/>
        </w:tabs>
        <w:spacing w:after="0" w:line="276" w:lineRule="auto"/>
        <w:ind w:left="357" w:hanging="357"/>
        <w:contextualSpacing/>
        <w:jc w:val="both"/>
        <w:outlineLvl w:val="0"/>
        <w:rPr>
          <w:rFonts w:eastAsia="Times New Roman"/>
          <w:i/>
          <w:sz w:val="22"/>
          <w:lang w:eastAsia="pl-PL"/>
        </w:rPr>
      </w:pPr>
      <w:r w:rsidRPr="00390DD5">
        <w:rPr>
          <w:rFonts w:eastAsia="Times New Roman"/>
          <w:sz w:val="22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390DD5">
        <w:rPr>
          <w:rFonts w:eastAsia="Times New Roman"/>
          <w:sz w:val="22"/>
          <w:lang w:eastAsia="pl-PL"/>
        </w:rPr>
        <w:t>Pzp</w:t>
      </w:r>
      <w:proofErr w:type="spellEnd"/>
      <w:r w:rsidRPr="00390DD5">
        <w:rPr>
          <w:rFonts w:eastAsia="Times New Roman"/>
          <w:sz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90DD5">
        <w:rPr>
          <w:rFonts w:eastAsia="Times New Roman"/>
          <w:sz w:val="22"/>
          <w:lang w:eastAsia="pl-PL"/>
        </w:rPr>
        <w:t>Pzp</w:t>
      </w:r>
      <w:proofErr w:type="spellEnd"/>
      <w:r w:rsidRPr="00390DD5">
        <w:rPr>
          <w:rFonts w:eastAsia="Times New Roman"/>
          <w:sz w:val="22"/>
          <w:lang w:eastAsia="pl-PL"/>
        </w:rPr>
        <w:t>,</w:t>
      </w:r>
    </w:p>
    <w:p w:rsidR="0072398E" w:rsidRPr="00390DD5" w:rsidRDefault="0072398E" w:rsidP="0072398E">
      <w:pPr>
        <w:numPr>
          <w:ilvl w:val="0"/>
          <w:numId w:val="47"/>
        </w:numPr>
        <w:tabs>
          <w:tab w:val="num" w:pos="1134"/>
        </w:tabs>
        <w:spacing w:after="0" w:line="276" w:lineRule="auto"/>
        <w:ind w:left="357" w:hanging="357"/>
        <w:contextualSpacing/>
        <w:jc w:val="both"/>
        <w:outlineLvl w:val="0"/>
        <w:rPr>
          <w:rFonts w:eastAsia="Times New Roman"/>
          <w:i/>
          <w:sz w:val="22"/>
          <w:lang w:eastAsia="pl-PL"/>
        </w:rPr>
      </w:pPr>
      <w:r w:rsidRPr="00390DD5">
        <w:rPr>
          <w:rFonts w:eastAsia="Times New Roman"/>
          <w:sz w:val="22"/>
          <w:lang w:eastAsia="pl-PL"/>
        </w:rPr>
        <w:t>W odniesieniu do Pani/Pana danych osobowych decyzje nie będą podejmowane w sposób zautomatyzowany, stosowanie do art. 22 RODO.</w:t>
      </w:r>
    </w:p>
    <w:p w:rsidR="0072398E" w:rsidRPr="00390DD5" w:rsidRDefault="0072398E" w:rsidP="0072398E">
      <w:pPr>
        <w:numPr>
          <w:ilvl w:val="0"/>
          <w:numId w:val="47"/>
        </w:numPr>
        <w:tabs>
          <w:tab w:val="num" w:pos="1134"/>
        </w:tabs>
        <w:spacing w:before="120" w:after="120" w:line="240" w:lineRule="auto"/>
        <w:contextualSpacing/>
        <w:jc w:val="both"/>
        <w:outlineLvl w:val="0"/>
        <w:rPr>
          <w:rFonts w:eastAsia="Times New Roman"/>
          <w:i/>
          <w:sz w:val="22"/>
          <w:lang w:eastAsia="pl-PL"/>
        </w:rPr>
      </w:pPr>
      <w:r w:rsidRPr="00390DD5">
        <w:rPr>
          <w:rFonts w:eastAsia="Times New Roman"/>
          <w:sz w:val="22"/>
          <w:lang w:eastAsia="pl-PL"/>
        </w:rPr>
        <w:t>Posiada Pani/Pan:</w:t>
      </w:r>
    </w:p>
    <w:p w:rsidR="0072398E" w:rsidRPr="00390DD5" w:rsidRDefault="0072398E" w:rsidP="0072398E">
      <w:pPr>
        <w:numPr>
          <w:ilvl w:val="0"/>
          <w:numId w:val="48"/>
        </w:numPr>
        <w:spacing w:before="120" w:after="120" w:line="276" w:lineRule="auto"/>
        <w:ind w:left="714" w:hanging="357"/>
        <w:contextualSpacing/>
        <w:jc w:val="both"/>
        <w:outlineLvl w:val="0"/>
        <w:rPr>
          <w:rFonts w:eastAsia="Times New Roman"/>
          <w:sz w:val="22"/>
          <w:lang w:eastAsia="pl-PL"/>
        </w:rPr>
      </w:pPr>
      <w:r w:rsidRPr="00390DD5">
        <w:rPr>
          <w:rFonts w:eastAsia="Times New Roman"/>
          <w:sz w:val="22"/>
          <w:lang w:eastAsia="pl-PL"/>
        </w:rPr>
        <w:t>na podstawie art. 15 RODO prawo dostępu do danych osobowych Pani/Pana dotyczących;</w:t>
      </w:r>
    </w:p>
    <w:p w:rsidR="0072398E" w:rsidRPr="00390DD5" w:rsidRDefault="0072398E" w:rsidP="0072398E">
      <w:pPr>
        <w:numPr>
          <w:ilvl w:val="0"/>
          <w:numId w:val="48"/>
        </w:numPr>
        <w:spacing w:before="120" w:after="120" w:line="276" w:lineRule="auto"/>
        <w:ind w:left="714" w:hanging="357"/>
        <w:contextualSpacing/>
        <w:jc w:val="both"/>
        <w:outlineLvl w:val="0"/>
        <w:rPr>
          <w:rFonts w:eastAsia="Times New Roman"/>
          <w:sz w:val="22"/>
          <w:lang w:eastAsia="pl-PL"/>
        </w:rPr>
      </w:pPr>
      <w:r w:rsidRPr="00390DD5">
        <w:rPr>
          <w:rFonts w:eastAsia="Times New Roman"/>
          <w:sz w:val="22"/>
          <w:lang w:eastAsia="pl-PL"/>
        </w:rPr>
        <w:t>na podstawie art. 16 RODO prawo do sprostowania Pani/Pana danych osobowych*;</w:t>
      </w:r>
    </w:p>
    <w:p w:rsidR="0072398E" w:rsidRPr="00390DD5" w:rsidRDefault="0072398E" w:rsidP="0072398E">
      <w:pPr>
        <w:numPr>
          <w:ilvl w:val="0"/>
          <w:numId w:val="48"/>
        </w:numPr>
        <w:spacing w:before="120" w:after="120" w:line="276" w:lineRule="auto"/>
        <w:ind w:left="714" w:hanging="357"/>
        <w:contextualSpacing/>
        <w:jc w:val="both"/>
        <w:outlineLvl w:val="0"/>
        <w:rPr>
          <w:rFonts w:eastAsia="Times New Roman"/>
          <w:sz w:val="22"/>
          <w:lang w:eastAsia="pl-PL"/>
        </w:rPr>
      </w:pPr>
      <w:r w:rsidRPr="00390DD5">
        <w:rPr>
          <w:rFonts w:eastAsia="Times New Roman"/>
          <w:sz w:val="22"/>
          <w:lang w:eastAsia="pl-PL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72398E" w:rsidRPr="00390DD5" w:rsidRDefault="0072398E" w:rsidP="0072398E">
      <w:pPr>
        <w:numPr>
          <w:ilvl w:val="0"/>
          <w:numId w:val="48"/>
        </w:numPr>
        <w:spacing w:before="120" w:after="120" w:line="276" w:lineRule="auto"/>
        <w:ind w:left="714" w:hanging="357"/>
        <w:contextualSpacing/>
        <w:jc w:val="both"/>
        <w:outlineLvl w:val="0"/>
        <w:rPr>
          <w:rFonts w:eastAsia="Times New Roman"/>
          <w:i/>
          <w:sz w:val="22"/>
          <w:lang w:eastAsia="pl-PL"/>
        </w:rPr>
      </w:pPr>
      <w:r w:rsidRPr="00390DD5">
        <w:rPr>
          <w:rFonts w:eastAsia="Times New Roman"/>
          <w:sz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2398E" w:rsidRPr="00390DD5" w:rsidRDefault="0072398E" w:rsidP="0072398E">
      <w:pPr>
        <w:numPr>
          <w:ilvl w:val="0"/>
          <w:numId w:val="45"/>
        </w:numPr>
        <w:tabs>
          <w:tab w:val="num" w:pos="1134"/>
        </w:tabs>
        <w:spacing w:before="120" w:after="120" w:line="240" w:lineRule="auto"/>
        <w:jc w:val="both"/>
        <w:outlineLvl w:val="0"/>
        <w:rPr>
          <w:rFonts w:eastAsia="Times New Roman"/>
          <w:i/>
          <w:sz w:val="22"/>
          <w:lang w:eastAsia="pl-PL"/>
        </w:rPr>
      </w:pPr>
      <w:r w:rsidRPr="00390DD5">
        <w:rPr>
          <w:rFonts w:eastAsia="Times New Roman"/>
          <w:sz w:val="22"/>
          <w:lang w:eastAsia="pl-PL"/>
        </w:rPr>
        <w:t>nie przysługuje Pani/Panu:</w:t>
      </w:r>
    </w:p>
    <w:p w:rsidR="0072398E" w:rsidRPr="00390DD5" w:rsidRDefault="0072398E" w:rsidP="0072398E">
      <w:pPr>
        <w:numPr>
          <w:ilvl w:val="0"/>
          <w:numId w:val="46"/>
        </w:numPr>
        <w:tabs>
          <w:tab w:val="num" w:pos="1134"/>
        </w:tabs>
        <w:spacing w:before="120" w:after="120" w:line="240" w:lineRule="auto"/>
        <w:jc w:val="both"/>
        <w:outlineLvl w:val="0"/>
        <w:rPr>
          <w:rFonts w:eastAsia="Times New Roman"/>
          <w:i/>
          <w:sz w:val="22"/>
          <w:lang w:eastAsia="pl-PL"/>
        </w:rPr>
      </w:pPr>
      <w:r w:rsidRPr="00390DD5">
        <w:rPr>
          <w:rFonts w:eastAsia="Times New Roman"/>
          <w:sz w:val="22"/>
          <w:lang w:eastAsia="pl-PL"/>
        </w:rPr>
        <w:t>w związku z art. 17 ust. 3 lit. b, d lub e RODO prawo do usunięcia danych osobowych;</w:t>
      </w:r>
    </w:p>
    <w:p w:rsidR="0072398E" w:rsidRPr="00390DD5" w:rsidRDefault="0072398E" w:rsidP="0072398E">
      <w:pPr>
        <w:numPr>
          <w:ilvl w:val="0"/>
          <w:numId w:val="46"/>
        </w:numPr>
        <w:tabs>
          <w:tab w:val="num" w:pos="1134"/>
        </w:tabs>
        <w:spacing w:before="120" w:after="120" w:line="240" w:lineRule="auto"/>
        <w:jc w:val="both"/>
        <w:outlineLvl w:val="0"/>
        <w:rPr>
          <w:rFonts w:eastAsia="Times New Roman"/>
          <w:b/>
          <w:i/>
          <w:sz w:val="22"/>
          <w:lang w:eastAsia="pl-PL"/>
        </w:rPr>
      </w:pPr>
      <w:r w:rsidRPr="00390DD5">
        <w:rPr>
          <w:rFonts w:eastAsia="Times New Roman"/>
          <w:sz w:val="22"/>
          <w:lang w:eastAsia="pl-PL"/>
        </w:rPr>
        <w:t>prawo do przenoszenia danych osobowych, o którym mowa w art. 20 RODO;</w:t>
      </w:r>
    </w:p>
    <w:p w:rsidR="0072398E" w:rsidRPr="00390DD5" w:rsidRDefault="0072398E" w:rsidP="0072398E">
      <w:pPr>
        <w:numPr>
          <w:ilvl w:val="0"/>
          <w:numId w:val="46"/>
        </w:numPr>
        <w:tabs>
          <w:tab w:val="num" w:pos="1134"/>
        </w:tabs>
        <w:spacing w:before="120" w:after="120" w:line="240" w:lineRule="auto"/>
        <w:jc w:val="both"/>
        <w:outlineLvl w:val="0"/>
        <w:rPr>
          <w:rFonts w:eastAsia="Times New Roman"/>
          <w:i/>
          <w:sz w:val="22"/>
          <w:lang w:eastAsia="pl-PL"/>
        </w:rPr>
      </w:pPr>
      <w:r w:rsidRPr="00390DD5">
        <w:rPr>
          <w:rFonts w:eastAsia="Times New Roman"/>
          <w:sz w:val="22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72398E" w:rsidRPr="00390DD5" w:rsidRDefault="0072398E" w:rsidP="0072398E">
      <w:pPr>
        <w:spacing w:after="150" w:line="240" w:lineRule="auto"/>
        <w:contextualSpacing/>
        <w:jc w:val="both"/>
        <w:rPr>
          <w:i/>
          <w:sz w:val="18"/>
          <w:szCs w:val="18"/>
        </w:rPr>
      </w:pPr>
      <w:r w:rsidRPr="00390DD5">
        <w:rPr>
          <w:b/>
          <w:i/>
          <w:sz w:val="18"/>
          <w:szCs w:val="18"/>
          <w:vertAlign w:val="superscript"/>
        </w:rPr>
        <w:t>*</w:t>
      </w:r>
      <w:r w:rsidRPr="00390DD5">
        <w:rPr>
          <w:b/>
          <w:i/>
          <w:sz w:val="18"/>
          <w:szCs w:val="18"/>
        </w:rPr>
        <w:t xml:space="preserve"> Wyjaśnienie:</w:t>
      </w:r>
      <w:r w:rsidRPr="00390DD5">
        <w:rPr>
          <w:i/>
          <w:sz w:val="18"/>
          <w:szCs w:val="18"/>
        </w:rPr>
        <w:t xml:space="preserve"> </w:t>
      </w:r>
      <w:r w:rsidRPr="00390DD5">
        <w:rPr>
          <w:rFonts w:eastAsia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390DD5">
        <w:rPr>
          <w:i/>
          <w:sz w:val="18"/>
          <w:szCs w:val="18"/>
        </w:rPr>
        <w:t>wyniku postępowania</w:t>
      </w:r>
      <w:r w:rsidRPr="00390DD5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90DD5">
        <w:rPr>
          <w:i/>
          <w:sz w:val="18"/>
          <w:szCs w:val="18"/>
        </w:rPr>
        <w:t>Pzp</w:t>
      </w:r>
      <w:proofErr w:type="spellEnd"/>
      <w:r w:rsidRPr="00390DD5">
        <w:rPr>
          <w:i/>
          <w:sz w:val="18"/>
          <w:szCs w:val="18"/>
        </w:rPr>
        <w:t xml:space="preserve"> oraz nie może naruszać integralności protokołu oraz jego załączników.</w:t>
      </w:r>
    </w:p>
    <w:p w:rsidR="0072398E" w:rsidRPr="00390DD5" w:rsidRDefault="0072398E" w:rsidP="0072398E">
      <w:pPr>
        <w:spacing w:after="0" w:line="240" w:lineRule="auto"/>
        <w:contextualSpacing/>
        <w:jc w:val="both"/>
        <w:rPr>
          <w:rFonts w:eastAsia="Times New Roman"/>
          <w:i/>
          <w:sz w:val="18"/>
          <w:szCs w:val="18"/>
          <w:lang w:eastAsia="pl-PL"/>
        </w:rPr>
      </w:pPr>
      <w:r w:rsidRPr="00390DD5">
        <w:rPr>
          <w:b/>
          <w:i/>
          <w:sz w:val="18"/>
          <w:szCs w:val="18"/>
          <w:vertAlign w:val="superscript"/>
        </w:rPr>
        <w:t xml:space="preserve">** </w:t>
      </w:r>
      <w:r w:rsidRPr="00390DD5">
        <w:rPr>
          <w:b/>
          <w:i/>
          <w:sz w:val="18"/>
          <w:szCs w:val="18"/>
        </w:rPr>
        <w:t>Wyjaśnienie:</w:t>
      </w:r>
      <w:r w:rsidRPr="00390DD5">
        <w:rPr>
          <w:i/>
          <w:sz w:val="18"/>
          <w:szCs w:val="18"/>
        </w:rPr>
        <w:t xml:space="preserve"> prawo do ograniczenia przetwarzania nie ma zastosowania w odniesieniu do </w:t>
      </w:r>
      <w:r w:rsidRPr="00390DD5">
        <w:rPr>
          <w:rFonts w:eastAsia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B5C59" w:rsidRPr="00560778" w:rsidRDefault="007B5C59" w:rsidP="00543CCE">
      <w:pPr>
        <w:spacing w:line="240" w:lineRule="auto"/>
        <w:jc w:val="both"/>
        <w:rPr>
          <w:b/>
          <w:color w:val="000000"/>
          <w:szCs w:val="20"/>
          <w:lang w:eastAsia="pl-PL" w:bidi="pl-PL"/>
        </w:rPr>
      </w:pPr>
    </w:p>
    <w:sectPr w:rsidR="007B5C59" w:rsidRPr="00560778" w:rsidSect="0094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113A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113A51" w16cid:durableId="204DC5C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D0" w:rsidRDefault="009F39D0" w:rsidP="006C57B8">
      <w:pPr>
        <w:spacing w:after="0" w:line="240" w:lineRule="auto"/>
      </w:pPr>
      <w:r>
        <w:separator/>
      </w:r>
    </w:p>
  </w:endnote>
  <w:endnote w:type="continuationSeparator" w:id="0">
    <w:p w:rsidR="009F39D0" w:rsidRDefault="009F39D0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D0" w:rsidRDefault="009F39D0">
    <w:pPr>
      <w:pStyle w:val="Stopka"/>
    </w:pPr>
  </w:p>
  <w:p w:rsidR="009F39D0" w:rsidRDefault="009F39D0"/>
  <w:p w:rsidR="009F39D0" w:rsidRDefault="009F39D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D0" w:rsidRPr="00495517" w:rsidRDefault="009F39D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832D9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832D92">
      <w:rPr>
        <w:rStyle w:val="NrStronyZnak"/>
        <w:rFonts w:eastAsia="Calibri"/>
        <w:noProof/>
      </w:rPr>
      <w:t>5</w:t>
    </w:r>
    <w:r w:rsidRPr="00495517">
      <w:rPr>
        <w:rStyle w:val="NrStronyZnak"/>
        <w:rFonts w:eastAsia="Calibri"/>
      </w:rPr>
      <w:fldChar w:fldCharType="end"/>
    </w:r>
  </w:p>
  <w:p w:rsidR="009F39D0" w:rsidRDefault="009F39D0"/>
  <w:p w:rsidR="009F39D0" w:rsidRDefault="009F39D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D0" w:rsidRPr="00495517" w:rsidRDefault="009F39D0" w:rsidP="00162C5A">
    <w:pPr>
      <w:pStyle w:val="Stopka"/>
      <w:jc w:val="center"/>
      <w:rPr>
        <w:rStyle w:val="NrStronyZnak"/>
        <w:rFonts w:eastAsia="Calibri"/>
      </w:rPr>
    </w:pPr>
    <w:r w:rsidRPr="008D4146">
      <w:rPr>
        <w:rStyle w:val="NrStronyZnak"/>
        <w:rFonts w:eastAsia="Calibri"/>
        <w:noProof/>
        <w:lang w:eastAsia="pl-PL"/>
      </w:rPr>
      <w:drawing>
        <wp:inline distT="0" distB="0" distL="0" distR="0">
          <wp:extent cx="5868035" cy="12192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D0" w:rsidRDefault="009F39D0" w:rsidP="006C57B8">
      <w:pPr>
        <w:spacing w:after="0" w:line="240" w:lineRule="auto"/>
      </w:pPr>
      <w:r>
        <w:separator/>
      </w:r>
    </w:p>
  </w:footnote>
  <w:footnote w:type="continuationSeparator" w:id="0">
    <w:p w:rsidR="009F39D0" w:rsidRDefault="009F39D0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D0" w:rsidRDefault="009F39D0">
    <w:pPr>
      <w:pStyle w:val="Nagwek"/>
    </w:pPr>
  </w:p>
  <w:p w:rsidR="009F39D0" w:rsidRDefault="009F39D0"/>
  <w:p w:rsidR="009F39D0" w:rsidRDefault="009F39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D0" w:rsidRDefault="009F39D0">
    <w:pPr>
      <w:pStyle w:val="Nagwek"/>
    </w:pPr>
  </w:p>
  <w:p w:rsidR="009F39D0" w:rsidRDefault="009F39D0"/>
  <w:p w:rsidR="009F39D0" w:rsidRDefault="009F39D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2" w:type="dxa"/>
      <w:tblLayout w:type="fixed"/>
      <w:tblCellMar>
        <w:left w:w="0" w:type="dxa"/>
        <w:right w:w="0" w:type="dxa"/>
      </w:tblCellMar>
      <w:tblLook w:val="0000"/>
    </w:tblPr>
    <w:tblGrid>
      <w:gridCol w:w="3080"/>
      <w:gridCol w:w="567"/>
      <w:gridCol w:w="2514"/>
      <w:gridCol w:w="3081"/>
    </w:tblGrid>
    <w:tr w:rsidR="009F39D0" w:rsidRPr="006434B6" w:rsidTr="00C12058">
      <w:trPr>
        <w:cantSplit/>
        <w:trHeight w:val="390"/>
      </w:trPr>
      <w:tc>
        <w:tcPr>
          <w:tcW w:w="3712" w:type="dxa"/>
          <w:gridSpan w:val="2"/>
        </w:tcPr>
        <w:p w:rsidR="009F39D0" w:rsidRPr="006434B6" w:rsidRDefault="009F39D0" w:rsidP="00C1205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19050" t="0" r="9525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9F39D0" w:rsidRPr="006434B6" w:rsidRDefault="009F39D0" w:rsidP="00C12058">
          <w:pPr>
            <w:pStyle w:val="Nagwek2"/>
          </w:pPr>
        </w:p>
      </w:tc>
    </w:tr>
    <w:tr w:rsidR="009F39D0" w:rsidRPr="006434B6" w:rsidTr="00C12058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9F39D0" w:rsidRPr="006434B6" w:rsidRDefault="009F39D0" w:rsidP="00C12058">
          <w:pPr>
            <w:pStyle w:val="Tytu"/>
          </w:pPr>
          <w:r w:rsidRPr="006434B6">
            <w:t>W trosce o bagna</w:t>
          </w:r>
          <w:r>
            <w:t xml:space="preserve"> i ludzi</w:t>
          </w:r>
        </w:p>
      </w:tc>
    </w:tr>
    <w:tr w:rsidR="009F39D0" w:rsidRPr="006434B6" w:rsidTr="00C12058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9F39D0" w:rsidRPr="006434B6" w:rsidRDefault="009F39D0" w:rsidP="00C12058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9F39D0" w:rsidRPr="006434B6" w:rsidRDefault="009F39D0" w:rsidP="00C12058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9F39D0" w:rsidRPr="006434B6" w:rsidRDefault="009F39D0" w:rsidP="00C12058">
          <w:pPr>
            <w:pStyle w:val="Nagwek"/>
            <w:rPr>
              <w:sz w:val="16"/>
              <w:szCs w:val="16"/>
            </w:rPr>
          </w:pPr>
        </w:p>
      </w:tc>
    </w:tr>
    <w:tr w:rsidR="009F39D0" w:rsidRPr="00DE6574" w:rsidTr="00C12058">
      <w:trPr>
        <w:cantSplit/>
        <w:trHeight w:val="567"/>
      </w:trPr>
      <w:tc>
        <w:tcPr>
          <w:tcW w:w="9405" w:type="dxa"/>
          <w:gridSpan w:val="4"/>
          <w:vAlign w:val="bottom"/>
        </w:tcPr>
        <w:p w:rsidR="009F39D0" w:rsidRPr="006434B6" w:rsidRDefault="009F39D0" w:rsidP="00C12058">
          <w:pPr>
            <w:pStyle w:val="Nagwek3"/>
            <w:rPr>
              <w:lang w:val="en-US"/>
            </w:rPr>
          </w:pPr>
          <w:r w:rsidRPr="006434B6">
            <w:t>Osowiec-Twierdza 8 | 19-110 Goniądz | tel. (0 85) 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Pr="006434B6">
            <w:t xml:space="preserve"> | fax. </w:t>
          </w:r>
          <w:r w:rsidRPr="006434B6">
            <w:rPr>
              <w:lang w:val="en-US"/>
            </w:rPr>
            <w:t xml:space="preserve">(0 85) 738 30 21 | www.biebrza.org.pl | </w:t>
          </w:r>
          <w:r w:rsidRPr="006434B6">
            <w:rPr>
              <w:lang w:val="en-US"/>
            </w:rPr>
            <w:br/>
            <w:t xml:space="preserve">e-mail: sekretariat@biebrza.org.pl </w:t>
          </w:r>
        </w:p>
      </w:tc>
    </w:tr>
  </w:tbl>
  <w:p w:rsidR="009F39D0" w:rsidRDefault="009F39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F94"/>
    <w:multiLevelType w:val="multilevel"/>
    <w:tmpl w:val="B0B467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76BFB"/>
    <w:multiLevelType w:val="hybridMultilevel"/>
    <w:tmpl w:val="87FE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F7BAB"/>
    <w:multiLevelType w:val="hybridMultilevel"/>
    <w:tmpl w:val="B7F4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044EA"/>
    <w:multiLevelType w:val="multilevel"/>
    <w:tmpl w:val="D6EA7E04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473413"/>
    <w:multiLevelType w:val="hybridMultilevel"/>
    <w:tmpl w:val="EE2812A6"/>
    <w:lvl w:ilvl="0" w:tplc="0415000F">
      <w:start w:val="1"/>
      <w:numFmt w:val="decimal"/>
      <w:lvlText w:val="%1."/>
      <w:lvlJc w:val="left"/>
      <w:pPr>
        <w:ind w:left="261" w:hanging="360"/>
      </w:pPr>
    </w:lvl>
    <w:lvl w:ilvl="1" w:tplc="04150019" w:tentative="1">
      <w:start w:val="1"/>
      <w:numFmt w:val="lowerLetter"/>
      <w:lvlText w:val="%2."/>
      <w:lvlJc w:val="left"/>
      <w:pPr>
        <w:ind w:left="981" w:hanging="360"/>
      </w:pPr>
    </w:lvl>
    <w:lvl w:ilvl="2" w:tplc="0415001B" w:tentative="1">
      <w:start w:val="1"/>
      <w:numFmt w:val="lowerRoman"/>
      <w:lvlText w:val="%3."/>
      <w:lvlJc w:val="right"/>
      <w:pPr>
        <w:ind w:left="1701" w:hanging="180"/>
      </w:pPr>
    </w:lvl>
    <w:lvl w:ilvl="3" w:tplc="0415000F" w:tentative="1">
      <w:start w:val="1"/>
      <w:numFmt w:val="decimal"/>
      <w:lvlText w:val="%4."/>
      <w:lvlJc w:val="left"/>
      <w:pPr>
        <w:ind w:left="2421" w:hanging="360"/>
      </w:pPr>
    </w:lvl>
    <w:lvl w:ilvl="4" w:tplc="04150019" w:tentative="1">
      <w:start w:val="1"/>
      <w:numFmt w:val="lowerLetter"/>
      <w:lvlText w:val="%5."/>
      <w:lvlJc w:val="left"/>
      <w:pPr>
        <w:ind w:left="3141" w:hanging="360"/>
      </w:pPr>
    </w:lvl>
    <w:lvl w:ilvl="5" w:tplc="0415001B" w:tentative="1">
      <w:start w:val="1"/>
      <w:numFmt w:val="lowerRoman"/>
      <w:lvlText w:val="%6."/>
      <w:lvlJc w:val="right"/>
      <w:pPr>
        <w:ind w:left="3861" w:hanging="180"/>
      </w:pPr>
    </w:lvl>
    <w:lvl w:ilvl="6" w:tplc="0415000F" w:tentative="1">
      <w:start w:val="1"/>
      <w:numFmt w:val="decimal"/>
      <w:lvlText w:val="%7."/>
      <w:lvlJc w:val="left"/>
      <w:pPr>
        <w:ind w:left="4581" w:hanging="360"/>
      </w:pPr>
    </w:lvl>
    <w:lvl w:ilvl="7" w:tplc="04150019" w:tentative="1">
      <w:start w:val="1"/>
      <w:numFmt w:val="lowerLetter"/>
      <w:lvlText w:val="%8."/>
      <w:lvlJc w:val="left"/>
      <w:pPr>
        <w:ind w:left="5301" w:hanging="360"/>
      </w:pPr>
    </w:lvl>
    <w:lvl w:ilvl="8" w:tplc="0415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>
    <w:nsid w:val="087C1C1F"/>
    <w:multiLevelType w:val="multilevel"/>
    <w:tmpl w:val="35DCB2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DF5266"/>
    <w:multiLevelType w:val="hybridMultilevel"/>
    <w:tmpl w:val="9914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F256D"/>
    <w:multiLevelType w:val="hybridMultilevel"/>
    <w:tmpl w:val="E9086E7A"/>
    <w:lvl w:ilvl="0" w:tplc="CC2A010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5949B7"/>
    <w:multiLevelType w:val="hybridMultilevel"/>
    <w:tmpl w:val="73503FF2"/>
    <w:lvl w:ilvl="0" w:tplc="256AD300">
      <w:start w:val="1"/>
      <w:numFmt w:val="decimal"/>
      <w:lvlText w:val="%1."/>
      <w:lvlJc w:val="left"/>
      <w:pPr>
        <w:ind w:left="4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55D7E"/>
    <w:multiLevelType w:val="hybridMultilevel"/>
    <w:tmpl w:val="FAB247F8"/>
    <w:lvl w:ilvl="0" w:tplc="0426A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15416"/>
    <w:multiLevelType w:val="hybridMultilevel"/>
    <w:tmpl w:val="C91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2E7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20E94B51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94947"/>
    <w:multiLevelType w:val="hybridMultilevel"/>
    <w:tmpl w:val="CE8097CA"/>
    <w:lvl w:ilvl="0" w:tplc="C7405DB2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5A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87A0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4A8F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8ED5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23B6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9E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AEC8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303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4227FF"/>
    <w:multiLevelType w:val="hybridMultilevel"/>
    <w:tmpl w:val="535A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647DD"/>
    <w:multiLevelType w:val="hybridMultilevel"/>
    <w:tmpl w:val="F82E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72CEA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280D22FC"/>
    <w:multiLevelType w:val="hybridMultilevel"/>
    <w:tmpl w:val="D99A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916DDE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29723F9F"/>
    <w:multiLevelType w:val="hybridMultilevel"/>
    <w:tmpl w:val="7518B0E6"/>
    <w:lvl w:ilvl="0" w:tplc="0246B1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04EA6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06BCB"/>
    <w:multiLevelType w:val="multilevel"/>
    <w:tmpl w:val="EE34C0F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6CF6A11"/>
    <w:multiLevelType w:val="hybridMultilevel"/>
    <w:tmpl w:val="19C618B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5A5FC2"/>
    <w:multiLevelType w:val="multilevel"/>
    <w:tmpl w:val="F132C3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A3E2C50"/>
    <w:multiLevelType w:val="hybridMultilevel"/>
    <w:tmpl w:val="73E2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C465B"/>
    <w:multiLevelType w:val="multilevel"/>
    <w:tmpl w:val="F9DCF950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E1E4F27"/>
    <w:multiLevelType w:val="hybridMultilevel"/>
    <w:tmpl w:val="3F9E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C13CFB"/>
    <w:multiLevelType w:val="hybridMultilevel"/>
    <w:tmpl w:val="2DDA5F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2353AF6"/>
    <w:multiLevelType w:val="hybridMultilevel"/>
    <w:tmpl w:val="41D86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4050B7"/>
    <w:multiLevelType w:val="hybridMultilevel"/>
    <w:tmpl w:val="61EC3994"/>
    <w:lvl w:ilvl="0" w:tplc="547A609A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E8425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EE0F4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54800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EC89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DC4BF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B870D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10A89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6CB01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35D118D"/>
    <w:multiLevelType w:val="hybridMultilevel"/>
    <w:tmpl w:val="2982A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505B72"/>
    <w:multiLevelType w:val="hybridMultilevel"/>
    <w:tmpl w:val="74CC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6A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237745"/>
    <w:multiLevelType w:val="hybridMultilevel"/>
    <w:tmpl w:val="CCC6409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4D4D5A1B"/>
    <w:multiLevelType w:val="hybridMultilevel"/>
    <w:tmpl w:val="98741AD4"/>
    <w:lvl w:ilvl="0" w:tplc="A82C3C4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8E17507"/>
    <w:multiLevelType w:val="hybridMultilevel"/>
    <w:tmpl w:val="A2D08F3A"/>
    <w:lvl w:ilvl="0" w:tplc="A3B87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54AA7"/>
    <w:multiLevelType w:val="hybridMultilevel"/>
    <w:tmpl w:val="76CE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F4FE9"/>
    <w:multiLevelType w:val="hybridMultilevel"/>
    <w:tmpl w:val="EBF6E12A"/>
    <w:lvl w:ilvl="0" w:tplc="BB20718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6296680F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62E81C0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67283DF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>
    <w:nsid w:val="72F318E6"/>
    <w:multiLevelType w:val="hybridMultilevel"/>
    <w:tmpl w:val="368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E9E871A">
      <w:start w:val="1"/>
      <w:numFmt w:val="bullet"/>
      <w:lvlText w:val="–"/>
      <w:lvlJc w:val="left"/>
      <w:pPr>
        <w:ind w:left="2160" w:hanging="180"/>
      </w:pPr>
      <w:rPr>
        <w:rFonts w:ascii="Book Antiqua" w:hAnsi="Book Antiqu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A7274"/>
    <w:multiLevelType w:val="hybridMultilevel"/>
    <w:tmpl w:val="11901E70"/>
    <w:lvl w:ilvl="0" w:tplc="1EEA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16AAE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B44A7"/>
    <w:multiLevelType w:val="hybridMultilevel"/>
    <w:tmpl w:val="047092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78064F76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6">
    <w:nsid w:val="79091433"/>
    <w:multiLevelType w:val="hybridMultilevel"/>
    <w:tmpl w:val="3EFA61E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7">
    <w:nsid w:val="7BC3429D"/>
    <w:multiLevelType w:val="multilevel"/>
    <w:tmpl w:val="8242A6C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47"/>
  </w:num>
  <w:num w:numId="4">
    <w:abstractNumId w:val="5"/>
  </w:num>
  <w:num w:numId="5">
    <w:abstractNumId w:val="21"/>
  </w:num>
  <w:num w:numId="6">
    <w:abstractNumId w:val="42"/>
  </w:num>
  <w:num w:numId="7">
    <w:abstractNumId w:val="0"/>
  </w:num>
  <w:num w:numId="8">
    <w:abstractNumId w:val="43"/>
  </w:num>
  <w:num w:numId="9">
    <w:abstractNumId w:val="3"/>
  </w:num>
  <w:num w:numId="10">
    <w:abstractNumId w:val="29"/>
  </w:num>
  <w:num w:numId="11">
    <w:abstractNumId w:val="19"/>
  </w:num>
  <w:num w:numId="12">
    <w:abstractNumId w:val="45"/>
  </w:num>
  <w:num w:numId="13">
    <w:abstractNumId w:val="40"/>
  </w:num>
  <w:num w:numId="14">
    <w:abstractNumId w:val="41"/>
  </w:num>
  <w:num w:numId="15">
    <w:abstractNumId w:val="39"/>
  </w:num>
  <w:num w:numId="16">
    <w:abstractNumId w:val="17"/>
  </w:num>
  <w:num w:numId="17">
    <w:abstractNumId w:val="11"/>
  </w:num>
  <w:num w:numId="18">
    <w:abstractNumId w:val="12"/>
  </w:num>
  <w:num w:numId="19">
    <w:abstractNumId w:val="22"/>
  </w:num>
  <w:num w:numId="20">
    <w:abstractNumId w:val="2"/>
  </w:num>
  <w:num w:numId="21">
    <w:abstractNumId w:val="46"/>
  </w:num>
  <w:num w:numId="22">
    <w:abstractNumId w:val="24"/>
  </w:num>
  <w:num w:numId="23">
    <w:abstractNumId w:val="26"/>
  </w:num>
  <w:num w:numId="24">
    <w:abstractNumId w:val="14"/>
  </w:num>
  <w:num w:numId="25">
    <w:abstractNumId w:val="20"/>
  </w:num>
  <w:num w:numId="26">
    <w:abstractNumId w:val="18"/>
  </w:num>
  <w:num w:numId="27">
    <w:abstractNumId w:val="4"/>
  </w:num>
  <w:num w:numId="28">
    <w:abstractNumId w:val="28"/>
  </w:num>
  <w:num w:numId="29">
    <w:abstractNumId w:val="6"/>
  </w:num>
  <w:num w:numId="30">
    <w:abstractNumId w:val="37"/>
  </w:num>
  <w:num w:numId="31">
    <w:abstractNumId w:val="36"/>
  </w:num>
  <w:num w:numId="32">
    <w:abstractNumId w:val="32"/>
  </w:num>
  <w:num w:numId="33">
    <w:abstractNumId w:val="10"/>
  </w:num>
  <w:num w:numId="34">
    <w:abstractNumId w:val="13"/>
  </w:num>
  <w:num w:numId="35">
    <w:abstractNumId w:val="15"/>
  </w:num>
  <w:num w:numId="36">
    <w:abstractNumId w:val="1"/>
  </w:num>
  <w:num w:numId="37">
    <w:abstractNumId w:val="38"/>
  </w:num>
  <w:num w:numId="38">
    <w:abstractNumId w:val="44"/>
  </w:num>
  <w:num w:numId="39">
    <w:abstractNumId w:val="8"/>
  </w:num>
  <w:num w:numId="40">
    <w:abstractNumId w:val="31"/>
  </w:num>
  <w:num w:numId="41">
    <w:abstractNumId w:val="33"/>
  </w:num>
  <w:num w:numId="42">
    <w:abstractNumId w:val="30"/>
  </w:num>
  <w:num w:numId="43">
    <w:abstractNumId w:val="34"/>
  </w:num>
  <w:num w:numId="44">
    <w:abstractNumId w:val="9"/>
  </w:num>
  <w:num w:numId="45">
    <w:abstractNumId w:val="16"/>
  </w:num>
  <w:num w:numId="46">
    <w:abstractNumId w:val="23"/>
  </w:num>
  <w:num w:numId="47">
    <w:abstractNumId w:val="7"/>
  </w:num>
  <w:num w:numId="48">
    <w:abstractNumId w:val="35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eusz Sieńko">
    <w15:presenceInfo w15:providerId="Windows Live" w15:userId="b456e21035591e7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A58E7"/>
    <w:rsid w:val="00010B8F"/>
    <w:rsid w:val="00012A65"/>
    <w:rsid w:val="00026553"/>
    <w:rsid w:val="00030B8B"/>
    <w:rsid w:val="000441D8"/>
    <w:rsid w:val="000517E4"/>
    <w:rsid w:val="00055CF4"/>
    <w:rsid w:val="00057EFE"/>
    <w:rsid w:val="00060DB3"/>
    <w:rsid w:val="00061C2B"/>
    <w:rsid w:val="00064512"/>
    <w:rsid w:val="00064FA2"/>
    <w:rsid w:val="00073A44"/>
    <w:rsid w:val="000B0103"/>
    <w:rsid w:val="000B3D5D"/>
    <w:rsid w:val="000C215C"/>
    <w:rsid w:val="000D43F8"/>
    <w:rsid w:val="000D51AF"/>
    <w:rsid w:val="000D714F"/>
    <w:rsid w:val="000F224C"/>
    <w:rsid w:val="001213BA"/>
    <w:rsid w:val="00142A1F"/>
    <w:rsid w:val="00151274"/>
    <w:rsid w:val="00153B03"/>
    <w:rsid w:val="001567C2"/>
    <w:rsid w:val="00160CBF"/>
    <w:rsid w:val="00162C5A"/>
    <w:rsid w:val="00184917"/>
    <w:rsid w:val="001877B4"/>
    <w:rsid w:val="001A0B2E"/>
    <w:rsid w:val="001A5906"/>
    <w:rsid w:val="001D36C2"/>
    <w:rsid w:val="001F55CA"/>
    <w:rsid w:val="001F63CC"/>
    <w:rsid w:val="001F7A3C"/>
    <w:rsid w:val="00201CD5"/>
    <w:rsid w:val="002328D1"/>
    <w:rsid w:val="002566AA"/>
    <w:rsid w:val="00263876"/>
    <w:rsid w:val="002662FA"/>
    <w:rsid w:val="00275747"/>
    <w:rsid w:val="0027792E"/>
    <w:rsid w:val="002B462B"/>
    <w:rsid w:val="002C4620"/>
    <w:rsid w:val="002E2D1D"/>
    <w:rsid w:val="002E492F"/>
    <w:rsid w:val="002E57F5"/>
    <w:rsid w:val="002F41D3"/>
    <w:rsid w:val="00304152"/>
    <w:rsid w:val="00306CE0"/>
    <w:rsid w:val="00307A50"/>
    <w:rsid w:val="0031357E"/>
    <w:rsid w:val="003146A0"/>
    <w:rsid w:val="0032332A"/>
    <w:rsid w:val="003246B2"/>
    <w:rsid w:val="00342321"/>
    <w:rsid w:val="00373044"/>
    <w:rsid w:val="0037438A"/>
    <w:rsid w:val="00390A45"/>
    <w:rsid w:val="003963F8"/>
    <w:rsid w:val="0039679A"/>
    <w:rsid w:val="003A1BA4"/>
    <w:rsid w:val="003A3AE2"/>
    <w:rsid w:val="003B22E1"/>
    <w:rsid w:val="003B77C4"/>
    <w:rsid w:val="003C7688"/>
    <w:rsid w:val="003D07EA"/>
    <w:rsid w:val="003D1925"/>
    <w:rsid w:val="003D6299"/>
    <w:rsid w:val="003F2E96"/>
    <w:rsid w:val="003F33D0"/>
    <w:rsid w:val="003F4B7E"/>
    <w:rsid w:val="003F7822"/>
    <w:rsid w:val="004125B7"/>
    <w:rsid w:val="00420DF1"/>
    <w:rsid w:val="00432559"/>
    <w:rsid w:val="004354B8"/>
    <w:rsid w:val="00443D08"/>
    <w:rsid w:val="00444BB7"/>
    <w:rsid w:val="0045119B"/>
    <w:rsid w:val="00457B99"/>
    <w:rsid w:val="00471B7D"/>
    <w:rsid w:val="00481A72"/>
    <w:rsid w:val="00490528"/>
    <w:rsid w:val="00495517"/>
    <w:rsid w:val="004D4482"/>
    <w:rsid w:val="004D689D"/>
    <w:rsid w:val="004D6E16"/>
    <w:rsid w:val="00513E5A"/>
    <w:rsid w:val="00543CCE"/>
    <w:rsid w:val="00546424"/>
    <w:rsid w:val="00560778"/>
    <w:rsid w:val="00563CEA"/>
    <w:rsid w:val="00567604"/>
    <w:rsid w:val="005708F4"/>
    <w:rsid w:val="00577725"/>
    <w:rsid w:val="00581239"/>
    <w:rsid w:val="00582541"/>
    <w:rsid w:val="005979EF"/>
    <w:rsid w:val="005C0A03"/>
    <w:rsid w:val="005E3840"/>
    <w:rsid w:val="005E7C99"/>
    <w:rsid w:val="005F0153"/>
    <w:rsid w:val="005F1462"/>
    <w:rsid w:val="005F1A41"/>
    <w:rsid w:val="005F5F6D"/>
    <w:rsid w:val="005F663A"/>
    <w:rsid w:val="005F799C"/>
    <w:rsid w:val="005F7A56"/>
    <w:rsid w:val="00613D6A"/>
    <w:rsid w:val="006434B6"/>
    <w:rsid w:val="0064691A"/>
    <w:rsid w:val="00665838"/>
    <w:rsid w:val="00667DF5"/>
    <w:rsid w:val="006816A3"/>
    <w:rsid w:val="00685171"/>
    <w:rsid w:val="00692286"/>
    <w:rsid w:val="006A0ECB"/>
    <w:rsid w:val="006B0125"/>
    <w:rsid w:val="006B228B"/>
    <w:rsid w:val="006B6B1D"/>
    <w:rsid w:val="006B756B"/>
    <w:rsid w:val="006C5705"/>
    <w:rsid w:val="006C57B8"/>
    <w:rsid w:val="006E0454"/>
    <w:rsid w:val="006E2AF5"/>
    <w:rsid w:val="006E384D"/>
    <w:rsid w:val="007030F8"/>
    <w:rsid w:val="00704F04"/>
    <w:rsid w:val="00713952"/>
    <w:rsid w:val="007220E4"/>
    <w:rsid w:val="0072398E"/>
    <w:rsid w:val="00740386"/>
    <w:rsid w:val="00741FB2"/>
    <w:rsid w:val="00753517"/>
    <w:rsid w:val="00770614"/>
    <w:rsid w:val="0079063F"/>
    <w:rsid w:val="00791F99"/>
    <w:rsid w:val="00794863"/>
    <w:rsid w:val="007A4CAA"/>
    <w:rsid w:val="007A58E7"/>
    <w:rsid w:val="007B48B0"/>
    <w:rsid w:val="007B5C59"/>
    <w:rsid w:val="007C5E69"/>
    <w:rsid w:val="007E3E6A"/>
    <w:rsid w:val="007F08B9"/>
    <w:rsid w:val="007F4B7C"/>
    <w:rsid w:val="007F7777"/>
    <w:rsid w:val="00802705"/>
    <w:rsid w:val="00813E9B"/>
    <w:rsid w:val="00814125"/>
    <w:rsid w:val="00822AD6"/>
    <w:rsid w:val="00832D92"/>
    <w:rsid w:val="0084068E"/>
    <w:rsid w:val="00843E4B"/>
    <w:rsid w:val="008671A4"/>
    <w:rsid w:val="00870483"/>
    <w:rsid w:val="00871241"/>
    <w:rsid w:val="00873BED"/>
    <w:rsid w:val="008759D3"/>
    <w:rsid w:val="00877107"/>
    <w:rsid w:val="008903EE"/>
    <w:rsid w:val="008B54E8"/>
    <w:rsid w:val="008B66B3"/>
    <w:rsid w:val="008C006E"/>
    <w:rsid w:val="008D1093"/>
    <w:rsid w:val="008D132B"/>
    <w:rsid w:val="008D4146"/>
    <w:rsid w:val="008D449D"/>
    <w:rsid w:val="008E24F1"/>
    <w:rsid w:val="00901C95"/>
    <w:rsid w:val="00930871"/>
    <w:rsid w:val="009335A3"/>
    <w:rsid w:val="009407D2"/>
    <w:rsid w:val="009447BA"/>
    <w:rsid w:val="00954DC5"/>
    <w:rsid w:val="00956AA4"/>
    <w:rsid w:val="00956B7E"/>
    <w:rsid w:val="00971127"/>
    <w:rsid w:val="00973090"/>
    <w:rsid w:val="009740D8"/>
    <w:rsid w:val="009904AA"/>
    <w:rsid w:val="009A7643"/>
    <w:rsid w:val="009B402A"/>
    <w:rsid w:val="009C2204"/>
    <w:rsid w:val="009C280F"/>
    <w:rsid w:val="009C56CC"/>
    <w:rsid w:val="009E33F0"/>
    <w:rsid w:val="009F39D0"/>
    <w:rsid w:val="00A00E9A"/>
    <w:rsid w:val="00A165A7"/>
    <w:rsid w:val="00A447F2"/>
    <w:rsid w:val="00A46176"/>
    <w:rsid w:val="00A5550E"/>
    <w:rsid w:val="00A80BBB"/>
    <w:rsid w:val="00A851A1"/>
    <w:rsid w:val="00AA5A45"/>
    <w:rsid w:val="00AB381F"/>
    <w:rsid w:val="00AB72FB"/>
    <w:rsid w:val="00AC3773"/>
    <w:rsid w:val="00AC7AD7"/>
    <w:rsid w:val="00AD4825"/>
    <w:rsid w:val="00AE6B3E"/>
    <w:rsid w:val="00B02800"/>
    <w:rsid w:val="00B04775"/>
    <w:rsid w:val="00B128A3"/>
    <w:rsid w:val="00B41FB3"/>
    <w:rsid w:val="00B42889"/>
    <w:rsid w:val="00B43271"/>
    <w:rsid w:val="00B45DC6"/>
    <w:rsid w:val="00B77ECC"/>
    <w:rsid w:val="00B82C3E"/>
    <w:rsid w:val="00B8414A"/>
    <w:rsid w:val="00BA463F"/>
    <w:rsid w:val="00BB3A28"/>
    <w:rsid w:val="00BC6E1D"/>
    <w:rsid w:val="00BE11A1"/>
    <w:rsid w:val="00BE2C6B"/>
    <w:rsid w:val="00BE3481"/>
    <w:rsid w:val="00BE3D50"/>
    <w:rsid w:val="00BE7444"/>
    <w:rsid w:val="00C10D08"/>
    <w:rsid w:val="00C12058"/>
    <w:rsid w:val="00C23CDA"/>
    <w:rsid w:val="00C663A5"/>
    <w:rsid w:val="00C73EAA"/>
    <w:rsid w:val="00C74D39"/>
    <w:rsid w:val="00C756ED"/>
    <w:rsid w:val="00C86330"/>
    <w:rsid w:val="00CA64C7"/>
    <w:rsid w:val="00CA67B7"/>
    <w:rsid w:val="00CB0DF2"/>
    <w:rsid w:val="00CC1823"/>
    <w:rsid w:val="00CC4E71"/>
    <w:rsid w:val="00CC7E3E"/>
    <w:rsid w:val="00CD3929"/>
    <w:rsid w:val="00D275A3"/>
    <w:rsid w:val="00D506D4"/>
    <w:rsid w:val="00D65E03"/>
    <w:rsid w:val="00D70B0B"/>
    <w:rsid w:val="00D9733A"/>
    <w:rsid w:val="00DB1E7F"/>
    <w:rsid w:val="00DB3C9A"/>
    <w:rsid w:val="00DB729C"/>
    <w:rsid w:val="00DE7BC6"/>
    <w:rsid w:val="00DF1C76"/>
    <w:rsid w:val="00DF5FF9"/>
    <w:rsid w:val="00E14B44"/>
    <w:rsid w:val="00E15733"/>
    <w:rsid w:val="00E17427"/>
    <w:rsid w:val="00E4559C"/>
    <w:rsid w:val="00E56827"/>
    <w:rsid w:val="00E61D46"/>
    <w:rsid w:val="00E62BCF"/>
    <w:rsid w:val="00E85BC8"/>
    <w:rsid w:val="00EA7397"/>
    <w:rsid w:val="00EB2BA9"/>
    <w:rsid w:val="00EB4322"/>
    <w:rsid w:val="00EC687B"/>
    <w:rsid w:val="00ED7262"/>
    <w:rsid w:val="00EE39BD"/>
    <w:rsid w:val="00EF14F1"/>
    <w:rsid w:val="00F077BF"/>
    <w:rsid w:val="00F155A2"/>
    <w:rsid w:val="00F30A34"/>
    <w:rsid w:val="00F33114"/>
    <w:rsid w:val="00F4014F"/>
    <w:rsid w:val="00F410EE"/>
    <w:rsid w:val="00F44AFC"/>
    <w:rsid w:val="00F56B70"/>
    <w:rsid w:val="00F56C9E"/>
    <w:rsid w:val="00F70C77"/>
    <w:rsid w:val="00F87C58"/>
    <w:rsid w:val="00F94F19"/>
    <w:rsid w:val="00FA4158"/>
    <w:rsid w:val="00FB49E1"/>
    <w:rsid w:val="00FB5958"/>
    <w:rsid w:val="00FB6837"/>
    <w:rsid w:val="00FE48A2"/>
    <w:rsid w:val="00F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43D08"/>
    <w:rPr>
      <w:rFonts w:cs="Calibri"/>
      <w:b/>
      <w:bCs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443D08"/>
    <w:rPr>
      <w:rFonts w:cs="Calibri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43D08"/>
    <w:rPr>
      <w:rFonts w:cs="Calibri"/>
      <w:b/>
      <w:bCs/>
      <w:sz w:val="24"/>
      <w:szCs w:val="24"/>
      <w:shd w:val="clear" w:color="auto" w:fill="FFFFFF"/>
    </w:rPr>
  </w:style>
  <w:style w:type="character" w:customStyle="1" w:styleId="Nagwek1Odstpy2pt">
    <w:name w:val="Nagłówek #1 + Odstępy 2 pt"/>
    <w:basedOn w:val="Nagwek10"/>
    <w:rsid w:val="00443D08"/>
    <w:rPr>
      <w:rFonts w:cs="Calibri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43D08"/>
    <w:rPr>
      <w:rFonts w:cs="Calibri"/>
      <w:b/>
      <w:bCs/>
      <w:spacing w:val="4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43D08"/>
    <w:rPr>
      <w:rFonts w:cs="Calibri"/>
      <w:spacing w:val="30"/>
      <w:sz w:val="22"/>
      <w:szCs w:val="22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43D08"/>
    <w:rPr>
      <w:rFonts w:cs="Calibri"/>
      <w:spacing w:val="3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011pt">
    <w:name w:val="Pogrubienie;Tekst treści (10) + 11 pt"/>
    <w:basedOn w:val="Teksttreci10"/>
    <w:rsid w:val="00443D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00">
    <w:name w:val="Tekst treści (10)"/>
    <w:basedOn w:val="Teksttreci10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443D08"/>
    <w:pPr>
      <w:widowControl w:val="0"/>
      <w:shd w:val="clear" w:color="auto" w:fill="FFFFFF"/>
      <w:spacing w:after="0" w:line="0" w:lineRule="atLeast"/>
      <w:jc w:val="both"/>
    </w:pPr>
    <w:rPr>
      <w:rFonts w:ascii="Calibri" w:hAnsi="Calibri" w:cs="Calibri"/>
      <w:b/>
      <w:bCs/>
      <w:sz w:val="22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443D08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6"/>
      <w:szCs w:val="16"/>
      <w:lang w:eastAsia="pl-PL"/>
    </w:rPr>
  </w:style>
  <w:style w:type="paragraph" w:customStyle="1" w:styleId="Nagwek11">
    <w:name w:val="Nagłówek #1"/>
    <w:basedOn w:val="Normalny"/>
    <w:link w:val="Nagwek10"/>
    <w:rsid w:val="00443D08"/>
    <w:pPr>
      <w:widowControl w:val="0"/>
      <w:shd w:val="clear" w:color="auto" w:fill="FFFFFF"/>
      <w:spacing w:after="0" w:line="0" w:lineRule="atLeast"/>
      <w:outlineLvl w:val="0"/>
    </w:pPr>
    <w:rPr>
      <w:rFonts w:ascii="Calibri" w:hAnsi="Calibri" w:cs="Calibri"/>
      <w:b/>
      <w:bCs/>
      <w:sz w:val="24"/>
      <w:szCs w:val="24"/>
      <w:lang w:eastAsia="pl-PL"/>
    </w:rPr>
  </w:style>
  <w:style w:type="paragraph" w:customStyle="1" w:styleId="Teksttreci70">
    <w:name w:val="Tekst treści (7)"/>
    <w:basedOn w:val="Normalny"/>
    <w:link w:val="Teksttreci7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b/>
      <w:bCs/>
      <w:spacing w:val="40"/>
      <w:sz w:val="21"/>
      <w:szCs w:val="21"/>
      <w:lang w:eastAsia="pl-PL"/>
    </w:rPr>
  </w:style>
  <w:style w:type="paragraph" w:customStyle="1" w:styleId="Teksttreci80">
    <w:name w:val="Tekst treści (8)"/>
    <w:basedOn w:val="Normalny"/>
    <w:link w:val="Teksttreci8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spacing w:val="30"/>
      <w:sz w:val="22"/>
      <w:lang w:eastAsia="pl-PL"/>
    </w:rPr>
  </w:style>
  <w:style w:type="paragraph" w:customStyle="1" w:styleId="Teksttreci90">
    <w:name w:val="Tekst treści (9)"/>
    <w:basedOn w:val="Normalny"/>
    <w:link w:val="Teksttreci9"/>
    <w:rsid w:val="00443D08"/>
    <w:pPr>
      <w:widowControl w:val="0"/>
      <w:shd w:val="clear" w:color="auto" w:fill="FFFFFF"/>
      <w:spacing w:after="0" w:line="341" w:lineRule="exact"/>
    </w:pPr>
    <w:rPr>
      <w:rFonts w:ascii="Calibri" w:hAnsi="Calibri" w:cs="Calibri"/>
      <w:spacing w:val="30"/>
      <w:sz w:val="21"/>
      <w:szCs w:val="21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80B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7B48B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E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E1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E1D"/>
    <w:rPr>
      <w:rFonts w:ascii="Lato" w:hAnsi="La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E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E1D"/>
    <w:rPr>
      <w:rFonts w:ascii="Lato" w:hAnsi="Lato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8CF5E-99AA-4FD7-A26A-684D00EA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23</TotalTime>
  <Pages>5</Pages>
  <Words>1403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Bach Krzysztof</cp:lastModifiedBy>
  <cp:revision>5</cp:revision>
  <cp:lastPrinted>2019-04-03T12:12:00Z</cp:lastPrinted>
  <dcterms:created xsi:type="dcterms:W3CDTF">2019-04-02T09:28:00Z</dcterms:created>
  <dcterms:modified xsi:type="dcterms:W3CDTF">2019-04-03T13:29:00Z</dcterms:modified>
</cp:coreProperties>
</file>