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5DB1" w:rsidRPr="001E1973" w:rsidRDefault="00AE5DB1" w:rsidP="00AE5DB1">
      <w:pPr>
        <w:spacing w:line="360" w:lineRule="auto"/>
        <w:jc w:val="right"/>
        <w:rPr>
          <w:rFonts w:ascii="Lato" w:hAnsi="Lato"/>
          <w:sz w:val="20"/>
          <w:szCs w:val="20"/>
        </w:rPr>
      </w:pPr>
      <w:r w:rsidRPr="001E1973">
        <w:rPr>
          <w:rFonts w:ascii="Lato" w:hAnsi="Lato"/>
          <w:b/>
          <w:i/>
          <w:sz w:val="20"/>
          <w:szCs w:val="20"/>
        </w:rPr>
        <w:t>Załącznik nr 2</w:t>
      </w:r>
    </w:p>
    <w:p w:rsidR="00AE5DB1" w:rsidRPr="001E1973" w:rsidRDefault="00AE5DB1" w:rsidP="00AE5DB1">
      <w:pPr>
        <w:spacing w:line="360" w:lineRule="auto"/>
        <w:rPr>
          <w:rFonts w:ascii="Lato" w:hAnsi="Lato"/>
          <w:b/>
          <w:bCs/>
          <w:sz w:val="20"/>
          <w:szCs w:val="20"/>
        </w:rPr>
      </w:pPr>
      <w:r w:rsidRPr="001E1973">
        <w:rPr>
          <w:rFonts w:ascii="Lato" w:hAnsi="Lato"/>
          <w:b/>
          <w:bCs/>
          <w:sz w:val="20"/>
          <w:szCs w:val="20"/>
        </w:rPr>
        <w:t xml:space="preserve">Nr referencyjny </w:t>
      </w:r>
      <w:r w:rsidRPr="007977E5">
        <w:rPr>
          <w:rFonts w:ascii="Lato" w:hAnsi="Lato"/>
          <w:b/>
          <w:bCs/>
          <w:sz w:val="20"/>
          <w:szCs w:val="20"/>
        </w:rPr>
        <w:t>Zamówienia: ZP.26.6.2019</w:t>
      </w:r>
    </w:p>
    <w:p w:rsidR="00AE5DB1" w:rsidRPr="001E1973" w:rsidRDefault="00AE5DB1" w:rsidP="00AE5DB1">
      <w:pPr>
        <w:pStyle w:val="Tekstpodstawowy"/>
        <w:spacing w:line="360" w:lineRule="auto"/>
        <w:jc w:val="left"/>
        <w:rPr>
          <w:rFonts w:ascii="Lato" w:hAnsi="Lato" w:cs="Calibri"/>
          <w:b/>
          <w:u w:val="single"/>
          <w:lang w:val="pl-PL"/>
        </w:rPr>
      </w:pPr>
      <w:r w:rsidRPr="001E1973">
        <w:rPr>
          <w:rFonts w:ascii="Lato" w:hAnsi="Lato" w:cs="Calibri"/>
          <w:b/>
          <w:u w:val="single"/>
          <w:lang w:val="pl-PL"/>
        </w:rPr>
        <w:t>Zamawiający:</w:t>
      </w:r>
    </w:p>
    <w:p w:rsidR="00AE5DB1" w:rsidRPr="001E1973" w:rsidRDefault="00AE5DB1" w:rsidP="00AE5DB1">
      <w:pPr>
        <w:pStyle w:val="Tekstpodstawowy"/>
        <w:spacing w:line="360" w:lineRule="auto"/>
        <w:jc w:val="left"/>
        <w:rPr>
          <w:rFonts w:ascii="Lato" w:hAnsi="Lato" w:cs="Calibri"/>
          <w:b/>
          <w:u w:val="single"/>
          <w:lang w:val="pl-PL"/>
        </w:rPr>
      </w:pPr>
    </w:p>
    <w:p w:rsidR="00AE5DB1" w:rsidRPr="001E1973" w:rsidRDefault="00AE5DB1" w:rsidP="00AE5DB1">
      <w:pPr>
        <w:autoSpaceDE w:val="0"/>
        <w:spacing w:after="0" w:line="360" w:lineRule="auto"/>
        <w:jc w:val="both"/>
        <w:rPr>
          <w:rFonts w:ascii="Lato" w:hAnsi="Lato" w:cs="Calibri"/>
          <w:bCs/>
          <w:sz w:val="20"/>
          <w:szCs w:val="20"/>
        </w:rPr>
      </w:pPr>
      <w:r w:rsidRPr="001E1973">
        <w:rPr>
          <w:rFonts w:ascii="Lato" w:hAnsi="Lato" w:cs="Calibri"/>
          <w:bCs/>
          <w:sz w:val="20"/>
          <w:szCs w:val="20"/>
        </w:rPr>
        <w:t>Biebrzański Park Narodowy</w:t>
      </w:r>
    </w:p>
    <w:p w:rsidR="00AE5DB1" w:rsidRPr="001E1973" w:rsidRDefault="00AE5DB1" w:rsidP="00AE5DB1">
      <w:pPr>
        <w:autoSpaceDE w:val="0"/>
        <w:spacing w:after="0" w:line="360" w:lineRule="auto"/>
        <w:jc w:val="both"/>
        <w:rPr>
          <w:rFonts w:ascii="Lato" w:hAnsi="Lato" w:cs="Calibri"/>
          <w:bCs/>
          <w:sz w:val="20"/>
          <w:szCs w:val="20"/>
        </w:rPr>
      </w:pPr>
      <w:r w:rsidRPr="001E1973">
        <w:rPr>
          <w:rFonts w:ascii="Lato" w:hAnsi="Lato" w:cs="Calibri"/>
          <w:bCs/>
          <w:sz w:val="20"/>
          <w:szCs w:val="20"/>
        </w:rPr>
        <w:t>Osowiec-Twierdza 8</w:t>
      </w:r>
    </w:p>
    <w:p w:rsidR="00AE5DB1" w:rsidRPr="001E1973" w:rsidRDefault="00AE5DB1" w:rsidP="00AE5DB1">
      <w:pPr>
        <w:autoSpaceDE w:val="0"/>
        <w:spacing w:after="0" w:line="360" w:lineRule="auto"/>
        <w:jc w:val="both"/>
        <w:rPr>
          <w:rFonts w:ascii="Lato" w:hAnsi="Lato" w:cs="Calibri"/>
          <w:sz w:val="20"/>
          <w:szCs w:val="20"/>
        </w:rPr>
      </w:pPr>
      <w:r w:rsidRPr="001E1973">
        <w:rPr>
          <w:rFonts w:ascii="Lato" w:hAnsi="Lato" w:cs="Calibri"/>
          <w:bCs/>
          <w:sz w:val="20"/>
          <w:szCs w:val="20"/>
        </w:rPr>
        <w:t>19-110 Goniądz</w:t>
      </w:r>
    </w:p>
    <w:p w:rsidR="00AE5DB1" w:rsidRPr="001E1973" w:rsidRDefault="00AE5DB1" w:rsidP="00AE5DB1">
      <w:pPr>
        <w:spacing w:line="360" w:lineRule="auto"/>
        <w:jc w:val="both"/>
        <w:rPr>
          <w:rFonts w:ascii="Lato" w:hAnsi="Lato" w:cs="Calibri"/>
          <w:b/>
          <w:sz w:val="20"/>
          <w:szCs w:val="20"/>
        </w:rPr>
      </w:pPr>
    </w:p>
    <w:p w:rsidR="00AE5DB1" w:rsidRPr="001E1973" w:rsidRDefault="00AE5DB1" w:rsidP="00AE5DB1">
      <w:pPr>
        <w:pStyle w:val="Tekstpodstawowy"/>
        <w:spacing w:line="360" w:lineRule="auto"/>
        <w:jc w:val="left"/>
        <w:rPr>
          <w:rFonts w:ascii="Lato" w:hAnsi="Lato" w:cs="Calibri"/>
          <w:b/>
          <w:u w:val="single"/>
          <w:lang w:val="pl-PL"/>
        </w:rPr>
      </w:pPr>
      <w:r w:rsidRPr="001E1973">
        <w:rPr>
          <w:rFonts w:ascii="Lato" w:hAnsi="Lato" w:cs="Calibri"/>
          <w:b/>
          <w:u w:val="single"/>
          <w:lang w:val="pl-PL"/>
        </w:rPr>
        <w:t>Wykonawca:</w:t>
      </w:r>
    </w:p>
    <w:p w:rsidR="00AE5DB1" w:rsidRPr="001E1973" w:rsidRDefault="00AE5DB1" w:rsidP="00AE5DB1">
      <w:pPr>
        <w:pStyle w:val="Tekstpodstawowy"/>
        <w:spacing w:line="360" w:lineRule="auto"/>
        <w:jc w:val="left"/>
        <w:rPr>
          <w:rFonts w:ascii="Lato" w:hAnsi="Lato" w:cs="Calibri"/>
          <w:b/>
          <w:lang w:val="pl-PL"/>
        </w:rPr>
      </w:pPr>
    </w:p>
    <w:p w:rsidR="00AE5DB1" w:rsidRPr="001E1973" w:rsidRDefault="00AE5DB1" w:rsidP="00AE5DB1">
      <w:pPr>
        <w:spacing w:after="0" w:line="240" w:lineRule="auto"/>
        <w:contextualSpacing/>
        <w:jc w:val="both"/>
        <w:rPr>
          <w:rFonts w:ascii="Lato" w:hAnsi="Lato" w:cs="Arial"/>
          <w:szCs w:val="24"/>
        </w:rPr>
      </w:pPr>
      <w:r w:rsidRPr="001E1973">
        <w:rPr>
          <w:rFonts w:ascii="Lato" w:hAnsi="Lato" w:cs="Arial"/>
          <w:szCs w:val="24"/>
        </w:rPr>
        <w:t>...................................................................</w:t>
      </w:r>
    </w:p>
    <w:p w:rsidR="00AE5DB1" w:rsidRPr="001E1973" w:rsidRDefault="00AE5DB1" w:rsidP="00AE5DB1">
      <w:pPr>
        <w:pStyle w:val="Tekstpodstawowy31"/>
        <w:ind w:firstLine="709"/>
        <w:contextualSpacing/>
        <w:rPr>
          <w:rFonts w:ascii="Lato" w:hAnsi="Lato" w:cs="Arial"/>
          <w:iCs/>
          <w:szCs w:val="24"/>
        </w:rPr>
      </w:pPr>
      <w:r w:rsidRPr="001E1973">
        <w:rPr>
          <w:rFonts w:ascii="Lato" w:hAnsi="Lato" w:cs="Arial"/>
          <w:iCs/>
          <w:szCs w:val="24"/>
        </w:rPr>
        <w:t>(pieczęć wykonawcy)</w:t>
      </w:r>
    </w:p>
    <w:p w:rsidR="00AE5DB1" w:rsidRPr="001E1973" w:rsidRDefault="00AE5DB1" w:rsidP="00AE5DB1">
      <w:pPr>
        <w:spacing w:line="360" w:lineRule="auto"/>
        <w:rPr>
          <w:rFonts w:ascii="Lato" w:hAnsi="Lato"/>
          <w:sz w:val="20"/>
          <w:szCs w:val="20"/>
        </w:rPr>
      </w:pPr>
    </w:p>
    <w:p w:rsidR="00AE5DB1" w:rsidRPr="001E1973" w:rsidRDefault="00AE5DB1" w:rsidP="00AE5DB1">
      <w:pPr>
        <w:spacing w:after="0" w:line="360" w:lineRule="auto"/>
        <w:jc w:val="center"/>
        <w:rPr>
          <w:rFonts w:ascii="Lato" w:hAnsi="Lato" w:cs="Calibri"/>
          <w:b/>
          <w:sz w:val="20"/>
          <w:szCs w:val="20"/>
        </w:rPr>
      </w:pPr>
      <w:r w:rsidRPr="001E1973">
        <w:rPr>
          <w:rFonts w:ascii="Lato" w:hAnsi="Lato" w:cs="Calibri"/>
          <w:b/>
          <w:sz w:val="20"/>
          <w:szCs w:val="20"/>
        </w:rPr>
        <w:t>FORMULARZ OFERTOWY</w:t>
      </w:r>
    </w:p>
    <w:p w:rsidR="00AE5DB1" w:rsidRPr="001E1973" w:rsidRDefault="00AE5DB1" w:rsidP="00AE5DB1">
      <w:pPr>
        <w:spacing w:after="0" w:line="360" w:lineRule="auto"/>
        <w:jc w:val="center"/>
        <w:rPr>
          <w:rFonts w:ascii="Lato" w:hAnsi="Lato" w:cs="Calibri"/>
          <w:b/>
          <w:sz w:val="20"/>
          <w:szCs w:val="20"/>
        </w:rPr>
      </w:pPr>
      <w:r w:rsidRPr="001E1973">
        <w:rPr>
          <w:rFonts w:ascii="Lato" w:hAnsi="Lato" w:cs="Calibri"/>
          <w:b/>
          <w:sz w:val="20"/>
          <w:szCs w:val="20"/>
        </w:rPr>
        <w:t>(Rozdział B – monitoring elementów fizykochemicznych jakości wód)</w:t>
      </w:r>
    </w:p>
    <w:p w:rsidR="00AE5DB1" w:rsidRPr="001E1973" w:rsidRDefault="00AE5DB1" w:rsidP="00AE5DB1">
      <w:pPr>
        <w:spacing w:after="0" w:line="360" w:lineRule="auto"/>
        <w:jc w:val="center"/>
        <w:rPr>
          <w:rFonts w:ascii="Lato" w:hAnsi="Lato" w:cs="Calibri"/>
          <w:b/>
          <w:sz w:val="20"/>
          <w:szCs w:val="20"/>
        </w:rPr>
      </w:pPr>
    </w:p>
    <w:p w:rsidR="00AE5DB1" w:rsidRPr="001E1973" w:rsidRDefault="00AE5DB1" w:rsidP="00AE5DB1">
      <w:pPr>
        <w:spacing w:line="360" w:lineRule="auto"/>
        <w:jc w:val="both"/>
        <w:rPr>
          <w:rFonts w:ascii="Lato" w:hAnsi="Lato"/>
          <w:b/>
          <w:bCs/>
          <w:sz w:val="20"/>
          <w:szCs w:val="20"/>
        </w:rPr>
      </w:pPr>
      <w:r w:rsidRPr="001E1973">
        <w:rPr>
          <w:rFonts w:ascii="Lato" w:hAnsi="Lato" w:cs="Calibri"/>
          <w:b/>
          <w:bCs/>
          <w:sz w:val="20"/>
          <w:szCs w:val="20"/>
        </w:rPr>
        <w:t xml:space="preserve">Przystępując jako Wykonawca do postępowania o udzielenie zamówienia publicznego prowadzonego w trybie przetargu nieograniczonego o nadanej nazwie: </w:t>
      </w:r>
      <w:r w:rsidRPr="001E1973">
        <w:rPr>
          <w:rFonts w:ascii="Lato" w:hAnsi="Lato"/>
          <w:b/>
          <w:bCs/>
          <w:sz w:val="20"/>
          <w:szCs w:val="20"/>
        </w:rPr>
        <w:t>„Monitoring jakości wód na obszarze projektu</w:t>
      </w:r>
      <w:r w:rsidRPr="001E1973">
        <w:rPr>
          <w:rFonts w:ascii="Lato" w:hAnsi="Lato"/>
          <w:bCs/>
          <w:sz w:val="20"/>
          <w:szCs w:val="20"/>
        </w:rPr>
        <w:t xml:space="preserve"> </w:t>
      </w:r>
      <w:r w:rsidRPr="001E1973">
        <w:rPr>
          <w:rFonts w:ascii="Lato" w:hAnsi="Lato"/>
          <w:b/>
          <w:bCs/>
          <w:sz w:val="20"/>
          <w:szCs w:val="20"/>
        </w:rPr>
        <w:t>LIFE13 NAT/PL/000050” składam następującą ofertę:</w:t>
      </w:r>
    </w:p>
    <w:p w:rsidR="00AE5DB1" w:rsidRPr="001E1973" w:rsidRDefault="00AE5DB1" w:rsidP="00AE5DB1">
      <w:pPr>
        <w:spacing w:after="0" w:line="240" w:lineRule="auto"/>
        <w:rPr>
          <w:rFonts w:ascii="Lato" w:eastAsia="Times New Roman" w:hAnsi="Lato" w:cs="Arial"/>
          <w:b/>
          <w:sz w:val="20"/>
          <w:szCs w:val="20"/>
          <w:lang w:eastAsia="pl-PL"/>
        </w:rPr>
      </w:pPr>
      <w:r w:rsidRPr="001E1973">
        <w:rPr>
          <w:rFonts w:ascii="Lato" w:hAnsi="Lato"/>
          <w:b/>
          <w:bCs/>
          <w:sz w:val="20"/>
          <w:szCs w:val="20"/>
        </w:rPr>
        <w:t xml:space="preserve">1. </w:t>
      </w:r>
      <w:r w:rsidRPr="001E1973">
        <w:rPr>
          <w:rFonts w:ascii="Lato" w:eastAsia="Times New Roman" w:hAnsi="Lato" w:cs="Arial"/>
          <w:b/>
          <w:sz w:val="20"/>
          <w:szCs w:val="20"/>
          <w:lang w:eastAsia="pl-PL"/>
        </w:rPr>
        <w:t xml:space="preserve">Oferuję realizację przedmiotu zamówienia za łączną cenę ofertową: </w:t>
      </w:r>
    </w:p>
    <w:p w:rsidR="00AE5DB1" w:rsidRPr="001E1973" w:rsidRDefault="00AE5DB1" w:rsidP="00AE5DB1">
      <w:pPr>
        <w:spacing w:after="0" w:line="240" w:lineRule="auto"/>
        <w:rPr>
          <w:rFonts w:ascii="Lato" w:eastAsia="Times New Roman" w:hAnsi="Lato" w:cs="Arial"/>
          <w:sz w:val="20"/>
          <w:szCs w:val="20"/>
          <w:lang w:eastAsia="pl-PL"/>
        </w:rPr>
      </w:pPr>
    </w:p>
    <w:tbl>
      <w:tblPr>
        <w:tblStyle w:val="Tabela-Siatka1"/>
        <w:tblW w:w="0" w:type="auto"/>
        <w:tblInd w:w="108" w:type="dxa"/>
        <w:tblLook w:val="04A0" w:firstRow="1" w:lastRow="0" w:firstColumn="1" w:lastColumn="0" w:noHBand="0" w:noVBand="1"/>
      </w:tblPr>
      <w:tblGrid>
        <w:gridCol w:w="1631"/>
        <w:gridCol w:w="7310"/>
      </w:tblGrid>
      <w:tr w:rsidR="00AE5DB1" w:rsidRPr="001E1973" w:rsidTr="00271E1E">
        <w:trPr>
          <w:trHeight w:val="1092"/>
        </w:trPr>
        <w:tc>
          <w:tcPr>
            <w:tcW w:w="1631" w:type="dxa"/>
            <w:vAlign w:val="center"/>
          </w:tcPr>
          <w:p w:rsidR="00AE5DB1" w:rsidRPr="001E1973" w:rsidRDefault="00AE5DB1" w:rsidP="00271E1E">
            <w:pPr>
              <w:spacing w:line="360" w:lineRule="auto"/>
              <w:contextualSpacing/>
              <w:jc w:val="center"/>
              <w:rPr>
                <w:rFonts w:ascii="Lato" w:hAnsi="Lato"/>
                <w:b/>
                <w:sz w:val="20"/>
                <w:szCs w:val="20"/>
              </w:rPr>
            </w:pPr>
            <w:r w:rsidRPr="001E1973">
              <w:rPr>
                <w:rFonts w:ascii="Lato" w:hAnsi="Lato"/>
                <w:b/>
                <w:sz w:val="20"/>
                <w:szCs w:val="20"/>
              </w:rPr>
              <w:t>Cena brutto</w:t>
            </w:r>
          </w:p>
        </w:tc>
        <w:tc>
          <w:tcPr>
            <w:tcW w:w="7310" w:type="dxa"/>
          </w:tcPr>
          <w:p w:rsidR="00AE5DB1" w:rsidRPr="001E1973" w:rsidRDefault="00AE5DB1" w:rsidP="00271E1E">
            <w:pPr>
              <w:spacing w:before="120" w:line="360" w:lineRule="auto"/>
              <w:rPr>
                <w:rFonts w:ascii="Lato" w:hAnsi="Lato"/>
                <w:sz w:val="20"/>
                <w:szCs w:val="20"/>
              </w:rPr>
            </w:pPr>
            <w:r w:rsidRPr="001E1973">
              <w:rPr>
                <w:rFonts w:ascii="Lato" w:hAnsi="Lato"/>
                <w:sz w:val="20"/>
                <w:szCs w:val="20"/>
              </w:rPr>
              <w:t>……………………………………………………………………………..złotych</w:t>
            </w:r>
            <w:r w:rsidRPr="001E1973">
              <w:rPr>
                <w:rFonts w:ascii="Lato" w:hAnsi="Lato"/>
                <w:sz w:val="20"/>
                <w:szCs w:val="20"/>
              </w:rPr>
              <w:br/>
              <w:t>(słownie……………………………………………………………………………</w:t>
            </w:r>
          </w:p>
          <w:p w:rsidR="00AE5DB1" w:rsidRPr="001E1973" w:rsidRDefault="00AE5DB1" w:rsidP="00271E1E">
            <w:pPr>
              <w:spacing w:line="360" w:lineRule="auto"/>
              <w:rPr>
                <w:rFonts w:ascii="Lato" w:hAnsi="Lato"/>
                <w:sz w:val="20"/>
                <w:szCs w:val="20"/>
              </w:rPr>
            </w:pPr>
            <w:r w:rsidRPr="001E1973">
              <w:rPr>
                <w:rFonts w:ascii="Lato" w:hAnsi="Lato"/>
                <w:sz w:val="20"/>
                <w:szCs w:val="20"/>
              </w:rPr>
              <w:t>……………………………………………………………………………..złotych</w:t>
            </w:r>
          </w:p>
        </w:tc>
      </w:tr>
      <w:tr w:rsidR="00AE5DB1" w:rsidRPr="001E1973" w:rsidTr="00271E1E">
        <w:trPr>
          <w:trHeight w:val="1092"/>
        </w:trPr>
        <w:tc>
          <w:tcPr>
            <w:tcW w:w="1631" w:type="dxa"/>
            <w:vAlign w:val="center"/>
          </w:tcPr>
          <w:p w:rsidR="00AE5DB1" w:rsidRPr="001E1973" w:rsidRDefault="00AE5DB1" w:rsidP="00271E1E">
            <w:pPr>
              <w:spacing w:line="360" w:lineRule="auto"/>
              <w:contextualSpacing/>
              <w:jc w:val="center"/>
              <w:rPr>
                <w:rFonts w:ascii="Lato" w:hAnsi="Lato"/>
                <w:b/>
                <w:sz w:val="20"/>
                <w:szCs w:val="20"/>
                <w:vertAlign w:val="superscript"/>
              </w:rPr>
            </w:pPr>
            <w:r w:rsidRPr="001E1973">
              <w:rPr>
                <w:rFonts w:ascii="Lato" w:hAnsi="Lato"/>
                <w:b/>
                <w:sz w:val="20"/>
                <w:szCs w:val="20"/>
              </w:rPr>
              <w:t>VAT</w:t>
            </w:r>
            <w:r w:rsidRPr="001E1973">
              <w:rPr>
                <w:rFonts w:ascii="Lato" w:hAnsi="Lato"/>
                <w:b/>
                <w:sz w:val="20"/>
                <w:szCs w:val="20"/>
                <w:vertAlign w:val="superscript"/>
              </w:rPr>
              <w:t>*1</w:t>
            </w:r>
          </w:p>
        </w:tc>
        <w:tc>
          <w:tcPr>
            <w:tcW w:w="7310" w:type="dxa"/>
          </w:tcPr>
          <w:p w:rsidR="00AE5DB1" w:rsidRPr="001E1973" w:rsidRDefault="00AE5DB1" w:rsidP="00271E1E">
            <w:pPr>
              <w:spacing w:before="120" w:line="360" w:lineRule="auto"/>
              <w:rPr>
                <w:rFonts w:ascii="Lato" w:hAnsi="Lato"/>
                <w:sz w:val="20"/>
                <w:szCs w:val="20"/>
              </w:rPr>
            </w:pPr>
            <w:r w:rsidRPr="001E1973">
              <w:rPr>
                <w:rFonts w:ascii="Lato" w:hAnsi="Lato"/>
                <w:sz w:val="20"/>
                <w:szCs w:val="20"/>
              </w:rPr>
              <w:t>……………………………………………………………………………..złotych</w:t>
            </w:r>
            <w:r w:rsidRPr="001E1973">
              <w:rPr>
                <w:rFonts w:ascii="Lato" w:hAnsi="Lato"/>
                <w:sz w:val="20"/>
                <w:szCs w:val="20"/>
              </w:rPr>
              <w:br/>
              <w:t>(słownie……………………………………………………………………………</w:t>
            </w:r>
          </w:p>
          <w:p w:rsidR="00AE5DB1" w:rsidRPr="001E1973" w:rsidRDefault="00AE5DB1" w:rsidP="00271E1E">
            <w:pPr>
              <w:spacing w:line="360" w:lineRule="auto"/>
              <w:contextualSpacing/>
              <w:rPr>
                <w:rFonts w:ascii="Lato" w:hAnsi="Lato"/>
                <w:sz w:val="20"/>
                <w:szCs w:val="20"/>
              </w:rPr>
            </w:pPr>
            <w:r w:rsidRPr="001E1973">
              <w:rPr>
                <w:rFonts w:ascii="Lato" w:hAnsi="Lato"/>
                <w:sz w:val="20"/>
                <w:szCs w:val="20"/>
              </w:rPr>
              <w:t>……….……………………………………………………………………..złotych</w:t>
            </w:r>
          </w:p>
        </w:tc>
      </w:tr>
      <w:tr w:rsidR="00AE5DB1" w:rsidRPr="001E1973" w:rsidTr="00271E1E">
        <w:trPr>
          <w:trHeight w:val="1092"/>
        </w:trPr>
        <w:tc>
          <w:tcPr>
            <w:tcW w:w="1631" w:type="dxa"/>
            <w:vAlign w:val="center"/>
          </w:tcPr>
          <w:p w:rsidR="00AE5DB1" w:rsidRPr="001E1973" w:rsidRDefault="00AE5DB1" w:rsidP="00271E1E">
            <w:pPr>
              <w:spacing w:line="360" w:lineRule="auto"/>
              <w:contextualSpacing/>
              <w:jc w:val="center"/>
              <w:rPr>
                <w:rFonts w:ascii="Lato" w:hAnsi="Lato"/>
                <w:b/>
                <w:sz w:val="20"/>
                <w:szCs w:val="20"/>
              </w:rPr>
            </w:pPr>
            <w:r w:rsidRPr="001E1973">
              <w:rPr>
                <w:rFonts w:ascii="Lato" w:hAnsi="Lato"/>
                <w:b/>
                <w:sz w:val="20"/>
                <w:szCs w:val="20"/>
              </w:rPr>
              <w:t>Cena netto</w:t>
            </w:r>
          </w:p>
        </w:tc>
        <w:tc>
          <w:tcPr>
            <w:tcW w:w="7310" w:type="dxa"/>
          </w:tcPr>
          <w:p w:rsidR="00AE5DB1" w:rsidRPr="001E1973" w:rsidRDefault="00AE5DB1" w:rsidP="00271E1E">
            <w:pPr>
              <w:spacing w:before="120" w:line="360" w:lineRule="auto"/>
              <w:rPr>
                <w:rFonts w:ascii="Lato" w:hAnsi="Lato"/>
                <w:sz w:val="20"/>
                <w:szCs w:val="20"/>
              </w:rPr>
            </w:pPr>
            <w:r w:rsidRPr="001E1973">
              <w:rPr>
                <w:rFonts w:ascii="Lato" w:hAnsi="Lato"/>
                <w:sz w:val="20"/>
                <w:szCs w:val="20"/>
              </w:rPr>
              <w:t>……………………………………………………………………………..złotych</w:t>
            </w:r>
            <w:r w:rsidRPr="001E1973">
              <w:rPr>
                <w:rFonts w:ascii="Lato" w:hAnsi="Lato"/>
                <w:sz w:val="20"/>
                <w:szCs w:val="20"/>
              </w:rPr>
              <w:br/>
              <w:t>(słownie……………………………………………………………………………</w:t>
            </w:r>
          </w:p>
          <w:p w:rsidR="00AE5DB1" w:rsidRPr="001E1973" w:rsidRDefault="00AE5DB1" w:rsidP="00271E1E">
            <w:pPr>
              <w:spacing w:line="360" w:lineRule="auto"/>
              <w:contextualSpacing/>
              <w:rPr>
                <w:rFonts w:ascii="Lato" w:hAnsi="Lato"/>
                <w:sz w:val="20"/>
                <w:szCs w:val="20"/>
              </w:rPr>
            </w:pPr>
            <w:r w:rsidRPr="001E1973">
              <w:rPr>
                <w:rFonts w:ascii="Lato" w:hAnsi="Lato"/>
                <w:sz w:val="20"/>
                <w:szCs w:val="20"/>
              </w:rPr>
              <w:t>……………………………………………………………………………..złotych</w:t>
            </w:r>
          </w:p>
        </w:tc>
      </w:tr>
    </w:tbl>
    <w:p w:rsidR="00AE5DB1" w:rsidRPr="001E1973" w:rsidRDefault="00AE5DB1" w:rsidP="00AE5DB1">
      <w:pPr>
        <w:spacing w:after="0" w:line="360" w:lineRule="auto"/>
        <w:ind w:left="720"/>
        <w:contextualSpacing/>
        <w:jc w:val="both"/>
        <w:rPr>
          <w:rFonts w:ascii="Lato" w:hAnsi="Lato" w:cs="Calibri"/>
          <w:b/>
          <w:sz w:val="20"/>
          <w:szCs w:val="20"/>
        </w:rPr>
      </w:pPr>
    </w:p>
    <w:p w:rsidR="00AE5DB1" w:rsidRPr="001E1973" w:rsidRDefault="00AE5DB1" w:rsidP="00AE5DB1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Lato" w:hAnsi="Lato"/>
          <w:b/>
          <w:lang w:val="pl-PL"/>
        </w:rPr>
      </w:pPr>
      <w:r w:rsidRPr="001E1973">
        <w:rPr>
          <w:rFonts w:ascii="Lato" w:hAnsi="Lato"/>
          <w:b/>
          <w:lang w:val="pl-PL"/>
        </w:rPr>
        <w:lastRenderedPageBreak/>
        <w:t>Deklaruję, że laboratorium posiada akredytację na oznaczenia ……… wskaźników jakości wody, co jest gwarancją miarodajności uzyskanych wyników oznaczeń poszczególnych wskaźników, zgodnie z II kryterium oceny ofert (Cześć XIV SIWZ). Poniżej wymieniamy wskaźniki, które posiadają akredytację:</w:t>
      </w:r>
    </w:p>
    <w:tbl>
      <w:tblPr>
        <w:tblStyle w:val="Tabela-Siatka4"/>
        <w:tblW w:w="7854" w:type="dxa"/>
        <w:tblInd w:w="444" w:type="dxa"/>
        <w:tblLook w:val="04A0" w:firstRow="1" w:lastRow="0" w:firstColumn="1" w:lastColumn="0" w:noHBand="0" w:noVBand="1"/>
      </w:tblPr>
      <w:tblGrid>
        <w:gridCol w:w="478"/>
        <w:gridCol w:w="3182"/>
        <w:gridCol w:w="4194"/>
      </w:tblGrid>
      <w:tr w:rsidR="00AE5DB1" w:rsidRPr="001E1973" w:rsidTr="00271E1E">
        <w:tc>
          <w:tcPr>
            <w:tcW w:w="0" w:type="auto"/>
          </w:tcPr>
          <w:p w:rsidR="00AE5DB1" w:rsidRPr="001E1973" w:rsidRDefault="00AE5DB1" w:rsidP="00271E1E">
            <w:pPr>
              <w:spacing w:after="0" w:line="280" w:lineRule="exact"/>
              <w:contextualSpacing/>
              <w:rPr>
                <w:rFonts w:ascii="Lato" w:eastAsia="Times New Roman" w:hAnsi="Lato"/>
                <w:b/>
                <w:lang w:eastAsia="en-US" w:bidi="en-US"/>
              </w:rPr>
            </w:pPr>
            <w:r w:rsidRPr="001E1973">
              <w:rPr>
                <w:rFonts w:ascii="Lato" w:eastAsia="Times New Roman" w:hAnsi="Lato"/>
                <w:b/>
                <w:lang w:eastAsia="en-US" w:bidi="en-US"/>
              </w:rPr>
              <w:t xml:space="preserve">Lp. </w:t>
            </w:r>
          </w:p>
        </w:tc>
        <w:tc>
          <w:tcPr>
            <w:tcW w:w="0" w:type="auto"/>
          </w:tcPr>
          <w:p w:rsidR="00AE5DB1" w:rsidRPr="001E1973" w:rsidRDefault="00AE5DB1" w:rsidP="00271E1E">
            <w:pPr>
              <w:spacing w:after="0" w:line="280" w:lineRule="exact"/>
              <w:contextualSpacing/>
              <w:rPr>
                <w:rFonts w:ascii="Lato" w:eastAsia="Times New Roman" w:hAnsi="Lato"/>
                <w:b/>
                <w:lang w:eastAsia="en-US" w:bidi="en-US"/>
              </w:rPr>
            </w:pPr>
            <w:r w:rsidRPr="001E1973">
              <w:rPr>
                <w:rFonts w:ascii="Lato" w:eastAsia="Times New Roman" w:hAnsi="Lato"/>
                <w:b/>
                <w:lang w:eastAsia="en-US" w:bidi="en-US"/>
              </w:rPr>
              <w:t>Wskaźnik jakości wody</w:t>
            </w:r>
          </w:p>
        </w:tc>
        <w:tc>
          <w:tcPr>
            <w:tcW w:w="0" w:type="auto"/>
          </w:tcPr>
          <w:p w:rsidR="00AE5DB1" w:rsidRPr="001E1973" w:rsidRDefault="00AE5DB1" w:rsidP="00271E1E">
            <w:pPr>
              <w:spacing w:after="0" w:line="280" w:lineRule="exact"/>
              <w:contextualSpacing/>
              <w:rPr>
                <w:rFonts w:ascii="Lato" w:eastAsia="Times New Roman" w:hAnsi="Lato"/>
                <w:b/>
                <w:lang w:eastAsia="en-US" w:bidi="en-US"/>
              </w:rPr>
            </w:pPr>
            <w:r w:rsidRPr="001E1973">
              <w:rPr>
                <w:rFonts w:ascii="Lato" w:eastAsia="Times New Roman" w:hAnsi="Lato"/>
                <w:b/>
                <w:lang w:eastAsia="en-US" w:bidi="en-US"/>
              </w:rPr>
              <w:t>Informacja o posiadanej akredytacji (tak/nie)</w:t>
            </w:r>
          </w:p>
        </w:tc>
      </w:tr>
      <w:tr w:rsidR="00AE5DB1" w:rsidRPr="001E1973" w:rsidTr="00271E1E">
        <w:tc>
          <w:tcPr>
            <w:tcW w:w="0" w:type="auto"/>
          </w:tcPr>
          <w:p w:rsidR="00AE5DB1" w:rsidRPr="001E1973" w:rsidRDefault="00AE5DB1" w:rsidP="00271E1E">
            <w:pPr>
              <w:spacing w:after="0" w:line="280" w:lineRule="exact"/>
              <w:contextualSpacing/>
              <w:rPr>
                <w:rFonts w:ascii="Lato" w:eastAsia="Times New Roman" w:hAnsi="Lato"/>
                <w:lang w:eastAsia="en-US" w:bidi="en-US"/>
              </w:rPr>
            </w:pPr>
            <w:r w:rsidRPr="001E1973">
              <w:rPr>
                <w:rFonts w:ascii="Lato" w:eastAsia="Times New Roman" w:hAnsi="Lato"/>
                <w:lang w:eastAsia="en-US" w:bidi="en-US"/>
              </w:rPr>
              <w:t>1</w:t>
            </w:r>
          </w:p>
        </w:tc>
        <w:tc>
          <w:tcPr>
            <w:tcW w:w="0" w:type="auto"/>
            <w:vAlign w:val="center"/>
          </w:tcPr>
          <w:p w:rsidR="00AE5DB1" w:rsidRPr="001E1973" w:rsidRDefault="00AE5DB1" w:rsidP="00271E1E">
            <w:pPr>
              <w:spacing w:after="0" w:line="280" w:lineRule="exact"/>
              <w:contextualSpacing/>
              <w:rPr>
                <w:rFonts w:ascii="Lato" w:hAnsi="Lato"/>
                <w:lang w:eastAsia="en-US"/>
              </w:rPr>
            </w:pPr>
            <w:r w:rsidRPr="001E1973">
              <w:rPr>
                <w:rFonts w:ascii="Lato" w:hAnsi="Lato"/>
                <w:lang w:eastAsia="en-US"/>
              </w:rPr>
              <w:t>Temperatura (°C)</w:t>
            </w:r>
          </w:p>
        </w:tc>
        <w:tc>
          <w:tcPr>
            <w:tcW w:w="0" w:type="auto"/>
          </w:tcPr>
          <w:p w:rsidR="00AE5DB1" w:rsidRPr="001E1973" w:rsidRDefault="00AE5DB1" w:rsidP="00271E1E">
            <w:pPr>
              <w:spacing w:after="0" w:line="280" w:lineRule="exact"/>
              <w:contextualSpacing/>
              <w:rPr>
                <w:rFonts w:ascii="Lato" w:eastAsia="Times New Roman" w:hAnsi="Lato"/>
                <w:b/>
                <w:lang w:eastAsia="en-US" w:bidi="en-US"/>
              </w:rPr>
            </w:pPr>
          </w:p>
        </w:tc>
      </w:tr>
      <w:tr w:rsidR="00AE5DB1" w:rsidRPr="001E1973" w:rsidTr="00271E1E">
        <w:tc>
          <w:tcPr>
            <w:tcW w:w="0" w:type="auto"/>
          </w:tcPr>
          <w:p w:rsidR="00AE5DB1" w:rsidRPr="001E1973" w:rsidRDefault="00AE5DB1" w:rsidP="00271E1E">
            <w:pPr>
              <w:spacing w:after="0" w:line="280" w:lineRule="exact"/>
              <w:contextualSpacing/>
              <w:rPr>
                <w:rFonts w:ascii="Lato" w:eastAsia="Times New Roman" w:hAnsi="Lato"/>
                <w:lang w:eastAsia="en-US" w:bidi="en-US"/>
              </w:rPr>
            </w:pPr>
            <w:r w:rsidRPr="001E1973">
              <w:rPr>
                <w:rFonts w:ascii="Lato" w:eastAsia="Times New Roman" w:hAnsi="Lato"/>
                <w:lang w:eastAsia="en-US" w:bidi="en-US"/>
              </w:rPr>
              <w:t>2</w:t>
            </w:r>
          </w:p>
        </w:tc>
        <w:tc>
          <w:tcPr>
            <w:tcW w:w="0" w:type="auto"/>
            <w:vAlign w:val="center"/>
          </w:tcPr>
          <w:p w:rsidR="00AE5DB1" w:rsidRPr="001E1973" w:rsidRDefault="00AE5DB1" w:rsidP="00271E1E">
            <w:pPr>
              <w:spacing w:after="0" w:line="280" w:lineRule="exact"/>
              <w:contextualSpacing/>
              <w:rPr>
                <w:rFonts w:ascii="Lato" w:hAnsi="Lato"/>
                <w:lang w:eastAsia="en-US"/>
              </w:rPr>
            </w:pPr>
            <w:r w:rsidRPr="001E1973">
              <w:rPr>
                <w:rFonts w:ascii="Lato" w:hAnsi="Lato"/>
                <w:lang w:eastAsia="en-US"/>
              </w:rPr>
              <w:t>Zawiesina ogólna (mg/l)</w:t>
            </w:r>
          </w:p>
        </w:tc>
        <w:tc>
          <w:tcPr>
            <w:tcW w:w="0" w:type="auto"/>
          </w:tcPr>
          <w:p w:rsidR="00AE5DB1" w:rsidRPr="001E1973" w:rsidRDefault="00AE5DB1" w:rsidP="00271E1E">
            <w:pPr>
              <w:spacing w:after="0" w:line="280" w:lineRule="exact"/>
              <w:contextualSpacing/>
              <w:rPr>
                <w:rFonts w:ascii="Lato" w:eastAsia="Times New Roman" w:hAnsi="Lato"/>
                <w:b/>
                <w:lang w:eastAsia="en-US" w:bidi="en-US"/>
              </w:rPr>
            </w:pPr>
          </w:p>
        </w:tc>
      </w:tr>
      <w:tr w:rsidR="00AE5DB1" w:rsidRPr="001E1973" w:rsidTr="00271E1E">
        <w:tc>
          <w:tcPr>
            <w:tcW w:w="0" w:type="auto"/>
          </w:tcPr>
          <w:p w:rsidR="00AE5DB1" w:rsidRPr="001E1973" w:rsidRDefault="00AE5DB1" w:rsidP="00271E1E">
            <w:pPr>
              <w:spacing w:after="0" w:line="280" w:lineRule="exact"/>
              <w:contextualSpacing/>
              <w:rPr>
                <w:rFonts w:ascii="Lato" w:eastAsia="Times New Roman" w:hAnsi="Lato"/>
                <w:lang w:eastAsia="en-US" w:bidi="en-US"/>
              </w:rPr>
            </w:pPr>
            <w:r w:rsidRPr="001E1973">
              <w:rPr>
                <w:rFonts w:ascii="Lato" w:eastAsia="Times New Roman" w:hAnsi="Lato"/>
                <w:lang w:eastAsia="en-US" w:bidi="en-US"/>
              </w:rPr>
              <w:t>3</w:t>
            </w:r>
          </w:p>
        </w:tc>
        <w:tc>
          <w:tcPr>
            <w:tcW w:w="0" w:type="auto"/>
            <w:vAlign w:val="center"/>
          </w:tcPr>
          <w:p w:rsidR="00AE5DB1" w:rsidRPr="001E1973" w:rsidRDefault="00AE5DB1" w:rsidP="00271E1E">
            <w:pPr>
              <w:spacing w:after="0" w:line="280" w:lineRule="exact"/>
              <w:contextualSpacing/>
              <w:rPr>
                <w:rFonts w:ascii="Lato" w:hAnsi="Lato"/>
                <w:lang w:eastAsia="en-US"/>
              </w:rPr>
            </w:pPr>
            <w:r w:rsidRPr="001E1973">
              <w:rPr>
                <w:rFonts w:ascii="Lato" w:hAnsi="Lato"/>
                <w:lang w:eastAsia="en-US"/>
              </w:rPr>
              <w:t>Tlen rozpuszczony (mg O</w:t>
            </w:r>
            <w:r w:rsidRPr="001E1973">
              <w:rPr>
                <w:rFonts w:ascii="Lato" w:hAnsi="Lato"/>
                <w:vertAlign w:val="subscript"/>
                <w:lang w:eastAsia="en-US"/>
              </w:rPr>
              <w:t>2</w:t>
            </w:r>
            <w:r w:rsidRPr="001E1973">
              <w:rPr>
                <w:rFonts w:ascii="Lato" w:hAnsi="Lato"/>
                <w:lang w:eastAsia="en-US"/>
              </w:rPr>
              <w:t>/l)</w:t>
            </w:r>
          </w:p>
        </w:tc>
        <w:tc>
          <w:tcPr>
            <w:tcW w:w="0" w:type="auto"/>
          </w:tcPr>
          <w:p w:rsidR="00AE5DB1" w:rsidRPr="001E1973" w:rsidRDefault="00AE5DB1" w:rsidP="00271E1E">
            <w:pPr>
              <w:spacing w:after="0" w:line="280" w:lineRule="exact"/>
              <w:contextualSpacing/>
              <w:rPr>
                <w:rFonts w:ascii="Lato" w:eastAsia="Times New Roman" w:hAnsi="Lato"/>
                <w:b/>
                <w:lang w:eastAsia="en-US" w:bidi="en-US"/>
              </w:rPr>
            </w:pPr>
          </w:p>
        </w:tc>
      </w:tr>
      <w:tr w:rsidR="00AE5DB1" w:rsidRPr="001E1973" w:rsidTr="00271E1E">
        <w:tc>
          <w:tcPr>
            <w:tcW w:w="0" w:type="auto"/>
          </w:tcPr>
          <w:p w:rsidR="00AE5DB1" w:rsidRPr="001E1973" w:rsidRDefault="00AE5DB1" w:rsidP="00271E1E">
            <w:pPr>
              <w:spacing w:after="0" w:line="280" w:lineRule="exact"/>
              <w:contextualSpacing/>
              <w:rPr>
                <w:rFonts w:ascii="Lato" w:eastAsia="Times New Roman" w:hAnsi="Lato"/>
                <w:lang w:eastAsia="en-US" w:bidi="en-US"/>
              </w:rPr>
            </w:pPr>
            <w:r w:rsidRPr="001E1973">
              <w:rPr>
                <w:rFonts w:ascii="Lato" w:eastAsia="Times New Roman" w:hAnsi="Lato"/>
                <w:lang w:eastAsia="en-US" w:bidi="en-US"/>
              </w:rPr>
              <w:t>4</w:t>
            </w:r>
          </w:p>
        </w:tc>
        <w:tc>
          <w:tcPr>
            <w:tcW w:w="0" w:type="auto"/>
            <w:vAlign w:val="center"/>
          </w:tcPr>
          <w:p w:rsidR="00AE5DB1" w:rsidRPr="001E1973" w:rsidRDefault="00AE5DB1" w:rsidP="00271E1E">
            <w:pPr>
              <w:spacing w:after="0" w:line="280" w:lineRule="exact"/>
              <w:contextualSpacing/>
              <w:rPr>
                <w:rFonts w:ascii="Lato" w:hAnsi="Lato"/>
                <w:lang w:eastAsia="en-US"/>
              </w:rPr>
            </w:pPr>
            <w:r w:rsidRPr="001E1973">
              <w:rPr>
                <w:rFonts w:ascii="Lato" w:hAnsi="Lato"/>
                <w:lang w:eastAsia="en-US"/>
              </w:rPr>
              <w:t>BZT</w:t>
            </w:r>
            <w:r w:rsidRPr="001E1973">
              <w:rPr>
                <w:rFonts w:ascii="Lato" w:hAnsi="Lato"/>
                <w:vertAlign w:val="subscript"/>
                <w:lang w:eastAsia="en-US"/>
              </w:rPr>
              <w:t xml:space="preserve">5  </w:t>
            </w:r>
            <w:r w:rsidRPr="001E1973">
              <w:rPr>
                <w:rFonts w:ascii="Lato" w:hAnsi="Lato"/>
                <w:lang w:eastAsia="en-US"/>
              </w:rPr>
              <w:t>(mg O</w:t>
            </w:r>
            <w:r w:rsidRPr="001E1973">
              <w:rPr>
                <w:rFonts w:ascii="Lato" w:hAnsi="Lato"/>
                <w:vertAlign w:val="subscript"/>
                <w:lang w:eastAsia="en-US"/>
              </w:rPr>
              <w:t>2</w:t>
            </w:r>
            <w:r w:rsidRPr="001E1973">
              <w:rPr>
                <w:rFonts w:ascii="Lato" w:hAnsi="Lato"/>
                <w:lang w:eastAsia="en-US"/>
              </w:rPr>
              <w:t>/l)</w:t>
            </w:r>
          </w:p>
        </w:tc>
        <w:tc>
          <w:tcPr>
            <w:tcW w:w="0" w:type="auto"/>
          </w:tcPr>
          <w:p w:rsidR="00AE5DB1" w:rsidRPr="001E1973" w:rsidRDefault="00AE5DB1" w:rsidP="00271E1E">
            <w:pPr>
              <w:spacing w:after="0" w:line="280" w:lineRule="exact"/>
              <w:contextualSpacing/>
              <w:rPr>
                <w:rFonts w:ascii="Lato" w:eastAsia="Times New Roman" w:hAnsi="Lato"/>
                <w:b/>
                <w:lang w:eastAsia="en-US" w:bidi="en-US"/>
              </w:rPr>
            </w:pPr>
          </w:p>
        </w:tc>
      </w:tr>
      <w:tr w:rsidR="00AE5DB1" w:rsidRPr="001E1973" w:rsidTr="00271E1E">
        <w:tc>
          <w:tcPr>
            <w:tcW w:w="0" w:type="auto"/>
          </w:tcPr>
          <w:p w:rsidR="00AE5DB1" w:rsidRPr="001E1973" w:rsidRDefault="00AE5DB1" w:rsidP="00271E1E">
            <w:pPr>
              <w:spacing w:after="0" w:line="280" w:lineRule="exact"/>
              <w:contextualSpacing/>
              <w:rPr>
                <w:rFonts w:ascii="Lato" w:eastAsia="Times New Roman" w:hAnsi="Lato"/>
                <w:lang w:eastAsia="en-US" w:bidi="en-US"/>
              </w:rPr>
            </w:pPr>
            <w:r w:rsidRPr="001E1973">
              <w:rPr>
                <w:rFonts w:ascii="Lato" w:eastAsia="Times New Roman" w:hAnsi="Lato"/>
                <w:lang w:eastAsia="en-US" w:bidi="en-US"/>
              </w:rPr>
              <w:t>5</w:t>
            </w:r>
          </w:p>
        </w:tc>
        <w:tc>
          <w:tcPr>
            <w:tcW w:w="0" w:type="auto"/>
            <w:vAlign w:val="center"/>
          </w:tcPr>
          <w:p w:rsidR="00AE5DB1" w:rsidRPr="001E1973" w:rsidRDefault="00AE5DB1" w:rsidP="00271E1E">
            <w:pPr>
              <w:spacing w:after="0" w:line="280" w:lineRule="exact"/>
              <w:contextualSpacing/>
              <w:rPr>
                <w:rFonts w:ascii="Lato" w:hAnsi="Lato"/>
                <w:lang w:eastAsia="en-US"/>
              </w:rPr>
            </w:pPr>
            <w:proofErr w:type="spellStart"/>
            <w:r w:rsidRPr="001E1973">
              <w:rPr>
                <w:rFonts w:ascii="Lato" w:hAnsi="Lato"/>
                <w:lang w:eastAsia="en-US"/>
              </w:rPr>
              <w:t>ChZT</w:t>
            </w:r>
            <w:proofErr w:type="spellEnd"/>
            <w:r w:rsidRPr="001E1973">
              <w:rPr>
                <w:rFonts w:ascii="Lato" w:hAnsi="Lato"/>
                <w:lang w:eastAsia="en-US"/>
              </w:rPr>
              <w:t>-Mn (mg O</w:t>
            </w:r>
            <w:r w:rsidRPr="001E1973">
              <w:rPr>
                <w:rFonts w:ascii="Lato" w:hAnsi="Lato"/>
                <w:vertAlign w:val="subscript"/>
                <w:lang w:eastAsia="en-US"/>
              </w:rPr>
              <w:t>2</w:t>
            </w:r>
            <w:r w:rsidRPr="001E1973">
              <w:rPr>
                <w:rFonts w:ascii="Lato" w:hAnsi="Lato"/>
                <w:lang w:eastAsia="en-US"/>
              </w:rPr>
              <w:t>/l)</w:t>
            </w:r>
          </w:p>
        </w:tc>
        <w:tc>
          <w:tcPr>
            <w:tcW w:w="0" w:type="auto"/>
          </w:tcPr>
          <w:p w:rsidR="00AE5DB1" w:rsidRPr="001E1973" w:rsidRDefault="00AE5DB1" w:rsidP="00271E1E">
            <w:pPr>
              <w:spacing w:after="0" w:line="280" w:lineRule="exact"/>
              <w:contextualSpacing/>
              <w:rPr>
                <w:rFonts w:ascii="Lato" w:eastAsia="Times New Roman" w:hAnsi="Lato"/>
                <w:b/>
                <w:lang w:eastAsia="en-US" w:bidi="en-US"/>
              </w:rPr>
            </w:pPr>
          </w:p>
        </w:tc>
      </w:tr>
      <w:tr w:rsidR="00AE5DB1" w:rsidRPr="001E1973" w:rsidTr="00271E1E">
        <w:tc>
          <w:tcPr>
            <w:tcW w:w="0" w:type="auto"/>
          </w:tcPr>
          <w:p w:rsidR="00AE5DB1" w:rsidRPr="001E1973" w:rsidRDefault="00AE5DB1" w:rsidP="00271E1E">
            <w:pPr>
              <w:spacing w:after="0" w:line="280" w:lineRule="exact"/>
              <w:contextualSpacing/>
              <w:rPr>
                <w:rFonts w:ascii="Lato" w:eastAsia="Times New Roman" w:hAnsi="Lato"/>
                <w:lang w:eastAsia="en-US" w:bidi="en-US"/>
              </w:rPr>
            </w:pPr>
            <w:r w:rsidRPr="001E1973">
              <w:rPr>
                <w:rFonts w:ascii="Lato" w:eastAsia="Times New Roman" w:hAnsi="Lato"/>
                <w:lang w:eastAsia="en-US" w:bidi="en-US"/>
              </w:rPr>
              <w:t>6</w:t>
            </w:r>
          </w:p>
        </w:tc>
        <w:tc>
          <w:tcPr>
            <w:tcW w:w="0" w:type="auto"/>
            <w:vAlign w:val="center"/>
          </w:tcPr>
          <w:p w:rsidR="00AE5DB1" w:rsidRPr="001E1973" w:rsidRDefault="00AE5DB1" w:rsidP="00271E1E">
            <w:pPr>
              <w:spacing w:after="0" w:line="280" w:lineRule="exact"/>
              <w:contextualSpacing/>
              <w:rPr>
                <w:rFonts w:ascii="Lato" w:hAnsi="Lato"/>
                <w:lang w:eastAsia="en-US"/>
              </w:rPr>
            </w:pPr>
            <w:r w:rsidRPr="001E1973">
              <w:rPr>
                <w:rFonts w:ascii="Lato" w:hAnsi="Lato"/>
                <w:lang w:eastAsia="en-US"/>
              </w:rPr>
              <w:t>Ogólny węgiel organiczny (mg C/l)</w:t>
            </w:r>
          </w:p>
        </w:tc>
        <w:tc>
          <w:tcPr>
            <w:tcW w:w="0" w:type="auto"/>
          </w:tcPr>
          <w:p w:rsidR="00AE5DB1" w:rsidRPr="001E1973" w:rsidRDefault="00AE5DB1" w:rsidP="00271E1E">
            <w:pPr>
              <w:spacing w:after="0" w:line="280" w:lineRule="exact"/>
              <w:contextualSpacing/>
              <w:rPr>
                <w:rFonts w:ascii="Lato" w:eastAsia="Times New Roman" w:hAnsi="Lato"/>
                <w:b/>
                <w:lang w:eastAsia="en-US" w:bidi="en-US"/>
              </w:rPr>
            </w:pPr>
          </w:p>
        </w:tc>
      </w:tr>
      <w:tr w:rsidR="00AE5DB1" w:rsidRPr="001E1973" w:rsidTr="00271E1E">
        <w:tc>
          <w:tcPr>
            <w:tcW w:w="0" w:type="auto"/>
          </w:tcPr>
          <w:p w:rsidR="00AE5DB1" w:rsidRPr="001E1973" w:rsidRDefault="00AE5DB1" w:rsidP="00271E1E">
            <w:pPr>
              <w:spacing w:after="0" w:line="280" w:lineRule="exact"/>
              <w:contextualSpacing/>
              <w:rPr>
                <w:rFonts w:ascii="Lato" w:eastAsia="Times New Roman" w:hAnsi="Lato"/>
                <w:lang w:eastAsia="en-US" w:bidi="en-US"/>
              </w:rPr>
            </w:pPr>
            <w:r w:rsidRPr="001E1973">
              <w:rPr>
                <w:rFonts w:ascii="Lato" w:eastAsia="Times New Roman" w:hAnsi="Lato"/>
                <w:lang w:eastAsia="en-US" w:bidi="en-US"/>
              </w:rPr>
              <w:t>7</w:t>
            </w:r>
          </w:p>
        </w:tc>
        <w:tc>
          <w:tcPr>
            <w:tcW w:w="0" w:type="auto"/>
            <w:vAlign w:val="center"/>
          </w:tcPr>
          <w:p w:rsidR="00AE5DB1" w:rsidRPr="001E1973" w:rsidRDefault="00AE5DB1" w:rsidP="00271E1E">
            <w:pPr>
              <w:spacing w:after="0" w:line="280" w:lineRule="exact"/>
              <w:contextualSpacing/>
              <w:rPr>
                <w:rFonts w:ascii="Lato" w:hAnsi="Lato"/>
                <w:lang w:eastAsia="en-US"/>
              </w:rPr>
            </w:pPr>
            <w:r w:rsidRPr="001E1973">
              <w:rPr>
                <w:rFonts w:ascii="Lato" w:hAnsi="Lato"/>
                <w:lang w:eastAsia="en-US"/>
              </w:rPr>
              <w:t>Przewodność w 20°C  (µS/cm)</w:t>
            </w:r>
          </w:p>
        </w:tc>
        <w:tc>
          <w:tcPr>
            <w:tcW w:w="0" w:type="auto"/>
          </w:tcPr>
          <w:p w:rsidR="00AE5DB1" w:rsidRPr="001E1973" w:rsidRDefault="00AE5DB1" w:rsidP="00271E1E">
            <w:pPr>
              <w:spacing w:after="0" w:line="280" w:lineRule="exact"/>
              <w:contextualSpacing/>
              <w:rPr>
                <w:rFonts w:ascii="Lato" w:eastAsia="Times New Roman" w:hAnsi="Lato"/>
                <w:b/>
                <w:lang w:eastAsia="en-US" w:bidi="en-US"/>
              </w:rPr>
            </w:pPr>
          </w:p>
        </w:tc>
      </w:tr>
      <w:tr w:rsidR="00AE5DB1" w:rsidRPr="001E1973" w:rsidTr="00271E1E">
        <w:tc>
          <w:tcPr>
            <w:tcW w:w="0" w:type="auto"/>
          </w:tcPr>
          <w:p w:rsidR="00AE5DB1" w:rsidRPr="001E1973" w:rsidRDefault="00AE5DB1" w:rsidP="00271E1E">
            <w:pPr>
              <w:spacing w:after="0" w:line="280" w:lineRule="exact"/>
              <w:contextualSpacing/>
              <w:rPr>
                <w:rFonts w:ascii="Lato" w:eastAsia="Times New Roman" w:hAnsi="Lato"/>
                <w:lang w:eastAsia="en-US" w:bidi="en-US"/>
              </w:rPr>
            </w:pPr>
            <w:r w:rsidRPr="001E1973">
              <w:rPr>
                <w:rFonts w:ascii="Lato" w:eastAsia="Times New Roman" w:hAnsi="Lato"/>
                <w:lang w:eastAsia="en-US" w:bidi="en-US"/>
              </w:rPr>
              <w:t>8</w:t>
            </w:r>
          </w:p>
        </w:tc>
        <w:tc>
          <w:tcPr>
            <w:tcW w:w="0" w:type="auto"/>
            <w:vAlign w:val="center"/>
          </w:tcPr>
          <w:p w:rsidR="00AE5DB1" w:rsidRPr="001E1973" w:rsidRDefault="00AE5DB1" w:rsidP="00271E1E">
            <w:pPr>
              <w:spacing w:after="0" w:line="280" w:lineRule="exact"/>
              <w:contextualSpacing/>
              <w:rPr>
                <w:rFonts w:ascii="Lato" w:hAnsi="Lato"/>
                <w:lang w:eastAsia="en-US"/>
              </w:rPr>
            </w:pPr>
            <w:r w:rsidRPr="001E1973">
              <w:rPr>
                <w:rFonts w:ascii="Lato" w:hAnsi="Lato"/>
                <w:lang w:eastAsia="en-US"/>
              </w:rPr>
              <w:t>Substancje rozpuszczone (mg/l)</w:t>
            </w:r>
          </w:p>
        </w:tc>
        <w:tc>
          <w:tcPr>
            <w:tcW w:w="0" w:type="auto"/>
          </w:tcPr>
          <w:p w:rsidR="00AE5DB1" w:rsidRPr="001E1973" w:rsidRDefault="00AE5DB1" w:rsidP="00271E1E">
            <w:pPr>
              <w:spacing w:after="0" w:line="280" w:lineRule="exact"/>
              <w:contextualSpacing/>
              <w:rPr>
                <w:rFonts w:ascii="Lato" w:eastAsia="Times New Roman" w:hAnsi="Lato"/>
                <w:b/>
                <w:lang w:eastAsia="en-US" w:bidi="en-US"/>
              </w:rPr>
            </w:pPr>
          </w:p>
        </w:tc>
      </w:tr>
      <w:tr w:rsidR="00AE5DB1" w:rsidRPr="001E1973" w:rsidTr="00271E1E">
        <w:tc>
          <w:tcPr>
            <w:tcW w:w="0" w:type="auto"/>
          </w:tcPr>
          <w:p w:rsidR="00AE5DB1" w:rsidRPr="001E1973" w:rsidRDefault="00AE5DB1" w:rsidP="00271E1E">
            <w:pPr>
              <w:spacing w:after="0" w:line="280" w:lineRule="exact"/>
              <w:contextualSpacing/>
              <w:rPr>
                <w:rFonts w:ascii="Lato" w:eastAsia="Times New Roman" w:hAnsi="Lato"/>
                <w:lang w:eastAsia="en-US" w:bidi="en-US"/>
              </w:rPr>
            </w:pPr>
            <w:r w:rsidRPr="001E1973">
              <w:rPr>
                <w:rFonts w:ascii="Lato" w:eastAsia="Times New Roman" w:hAnsi="Lato"/>
                <w:lang w:eastAsia="en-US" w:bidi="en-US"/>
              </w:rPr>
              <w:t>9</w:t>
            </w:r>
          </w:p>
        </w:tc>
        <w:tc>
          <w:tcPr>
            <w:tcW w:w="0" w:type="auto"/>
            <w:vAlign w:val="center"/>
          </w:tcPr>
          <w:p w:rsidR="00AE5DB1" w:rsidRPr="001E1973" w:rsidRDefault="00AE5DB1" w:rsidP="00271E1E">
            <w:pPr>
              <w:spacing w:after="0" w:line="280" w:lineRule="exact"/>
              <w:contextualSpacing/>
              <w:rPr>
                <w:rFonts w:ascii="Lato" w:hAnsi="Lato"/>
                <w:lang w:eastAsia="en-US"/>
              </w:rPr>
            </w:pPr>
            <w:r w:rsidRPr="001E1973">
              <w:rPr>
                <w:rFonts w:ascii="Lato" w:hAnsi="Lato"/>
                <w:lang w:eastAsia="en-US"/>
              </w:rPr>
              <w:t>siarczany</w:t>
            </w:r>
          </w:p>
        </w:tc>
        <w:tc>
          <w:tcPr>
            <w:tcW w:w="0" w:type="auto"/>
          </w:tcPr>
          <w:p w:rsidR="00AE5DB1" w:rsidRPr="001E1973" w:rsidRDefault="00AE5DB1" w:rsidP="00271E1E">
            <w:pPr>
              <w:spacing w:after="0" w:line="280" w:lineRule="exact"/>
              <w:contextualSpacing/>
              <w:rPr>
                <w:rFonts w:ascii="Lato" w:eastAsia="Times New Roman" w:hAnsi="Lato"/>
                <w:b/>
                <w:lang w:eastAsia="en-US" w:bidi="en-US"/>
              </w:rPr>
            </w:pPr>
          </w:p>
        </w:tc>
      </w:tr>
      <w:tr w:rsidR="00AE5DB1" w:rsidRPr="001E1973" w:rsidTr="00271E1E">
        <w:tc>
          <w:tcPr>
            <w:tcW w:w="0" w:type="auto"/>
          </w:tcPr>
          <w:p w:rsidR="00AE5DB1" w:rsidRPr="001E1973" w:rsidRDefault="00AE5DB1" w:rsidP="00271E1E">
            <w:pPr>
              <w:spacing w:after="0" w:line="280" w:lineRule="exact"/>
              <w:contextualSpacing/>
              <w:rPr>
                <w:rFonts w:ascii="Lato" w:eastAsia="Times New Roman" w:hAnsi="Lato"/>
                <w:lang w:eastAsia="en-US" w:bidi="en-US"/>
              </w:rPr>
            </w:pPr>
            <w:r w:rsidRPr="001E1973">
              <w:rPr>
                <w:rFonts w:ascii="Lato" w:eastAsia="Times New Roman" w:hAnsi="Lato"/>
                <w:lang w:eastAsia="en-US" w:bidi="en-US"/>
              </w:rPr>
              <w:t>10</w:t>
            </w:r>
          </w:p>
        </w:tc>
        <w:tc>
          <w:tcPr>
            <w:tcW w:w="0" w:type="auto"/>
            <w:vAlign w:val="center"/>
          </w:tcPr>
          <w:p w:rsidR="00AE5DB1" w:rsidRPr="001E1973" w:rsidRDefault="00AE5DB1" w:rsidP="00271E1E">
            <w:pPr>
              <w:spacing w:after="0" w:line="280" w:lineRule="exact"/>
              <w:contextualSpacing/>
              <w:rPr>
                <w:rFonts w:ascii="Lato" w:hAnsi="Lato"/>
                <w:lang w:eastAsia="en-US"/>
              </w:rPr>
            </w:pPr>
            <w:r w:rsidRPr="001E1973">
              <w:rPr>
                <w:rFonts w:ascii="Lato" w:hAnsi="Lato"/>
                <w:lang w:eastAsia="en-US"/>
              </w:rPr>
              <w:t>chlorki</w:t>
            </w:r>
          </w:p>
        </w:tc>
        <w:tc>
          <w:tcPr>
            <w:tcW w:w="0" w:type="auto"/>
          </w:tcPr>
          <w:p w:rsidR="00AE5DB1" w:rsidRPr="001E1973" w:rsidRDefault="00AE5DB1" w:rsidP="00271E1E">
            <w:pPr>
              <w:spacing w:after="0" w:line="280" w:lineRule="exact"/>
              <w:contextualSpacing/>
              <w:rPr>
                <w:rFonts w:ascii="Lato" w:eastAsia="Times New Roman" w:hAnsi="Lato"/>
                <w:b/>
                <w:lang w:eastAsia="en-US" w:bidi="en-US"/>
              </w:rPr>
            </w:pPr>
          </w:p>
        </w:tc>
      </w:tr>
      <w:tr w:rsidR="00AE5DB1" w:rsidRPr="001E1973" w:rsidTr="00271E1E">
        <w:tc>
          <w:tcPr>
            <w:tcW w:w="0" w:type="auto"/>
          </w:tcPr>
          <w:p w:rsidR="00AE5DB1" w:rsidRPr="001E1973" w:rsidRDefault="00AE5DB1" w:rsidP="00271E1E">
            <w:pPr>
              <w:spacing w:after="0" w:line="280" w:lineRule="exact"/>
              <w:contextualSpacing/>
              <w:rPr>
                <w:rFonts w:ascii="Lato" w:eastAsia="Times New Roman" w:hAnsi="Lato"/>
                <w:lang w:eastAsia="en-US" w:bidi="en-US"/>
              </w:rPr>
            </w:pPr>
            <w:r w:rsidRPr="001E1973">
              <w:rPr>
                <w:rFonts w:ascii="Lato" w:eastAsia="Times New Roman" w:hAnsi="Lato"/>
                <w:lang w:eastAsia="en-US" w:bidi="en-US"/>
              </w:rPr>
              <w:t>11</w:t>
            </w:r>
          </w:p>
        </w:tc>
        <w:tc>
          <w:tcPr>
            <w:tcW w:w="0" w:type="auto"/>
            <w:vAlign w:val="center"/>
          </w:tcPr>
          <w:p w:rsidR="00AE5DB1" w:rsidRPr="001E1973" w:rsidRDefault="00AE5DB1" w:rsidP="00271E1E">
            <w:pPr>
              <w:spacing w:after="0" w:line="280" w:lineRule="exact"/>
              <w:contextualSpacing/>
              <w:rPr>
                <w:rFonts w:ascii="Lato" w:hAnsi="Lato"/>
                <w:lang w:eastAsia="en-US"/>
              </w:rPr>
            </w:pPr>
            <w:r w:rsidRPr="001E1973">
              <w:rPr>
                <w:rFonts w:ascii="Lato" w:hAnsi="Lato"/>
                <w:lang w:eastAsia="en-US"/>
              </w:rPr>
              <w:t xml:space="preserve">wapń </w:t>
            </w:r>
          </w:p>
        </w:tc>
        <w:tc>
          <w:tcPr>
            <w:tcW w:w="0" w:type="auto"/>
          </w:tcPr>
          <w:p w:rsidR="00AE5DB1" w:rsidRPr="001E1973" w:rsidRDefault="00AE5DB1" w:rsidP="00271E1E">
            <w:pPr>
              <w:spacing w:after="0" w:line="280" w:lineRule="exact"/>
              <w:contextualSpacing/>
              <w:rPr>
                <w:rFonts w:ascii="Lato" w:eastAsia="Times New Roman" w:hAnsi="Lato"/>
                <w:b/>
                <w:lang w:eastAsia="en-US" w:bidi="en-US"/>
              </w:rPr>
            </w:pPr>
          </w:p>
        </w:tc>
      </w:tr>
      <w:tr w:rsidR="00AE5DB1" w:rsidRPr="001E1973" w:rsidTr="00271E1E">
        <w:tc>
          <w:tcPr>
            <w:tcW w:w="0" w:type="auto"/>
          </w:tcPr>
          <w:p w:rsidR="00AE5DB1" w:rsidRPr="001E1973" w:rsidRDefault="00AE5DB1" w:rsidP="00271E1E">
            <w:pPr>
              <w:spacing w:after="0" w:line="280" w:lineRule="exact"/>
              <w:contextualSpacing/>
              <w:rPr>
                <w:rFonts w:ascii="Lato" w:eastAsia="Times New Roman" w:hAnsi="Lato"/>
                <w:lang w:eastAsia="en-US" w:bidi="en-US"/>
              </w:rPr>
            </w:pPr>
            <w:r w:rsidRPr="001E1973">
              <w:rPr>
                <w:rFonts w:ascii="Lato" w:eastAsia="Times New Roman" w:hAnsi="Lato"/>
                <w:lang w:eastAsia="en-US" w:bidi="en-US"/>
              </w:rPr>
              <w:t>12</w:t>
            </w:r>
          </w:p>
        </w:tc>
        <w:tc>
          <w:tcPr>
            <w:tcW w:w="0" w:type="auto"/>
            <w:vAlign w:val="center"/>
          </w:tcPr>
          <w:p w:rsidR="00AE5DB1" w:rsidRPr="001E1973" w:rsidRDefault="00AE5DB1" w:rsidP="00271E1E">
            <w:pPr>
              <w:spacing w:after="0" w:line="280" w:lineRule="exact"/>
              <w:contextualSpacing/>
              <w:rPr>
                <w:rFonts w:ascii="Lato" w:hAnsi="Lato"/>
                <w:lang w:eastAsia="en-US"/>
              </w:rPr>
            </w:pPr>
            <w:r w:rsidRPr="001E1973">
              <w:rPr>
                <w:rFonts w:ascii="Lato" w:hAnsi="Lato"/>
                <w:lang w:eastAsia="en-US"/>
              </w:rPr>
              <w:t>magnez</w:t>
            </w:r>
          </w:p>
        </w:tc>
        <w:tc>
          <w:tcPr>
            <w:tcW w:w="0" w:type="auto"/>
          </w:tcPr>
          <w:p w:rsidR="00AE5DB1" w:rsidRPr="001E1973" w:rsidRDefault="00AE5DB1" w:rsidP="00271E1E">
            <w:pPr>
              <w:spacing w:after="0" w:line="280" w:lineRule="exact"/>
              <w:contextualSpacing/>
              <w:rPr>
                <w:rFonts w:ascii="Lato" w:eastAsia="Times New Roman" w:hAnsi="Lato"/>
                <w:b/>
                <w:lang w:eastAsia="en-US" w:bidi="en-US"/>
              </w:rPr>
            </w:pPr>
          </w:p>
        </w:tc>
      </w:tr>
      <w:tr w:rsidR="00AE5DB1" w:rsidRPr="001E1973" w:rsidTr="00271E1E">
        <w:tc>
          <w:tcPr>
            <w:tcW w:w="0" w:type="auto"/>
          </w:tcPr>
          <w:p w:rsidR="00AE5DB1" w:rsidRPr="001E1973" w:rsidRDefault="00AE5DB1" w:rsidP="00271E1E">
            <w:pPr>
              <w:spacing w:after="0" w:line="280" w:lineRule="exact"/>
              <w:contextualSpacing/>
              <w:rPr>
                <w:rFonts w:ascii="Lato" w:eastAsia="Times New Roman" w:hAnsi="Lato"/>
                <w:lang w:eastAsia="en-US" w:bidi="en-US"/>
              </w:rPr>
            </w:pPr>
            <w:r w:rsidRPr="001E1973">
              <w:rPr>
                <w:rFonts w:ascii="Lato" w:eastAsia="Times New Roman" w:hAnsi="Lato"/>
                <w:lang w:eastAsia="en-US" w:bidi="en-US"/>
              </w:rPr>
              <w:t>13</w:t>
            </w:r>
          </w:p>
        </w:tc>
        <w:tc>
          <w:tcPr>
            <w:tcW w:w="0" w:type="auto"/>
            <w:vAlign w:val="center"/>
          </w:tcPr>
          <w:p w:rsidR="00AE5DB1" w:rsidRPr="001E1973" w:rsidRDefault="00AE5DB1" w:rsidP="00271E1E">
            <w:pPr>
              <w:spacing w:after="0" w:line="280" w:lineRule="exact"/>
              <w:contextualSpacing/>
              <w:rPr>
                <w:rFonts w:ascii="Lato" w:hAnsi="Lato"/>
                <w:lang w:eastAsia="en-US"/>
              </w:rPr>
            </w:pPr>
            <w:r w:rsidRPr="001E1973">
              <w:rPr>
                <w:rFonts w:ascii="Lato" w:hAnsi="Lato"/>
                <w:lang w:eastAsia="en-US"/>
              </w:rPr>
              <w:t>Twardość ogólna  (mg CaCO</w:t>
            </w:r>
            <w:r w:rsidRPr="001E1973">
              <w:rPr>
                <w:rFonts w:ascii="Lato" w:hAnsi="Lato"/>
                <w:vertAlign w:val="subscript"/>
                <w:lang w:eastAsia="en-US"/>
              </w:rPr>
              <w:t>3</w:t>
            </w:r>
            <w:r w:rsidRPr="001E1973">
              <w:rPr>
                <w:rFonts w:ascii="Lato" w:hAnsi="Lato"/>
                <w:lang w:eastAsia="en-US"/>
              </w:rPr>
              <w:t>/l)</w:t>
            </w:r>
          </w:p>
        </w:tc>
        <w:tc>
          <w:tcPr>
            <w:tcW w:w="0" w:type="auto"/>
          </w:tcPr>
          <w:p w:rsidR="00AE5DB1" w:rsidRPr="001E1973" w:rsidRDefault="00AE5DB1" w:rsidP="00271E1E">
            <w:pPr>
              <w:spacing w:after="0" w:line="280" w:lineRule="exact"/>
              <w:contextualSpacing/>
              <w:rPr>
                <w:rFonts w:ascii="Lato" w:eastAsia="Times New Roman" w:hAnsi="Lato"/>
                <w:b/>
                <w:lang w:eastAsia="en-US" w:bidi="en-US"/>
              </w:rPr>
            </w:pPr>
          </w:p>
        </w:tc>
      </w:tr>
      <w:tr w:rsidR="00AE5DB1" w:rsidRPr="001E1973" w:rsidTr="00271E1E">
        <w:tc>
          <w:tcPr>
            <w:tcW w:w="0" w:type="auto"/>
          </w:tcPr>
          <w:p w:rsidR="00AE5DB1" w:rsidRPr="001E1973" w:rsidRDefault="00AE5DB1" w:rsidP="00271E1E">
            <w:pPr>
              <w:spacing w:after="0" w:line="280" w:lineRule="exact"/>
              <w:contextualSpacing/>
              <w:rPr>
                <w:rFonts w:ascii="Lato" w:eastAsia="Times New Roman" w:hAnsi="Lato"/>
                <w:lang w:eastAsia="en-US" w:bidi="en-US"/>
              </w:rPr>
            </w:pPr>
            <w:r w:rsidRPr="001E1973">
              <w:rPr>
                <w:rFonts w:ascii="Lato" w:eastAsia="Times New Roman" w:hAnsi="Lato"/>
                <w:lang w:eastAsia="en-US" w:bidi="en-US"/>
              </w:rPr>
              <w:t>14</w:t>
            </w:r>
          </w:p>
        </w:tc>
        <w:tc>
          <w:tcPr>
            <w:tcW w:w="0" w:type="auto"/>
            <w:vAlign w:val="center"/>
          </w:tcPr>
          <w:p w:rsidR="00AE5DB1" w:rsidRPr="001E1973" w:rsidRDefault="00AE5DB1" w:rsidP="00271E1E">
            <w:pPr>
              <w:spacing w:after="0" w:line="280" w:lineRule="exact"/>
              <w:contextualSpacing/>
              <w:rPr>
                <w:rFonts w:ascii="Lato" w:hAnsi="Lato"/>
                <w:lang w:eastAsia="en-US"/>
              </w:rPr>
            </w:pPr>
            <w:r w:rsidRPr="001E1973">
              <w:rPr>
                <w:rFonts w:ascii="Lato" w:hAnsi="Lato"/>
                <w:lang w:eastAsia="en-US"/>
              </w:rPr>
              <w:t xml:space="preserve">Odczyn </w:t>
            </w:r>
            <w:proofErr w:type="spellStart"/>
            <w:r w:rsidRPr="001E1973">
              <w:rPr>
                <w:rFonts w:ascii="Lato" w:hAnsi="Lato"/>
                <w:lang w:eastAsia="en-US"/>
              </w:rPr>
              <w:t>pH</w:t>
            </w:r>
            <w:proofErr w:type="spellEnd"/>
          </w:p>
        </w:tc>
        <w:tc>
          <w:tcPr>
            <w:tcW w:w="0" w:type="auto"/>
          </w:tcPr>
          <w:p w:rsidR="00AE5DB1" w:rsidRPr="001E1973" w:rsidRDefault="00AE5DB1" w:rsidP="00271E1E">
            <w:pPr>
              <w:spacing w:after="0" w:line="280" w:lineRule="exact"/>
              <w:contextualSpacing/>
              <w:rPr>
                <w:rFonts w:ascii="Lato" w:eastAsia="Times New Roman" w:hAnsi="Lato"/>
                <w:b/>
                <w:lang w:eastAsia="en-US" w:bidi="en-US"/>
              </w:rPr>
            </w:pPr>
          </w:p>
        </w:tc>
      </w:tr>
      <w:tr w:rsidR="00AE5DB1" w:rsidRPr="001E1973" w:rsidTr="00271E1E">
        <w:tc>
          <w:tcPr>
            <w:tcW w:w="0" w:type="auto"/>
          </w:tcPr>
          <w:p w:rsidR="00AE5DB1" w:rsidRPr="001E1973" w:rsidRDefault="00AE5DB1" w:rsidP="00271E1E">
            <w:pPr>
              <w:spacing w:after="0" w:line="280" w:lineRule="exact"/>
              <w:contextualSpacing/>
              <w:rPr>
                <w:rFonts w:ascii="Lato" w:eastAsia="Times New Roman" w:hAnsi="Lato"/>
                <w:lang w:eastAsia="en-US" w:bidi="en-US"/>
              </w:rPr>
            </w:pPr>
            <w:r w:rsidRPr="001E1973">
              <w:rPr>
                <w:rFonts w:ascii="Lato" w:eastAsia="Times New Roman" w:hAnsi="Lato"/>
                <w:lang w:eastAsia="en-US" w:bidi="en-US"/>
              </w:rPr>
              <w:t>15</w:t>
            </w:r>
          </w:p>
        </w:tc>
        <w:tc>
          <w:tcPr>
            <w:tcW w:w="0" w:type="auto"/>
            <w:vAlign w:val="center"/>
          </w:tcPr>
          <w:p w:rsidR="00AE5DB1" w:rsidRPr="001E1973" w:rsidRDefault="00AE5DB1" w:rsidP="00271E1E">
            <w:pPr>
              <w:spacing w:after="0" w:line="280" w:lineRule="exact"/>
              <w:contextualSpacing/>
              <w:rPr>
                <w:rFonts w:ascii="Lato" w:hAnsi="Lato"/>
                <w:lang w:eastAsia="en-US"/>
              </w:rPr>
            </w:pPr>
            <w:r w:rsidRPr="001E1973">
              <w:rPr>
                <w:rFonts w:ascii="Lato" w:hAnsi="Lato"/>
                <w:lang w:eastAsia="en-US"/>
              </w:rPr>
              <w:t>Zasadowość ogólna</w:t>
            </w:r>
          </w:p>
        </w:tc>
        <w:tc>
          <w:tcPr>
            <w:tcW w:w="0" w:type="auto"/>
          </w:tcPr>
          <w:p w:rsidR="00AE5DB1" w:rsidRPr="001E1973" w:rsidRDefault="00AE5DB1" w:rsidP="00271E1E">
            <w:pPr>
              <w:spacing w:after="0" w:line="280" w:lineRule="exact"/>
              <w:contextualSpacing/>
              <w:rPr>
                <w:rFonts w:ascii="Lato" w:eastAsia="Times New Roman" w:hAnsi="Lato"/>
                <w:b/>
                <w:lang w:eastAsia="en-US" w:bidi="en-US"/>
              </w:rPr>
            </w:pPr>
          </w:p>
        </w:tc>
      </w:tr>
      <w:tr w:rsidR="00AE5DB1" w:rsidRPr="001E1973" w:rsidTr="00271E1E">
        <w:tc>
          <w:tcPr>
            <w:tcW w:w="0" w:type="auto"/>
          </w:tcPr>
          <w:p w:rsidR="00AE5DB1" w:rsidRPr="001E1973" w:rsidRDefault="00AE5DB1" w:rsidP="00271E1E">
            <w:pPr>
              <w:spacing w:after="0" w:line="280" w:lineRule="exact"/>
              <w:contextualSpacing/>
              <w:rPr>
                <w:rFonts w:ascii="Lato" w:eastAsia="Times New Roman" w:hAnsi="Lato"/>
                <w:lang w:eastAsia="en-US" w:bidi="en-US"/>
              </w:rPr>
            </w:pPr>
            <w:r w:rsidRPr="001E1973">
              <w:rPr>
                <w:rFonts w:ascii="Lato" w:eastAsia="Times New Roman" w:hAnsi="Lato"/>
                <w:lang w:eastAsia="en-US" w:bidi="en-US"/>
              </w:rPr>
              <w:t>16</w:t>
            </w:r>
          </w:p>
        </w:tc>
        <w:tc>
          <w:tcPr>
            <w:tcW w:w="0" w:type="auto"/>
            <w:vAlign w:val="center"/>
          </w:tcPr>
          <w:p w:rsidR="00AE5DB1" w:rsidRPr="001E1973" w:rsidRDefault="00AE5DB1" w:rsidP="00271E1E">
            <w:pPr>
              <w:spacing w:after="0" w:line="280" w:lineRule="exact"/>
              <w:contextualSpacing/>
              <w:rPr>
                <w:rFonts w:ascii="Lato" w:hAnsi="Lato"/>
                <w:lang w:eastAsia="en-US"/>
              </w:rPr>
            </w:pPr>
            <w:r w:rsidRPr="001E1973">
              <w:rPr>
                <w:rFonts w:ascii="Lato" w:hAnsi="Lato"/>
                <w:lang w:eastAsia="en-US"/>
              </w:rPr>
              <w:t>Azot amonowy (mg N-NH</w:t>
            </w:r>
            <w:r w:rsidRPr="001E1973">
              <w:rPr>
                <w:rFonts w:ascii="Lato" w:hAnsi="Lato"/>
                <w:vertAlign w:val="subscript"/>
                <w:lang w:eastAsia="en-US"/>
              </w:rPr>
              <w:t>4</w:t>
            </w:r>
            <w:r w:rsidRPr="001E1973">
              <w:rPr>
                <w:rFonts w:ascii="Lato" w:hAnsi="Lato"/>
                <w:lang w:eastAsia="en-US"/>
              </w:rPr>
              <w:t>/l)</w:t>
            </w:r>
          </w:p>
        </w:tc>
        <w:tc>
          <w:tcPr>
            <w:tcW w:w="0" w:type="auto"/>
          </w:tcPr>
          <w:p w:rsidR="00AE5DB1" w:rsidRPr="001E1973" w:rsidRDefault="00AE5DB1" w:rsidP="00271E1E">
            <w:pPr>
              <w:spacing w:after="0" w:line="280" w:lineRule="exact"/>
              <w:contextualSpacing/>
              <w:rPr>
                <w:rFonts w:ascii="Lato" w:eastAsia="Times New Roman" w:hAnsi="Lato"/>
                <w:b/>
                <w:lang w:eastAsia="en-US" w:bidi="en-US"/>
              </w:rPr>
            </w:pPr>
          </w:p>
        </w:tc>
      </w:tr>
      <w:tr w:rsidR="00AE5DB1" w:rsidRPr="001E1973" w:rsidTr="00271E1E">
        <w:tc>
          <w:tcPr>
            <w:tcW w:w="0" w:type="auto"/>
          </w:tcPr>
          <w:p w:rsidR="00AE5DB1" w:rsidRPr="001E1973" w:rsidRDefault="00AE5DB1" w:rsidP="00271E1E">
            <w:pPr>
              <w:spacing w:after="0" w:line="280" w:lineRule="exact"/>
              <w:contextualSpacing/>
              <w:rPr>
                <w:rFonts w:ascii="Lato" w:eastAsia="Times New Roman" w:hAnsi="Lato"/>
                <w:lang w:eastAsia="en-US" w:bidi="en-US"/>
              </w:rPr>
            </w:pPr>
            <w:r w:rsidRPr="001E1973">
              <w:rPr>
                <w:rFonts w:ascii="Lato" w:eastAsia="Times New Roman" w:hAnsi="Lato"/>
                <w:lang w:eastAsia="en-US" w:bidi="en-US"/>
              </w:rPr>
              <w:t>17</w:t>
            </w:r>
          </w:p>
        </w:tc>
        <w:tc>
          <w:tcPr>
            <w:tcW w:w="0" w:type="auto"/>
            <w:vAlign w:val="center"/>
          </w:tcPr>
          <w:p w:rsidR="00AE5DB1" w:rsidRPr="001E1973" w:rsidRDefault="00AE5DB1" w:rsidP="00271E1E">
            <w:pPr>
              <w:spacing w:after="0" w:line="280" w:lineRule="exact"/>
              <w:contextualSpacing/>
              <w:rPr>
                <w:rFonts w:ascii="Lato" w:hAnsi="Lato"/>
                <w:lang w:eastAsia="en-US"/>
              </w:rPr>
            </w:pPr>
            <w:r w:rsidRPr="001E1973">
              <w:rPr>
                <w:rFonts w:ascii="Lato" w:hAnsi="Lato"/>
                <w:lang w:eastAsia="en-US"/>
              </w:rPr>
              <w:t>Azot Kjeldahla (mg N/l)</w:t>
            </w:r>
          </w:p>
        </w:tc>
        <w:tc>
          <w:tcPr>
            <w:tcW w:w="0" w:type="auto"/>
          </w:tcPr>
          <w:p w:rsidR="00AE5DB1" w:rsidRPr="001E1973" w:rsidRDefault="00AE5DB1" w:rsidP="00271E1E">
            <w:pPr>
              <w:spacing w:after="0" w:line="280" w:lineRule="exact"/>
              <w:contextualSpacing/>
              <w:rPr>
                <w:rFonts w:ascii="Lato" w:eastAsia="Times New Roman" w:hAnsi="Lato"/>
                <w:b/>
                <w:lang w:eastAsia="en-US" w:bidi="en-US"/>
              </w:rPr>
            </w:pPr>
          </w:p>
        </w:tc>
      </w:tr>
      <w:tr w:rsidR="00AE5DB1" w:rsidRPr="001E1973" w:rsidTr="00271E1E">
        <w:tc>
          <w:tcPr>
            <w:tcW w:w="0" w:type="auto"/>
          </w:tcPr>
          <w:p w:rsidR="00AE5DB1" w:rsidRPr="001E1973" w:rsidRDefault="00AE5DB1" w:rsidP="00271E1E">
            <w:pPr>
              <w:spacing w:after="0" w:line="280" w:lineRule="exact"/>
              <w:contextualSpacing/>
              <w:rPr>
                <w:rFonts w:ascii="Lato" w:eastAsia="Times New Roman" w:hAnsi="Lato"/>
                <w:lang w:eastAsia="en-US" w:bidi="en-US"/>
              </w:rPr>
            </w:pPr>
            <w:r w:rsidRPr="001E1973">
              <w:rPr>
                <w:rFonts w:ascii="Lato" w:eastAsia="Times New Roman" w:hAnsi="Lato"/>
                <w:lang w:eastAsia="en-US" w:bidi="en-US"/>
              </w:rPr>
              <w:t>18</w:t>
            </w:r>
          </w:p>
        </w:tc>
        <w:tc>
          <w:tcPr>
            <w:tcW w:w="0" w:type="auto"/>
            <w:vAlign w:val="center"/>
          </w:tcPr>
          <w:p w:rsidR="00AE5DB1" w:rsidRPr="001E1973" w:rsidRDefault="00AE5DB1" w:rsidP="00271E1E">
            <w:pPr>
              <w:spacing w:after="0" w:line="280" w:lineRule="exact"/>
              <w:contextualSpacing/>
              <w:rPr>
                <w:rFonts w:ascii="Lato" w:hAnsi="Lato"/>
                <w:lang w:eastAsia="en-US"/>
              </w:rPr>
            </w:pPr>
            <w:r w:rsidRPr="001E1973">
              <w:rPr>
                <w:rFonts w:ascii="Lato" w:hAnsi="Lato"/>
                <w:lang w:eastAsia="en-US"/>
              </w:rPr>
              <w:t>Azot azotanowy (mg N-NO</w:t>
            </w:r>
            <w:r w:rsidRPr="001E1973">
              <w:rPr>
                <w:rFonts w:ascii="Lato" w:hAnsi="Lato"/>
                <w:vertAlign w:val="subscript"/>
                <w:lang w:eastAsia="en-US"/>
              </w:rPr>
              <w:t>3</w:t>
            </w:r>
            <w:r w:rsidRPr="001E1973">
              <w:rPr>
                <w:rFonts w:ascii="Lato" w:hAnsi="Lato"/>
                <w:lang w:eastAsia="en-US"/>
              </w:rPr>
              <w:t>/l)</w:t>
            </w:r>
          </w:p>
        </w:tc>
        <w:tc>
          <w:tcPr>
            <w:tcW w:w="0" w:type="auto"/>
          </w:tcPr>
          <w:p w:rsidR="00AE5DB1" w:rsidRPr="001E1973" w:rsidRDefault="00AE5DB1" w:rsidP="00271E1E">
            <w:pPr>
              <w:spacing w:after="0" w:line="280" w:lineRule="exact"/>
              <w:contextualSpacing/>
              <w:rPr>
                <w:rFonts w:ascii="Lato" w:eastAsia="Times New Roman" w:hAnsi="Lato"/>
                <w:b/>
                <w:lang w:eastAsia="en-US" w:bidi="en-US"/>
              </w:rPr>
            </w:pPr>
          </w:p>
        </w:tc>
      </w:tr>
      <w:tr w:rsidR="00AE5DB1" w:rsidRPr="001E1973" w:rsidTr="00271E1E">
        <w:tc>
          <w:tcPr>
            <w:tcW w:w="0" w:type="auto"/>
          </w:tcPr>
          <w:p w:rsidR="00AE5DB1" w:rsidRPr="001E1973" w:rsidRDefault="00AE5DB1" w:rsidP="00271E1E">
            <w:pPr>
              <w:spacing w:after="0" w:line="280" w:lineRule="exact"/>
              <w:contextualSpacing/>
              <w:rPr>
                <w:rFonts w:ascii="Lato" w:eastAsia="Times New Roman" w:hAnsi="Lato"/>
                <w:lang w:eastAsia="en-US" w:bidi="en-US"/>
              </w:rPr>
            </w:pPr>
            <w:r w:rsidRPr="001E1973">
              <w:rPr>
                <w:rFonts w:ascii="Lato" w:eastAsia="Times New Roman" w:hAnsi="Lato"/>
                <w:lang w:eastAsia="en-US" w:bidi="en-US"/>
              </w:rPr>
              <w:t>19</w:t>
            </w:r>
          </w:p>
        </w:tc>
        <w:tc>
          <w:tcPr>
            <w:tcW w:w="0" w:type="auto"/>
            <w:vAlign w:val="center"/>
          </w:tcPr>
          <w:p w:rsidR="00AE5DB1" w:rsidRPr="001E1973" w:rsidRDefault="00AE5DB1" w:rsidP="00271E1E">
            <w:pPr>
              <w:spacing w:after="0" w:line="280" w:lineRule="exact"/>
              <w:contextualSpacing/>
              <w:rPr>
                <w:rFonts w:ascii="Lato" w:hAnsi="Lato"/>
                <w:lang w:eastAsia="en-US"/>
              </w:rPr>
            </w:pPr>
            <w:r w:rsidRPr="001E1973">
              <w:rPr>
                <w:rFonts w:ascii="Lato" w:hAnsi="Lato"/>
                <w:lang w:eastAsia="en-US"/>
              </w:rPr>
              <w:t>Azot ogólny (mg N/l)</w:t>
            </w:r>
          </w:p>
        </w:tc>
        <w:tc>
          <w:tcPr>
            <w:tcW w:w="0" w:type="auto"/>
          </w:tcPr>
          <w:p w:rsidR="00AE5DB1" w:rsidRPr="001E1973" w:rsidRDefault="00AE5DB1" w:rsidP="00271E1E">
            <w:pPr>
              <w:spacing w:after="0" w:line="280" w:lineRule="exact"/>
              <w:contextualSpacing/>
              <w:rPr>
                <w:rFonts w:ascii="Lato" w:eastAsia="Times New Roman" w:hAnsi="Lato"/>
                <w:b/>
                <w:lang w:eastAsia="en-US" w:bidi="en-US"/>
              </w:rPr>
            </w:pPr>
          </w:p>
        </w:tc>
      </w:tr>
      <w:tr w:rsidR="00AE5DB1" w:rsidRPr="001E1973" w:rsidTr="00271E1E">
        <w:tc>
          <w:tcPr>
            <w:tcW w:w="0" w:type="auto"/>
          </w:tcPr>
          <w:p w:rsidR="00AE5DB1" w:rsidRPr="001E1973" w:rsidRDefault="00AE5DB1" w:rsidP="00271E1E">
            <w:pPr>
              <w:spacing w:after="0" w:line="280" w:lineRule="exact"/>
              <w:contextualSpacing/>
              <w:rPr>
                <w:rFonts w:ascii="Lato" w:eastAsia="Times New Roman" w:hAnsi="Lato"/>
                <w:lang w:eastAsia="en-US" w:bidi="en-US"/>
              </w:rPr>
            </w:pPr>
            <w:r w:rsidRPr="001E1973">
              <w:rPr>
                <w:rFonts w:ascii="Lato" w:eastAsia="Times New Roman" w:hAnsi="Lato"/>
                <w:lang w:eastAsia="en-US" w:bidi="en-US"/>
              </w:rPr>
              <w:t>20</w:t>
            </w:r>
          </w:p>
        </w:tc>
        <w:tc>
          <w:tcPr>
            <w:tcW w:w="0" w:type="auto"/>
            <w:vAlign w:val="center"/>
          </w:tcPr>
          <w:p w:rsidR="00AE5DB1" w:rsidRPr="001E1973" w:rsidRDefault="00AE5DB1" w:rsidP="00271E1E">
            <w:pPr>
              <w:spacing w:after="0" w:line="280" w:lineRule="exact"/>
              <w:contextualSpacing/>
              <w:rPr>
                <w:rFonts w:ascii="Lato" w:hAnsi="Lato"/>
                <w:lang w:eastAsia="en-US"/>
              </w:rPr>
            </w:pPr>
            <w:r w:rsidRPr="001E1973">
              <w:rPr>
                <w:rFonts w:ascii="Lato" w:hAnsi="Lato"/>
                <w:lang w:eastAsia="en-US"/>
              </w:rPr>
              <w:t>Fosforany (mg PO</w:t>
            </w:r>
            <w:r w:rsidRPr="001E1973">
              <w:rPr>
                <w:rFonts w:ascii="Lato" w:hAnsi="Lato"/>
                <w:vertAlign w:val="subscript"/>
                <w:lang w:eastAsia="en-US"/>
              </w:rPr>
              <w:t>4</w:t>
            </w:r>
            <w:r w:rsidRPr="001E1973">
              <w:rPr>
                <w:rFonts w:ascii="Lato" w:hAnsi="Lato"/>
                <w:lang w:eastAsia="en-US"/>
              </w:rPr>
              <w:t>/l)</w:t>
            </w:r>
          </w:p>
        </w:tc>
        <w:tc>
          <w:tcPr>
            <w:tcW w:w="0" w:type="auto"/>
          </w:tcPr>
          <w:p w:rsidR="00AE5DB1" w:rsidRPr="001E1973" w:rsidRDefault="00AE5DB1" w:rsidP="00271E1E">
            <w:pPr>
              <w:spacing w:after="0" w:line="280" w:lineRule="exact"/>
              <w:contextualSpacing/>
              <w:rPr>
                <w:rFonts w:ascii="Lato" w:eastAsia="Times New Roman" w:hAnsi="Lato"/>
                <w:b/>
                <w:lang w:eastAsia="en-US" w:bidi="en-US"/>
              </w:rPr>
            </w:pPr>
          </w:p>
        </w:tc>
      </w:tr>
      <w:tr w:rsidR="00AE5DB1" w:rsidRPr="001E1973" w:rsidTr="00271E1E">
        <w:tc>
          <w:tcPr>
            <w:tcW w:w="0" w:type="auto"/>
          </w:tcPr>
          <w:p w:rsidR="00AE5DB1" w:rsidRPr="001E1973" w:rsidRDefault="00AE5DB1" w:rsidP="00271E1E">
            <w:pPr>
              <w:spacing w:after="0" w:line="280" w:lineRule="exact"/>
              <w:contextualSpacing/>
              <w:rPr>
                <w:rFonts w:ascii="Lato" w:eastAsia="Times New Roman" w:hAnsi="Lato"/>
                <w:lang w:eastAsia="en-US" w:bidi="en-US"/>
              </w:rPr>
            </w:pPr>
            <w:r w:rsidRPr="001E1973">
              <w:rPr>
                <w:rFonts w:ascii="Lato" w:eastAsia="Times New Roman" w:hAnsi="Lato"/>
                <w:lang w:eastAsia="en-US" w:bidi="en-US"/>
              </w:rPr>
              <w:t>21</w:t>
            </w:r>
          </w:p>
        </w:tc>
        <w:tc>
          <w:tcPr>
            <w:tcW w:w="0" w:type="auto"/>
            <w:vAlign w:val="center"/>
          </w:tcPr>
          <w:p w:rsidR="00AE5DB1" w:rsidRPr="001E1973" w:rsidRDefault="00AE5DB1" w:rsidP="00271E1E">
            <w:pPr>
              <w:spacing w:after="0" w:line="280" w:lineRule="exact"/>
              <w:contextualSpacing/>
              <w:rPr>
                <w:rFonts w:ascii="Lato" w:hAnsi="Lato"/>
                <w:lang w:eastAsia="en-US"/>
              </w:rPr>
            </w:pPr>
            <w:r w:rsidRPr="001E1973">
              <w:rPr>
                <w:rFonts w:ascii="Lato" w:hAnsi="Lato"/>
                <w:lang w:eastAsia="en-US"/>
              </w:rPr>
              <w:t>Fosfor ogólny (mg P/l)</w:t>
            </w:r>
          </w:p>
        </w:tc>
        <w:tc>
          <w:tcPr>
            <w:tcW w:w="0" w:type="auto"/>
          </w:tcPr>
          <w:p w:rsidR="00AE5DB1" w:rsidRPr="001E1973" w:rsidRDefault="00AE5DB1" w:rsidP="00271E1E">
            <w:pPr>
              <w:spacing w:after="0" w:line="280" w:lineRule="exact"/>
              <w:contextualSpacing/>
              <w:rPr>
                <w:rFonts w:ascii="Lato" w:eastAsia="Times New Roman" w:hAnsi="Lato"/>
                <w:b/>
                <w:lang w:eastAsia="en-US" w:bidi="en-US"/>
              </w:rPr>
            </w:pPr>
          </w:p>
        </w:tc>
      </w:tr>
    </w:tbl>
    <w:p w:rsidR="00AE5DB1" w:rsidRPr="001E1973" w:rsidRDefault="00AE5DB1" w:rsidP="00AE5DB1">
      <w:pPr>
        <w:spacing w:after="0" w:line="360" w:lineRule="auto"/>
        <w:jc w:val="both"/>
        <w:rPr>
          <w:rFonts w:ascii="Lato" w:hAnsi="Lato"/>
          <w:b/>
          <w:highlight w:val="yellow"/>
        </w:rPr>
      </w:pPr>
    </w:p>
    <w:p w:rsidR="00AE5DB1" w:rsidRPr="001E1973" w:rsidRDefault="00AE5DB1" w:rsidP="00AE5DB1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Lato" w:hAnsi="Lato"/>
          <w:lang w:val="pl-PL"/>
        </w:rPr>
      </w:pPr>
      <w:r w:rsidRPr="001E1973">
        <w:rPr>
          <w:rFonts w:ascii="Lato" w:hAnsi="Lato"/>
          <w:lang w:val="pl-PL"/>
        </w:rPr>
        <w:t>Zobowiązuję się do zrealizowania zamówienia w terminach określonych w SIWZ.</w:t>
      </w:r>
    </w:p>
    <w:p w:rsidR="00AE5DB1" w:rsidRPr="001E1973" w:rsidRDefault="00AE5DB1" w:rsidP="00AE5DB1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Lato" w:hAnsi="Lato"/>
          <w:lang w:val="pl-PL"/>
        </w:rPr>
      </w:pPr>
      <w:r w:rsidRPr="001E1973">
        <w:rPr>
          <w:rFonts w:ascii="Lato" w:hAnsi="Lato" w:cs="Arial"/>
          <w:lang w:val="pl-PL"/>
        </w:rPr>
        <w:t>Akceptujemy warunki płatności wynagrodzenia na zasadach określonych projektem umowy.</w:t>
      </w:r>
    </w:p>
    <w:p w:rsidR="00AE5DB1" w:rsidRPr="001E1973" w:rsidRDefault="00AE5DB1" w:rsidP="00AE5DB1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Lato" w:hAnsi="Lato"/>
          <w:lang w:val="pl-PL"/>
        </w:rPr>
      </w:pPr>
      <w:r w:rsidRPr="001E1973">
        <w:rPr>
          <w:rFonts w:ascii="Lato" w:hAnsi="Lato" w:cs="Arial"/>
          <w:lang w:val="pl-PL"/>
        </w:rPr>
        <w:t xml:space="preserve">Oświadczamy, iż zapoznaliśmy się z warunkami wykonania przedmiotu zamówienia oraz w cenie ofertowej zostały uwzględnione wszystkie koszty i ryzyka związane z wykonaniem przedmiotowego zamówienia. </w:t>
      </w:r>
    </w:p>
    <w:p w:rsidR="00AE5DB1" w:rsidRPr="001E1973" w:rsidRDefault="00AE5DB1" w:rsidP="00AE5DB1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Lato" w:hAnsi="Lato"/>
          <w:lang w:val="pl-PL"/>
        </w:rPr>
      </w:pPr>
      <w:r w:rsidRPr="001E1973">
        <w:rPr>
          <w:rFonts w:ascii="Lato" w:hAnsi="Lato" w:cs="Arial"/>
          <w:lang w:val="pl-PL"/>
        </w:rPr>
        <w:t>Oświadczamy, że zapoznaliśmy się ze specyfikacją istotnych warunków zamówienia i nie wnosimy do niej zastrzeżeń oraz zdobyliśmy konieczne informacje do przygotowania oferty.</w:t>
      </w:r>
    </w:p>
    <w:p w:rsidR="00AE5DB1" w:rsidRPr="001E1973" w:rsidRDefault="00AE5DB1" w:rsidP="00AE5DB1">
      <w:pPr>
        <w:pStyle w:val="Akapitzlist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Lato" w:hAnsi="Lato"/>
          <w:lang w:val="pl-PL"/>
        </w:rPr>
      </w:pPr>
      <w:r w:rsidRPr="001E1973">
        <w:rPr>
          <w:rFonts w:ascii="Lato" w:hAnsi="Lato" w:cs="Arial"/>
          <w:lang w:val="pl-PL"/>
        </w:rPr>
        <w:t xml:space="preserve">Oświadczamy, iż podczas realizacji zamówienia </w:t>
      </w:r>
      <w:r w:rsidRPr="001E1973">
        <w:rPr>
          <w:rFonts w:ascii="Lato" w:hAnsi="Lato" w:cs="Arial"/>
          <w:b/>
          <w:u w:val="single"/>
          <w:lang w:val="pl-PL"/>
        </w:rPr>
        <w:t>zamierzamy */nie zamierzamy*</w:t>
      </w:r>
      <w:r w:rsidRPr="001E1973">
        <w:rPr>
          <w:rFonts w:ascii="Lato" w:hAnsi="Lato" w:cs="Arial"/>
          <w:lang w:val="pl-PL"/>
        </w:rPr>
        <w:t xml:space="preserve"> polegać na wiedzy i doświadczeniu, potencjale technicznym, osobach zdolnych do wykonania zamówienia, zdolności finansowej lub ekonomicznej innych podmiotów. W przypadku zamiaru korzystania z w/w zasobów, należy wypełnić </w:t>
      </w:r>
      <w:r w:rsidRPr="001E1973">
        <w:rPr>
          <w:rFonts w:ascii="Lato" w:hAnsi="Lato" w:cs="Arial"/>
          <w:b/>
          <w:lang w:val="pl-PL"/>
        </w:rPr>
        <w:t>Załącznik nr 4 SIWZ</w:t>
      </w:r>
      <w:r w:rsidRPr="001E1973">
        <w:rPr>
          <w:rFonts w:ascii="Lato" w:hAnsi="Lato" w:cs="Arial"/>
          <w:lang w:val="pl-PL"/>
        </w:rPr>
        <w:t xml:space="preserve">   </w:t>
      </w:r>
    </w:p>
    <w:p w:rsidR="00AE5DB1" w:rsidRPr="001E1973" w:rsidRDefault="00AE5DB1" w:rsidP="00AE5DB1">
      <w:pPr>
        <w:pStyle w:val="Akapitzlist"/>
        <w:numPr>
          <w:ilvl w:val="0"/>
          <w:numId w:val="5"/>
        </w:numPr>
        <w:spacing w:line="360" w:lineRule="auto"/>
        <w:ind w:left="357" w:hanging="357"/>
        <w:jc w:val="both"/>
        <w:rPr>
          <w:rFonts w:ascii="Lato" w:hAnsi="Lato"/>
          <w:lang w:val="pl-PL"/>
        </w:rPr>
      </w:pPr>
      <w:r w:rsidRPr="001E1973">
        <w:rPr>
          <w:rFonts w:ascii="Lato" w:hAnsi="Lato"/>
          <w:lang w:val="pl-PL"/>
        </w:rPr>
        <w:t xml:space="preserve">Przedmiot zamówienia zamierzam/y wykonać sam/-i. Przewiduję/przewidujemy powierzyć Podwykonawcom części zamówienia wymienione w </w:t>
      </w:r>
      <w:r w:rsidRPr="001E1973">
        <w:rPr>
          <w:rFonts w:ascii="Lato" w:hAnsi="Lato"/>
          <w:b/>
          <w:lang w:val="pl-PL"/>
        </w:rPr>
        <w:t>załączniku nr 11</w:t>
      </w:r>
      <w:r w:rsidRPr="001E1973">
        <w:rPr>
          <w:rFonts w:ascii="Lato" w:hAnsi="Lato"/>
          <w:lang w:val="pl-PL"/>
        </w:rPr>
        <w:t xml:space="preserve"> do Formularza Oferty</w:t>
      </w:r>
      <w:r w:rsidRPr="001E1973">
        <w:rPr>
          <w:rFonts w:ascii="Lato" w:hAnsi="Lato"/>
          <w:vertAlign w:val="superscript"/>
          <w:lang w:val="pl-PL"/>
        </w:rPr>
        <w:t>*3</w:t>
      </w:r>
      <w:r w:rsidRPr="001E1973">
        <w:rPr>
          <w:rFonts w:ascii="Lato" w:hAnsi="Lato"/>
          <w:lang w:val="pl-PL"/>
        </w:rPr>
        <w:t xml:space="preserve">.    </w:t>
      </w:r>
    </w:p>
    <w:p w:rsidR="00AE5DB1" w:rsidRPr="001E1973" w:rsidRDefault="00AE5DB1" w:rsidP="00AE5DB1">
      <w:pPr>
        <w:pStyle w:val="Akapitzlist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Lato" w:hAnsi="Lato"/>
          <w:lang w:val="pl-PL"/>
        </w:rPr>
      </w:pPr>
      <w:r w:rsidRPr="001E1973">
        <w:rPr>
          <w:rFonts w:ascii="Lato" w:hAnsi="Lato" w:cs="Arial"/>
          <w:lang w:val="pl-PL"/>
        </w:rPr>
        <w:lastRenderedPageBreak/>
        <w:t>Oświadczamy, że uważam/-y się za związanego/związanych niniejszą ofertą na czas wskazany w SIWZ.</w:t>
      </w:r>
    </w:p>
    <w:p w:rsidR="00AE5DB1" w:rsidRPr="001E1973" w:rsidRDefault="00AE5DB1" w:rsidP="00AE5DB1">
      <w:pPr>
        <w:numPr>
          <w:ilvl w:val="0"/>
          <w:numId w:val="5"/>
        </w:numPr>
        <w:suppressAutoHyphens/>
        <w:spacing w:after="0"/>
        <w:jc w:val="both"/>
        <w:rPr>
          <w:rFonts w:ascii="Lato" w:hAnsi="Lato" w:cs="Arial"/>
          <w:sz w:val="20"/>
          <w:szCs w:val="20"/>
        </w:rPr>
      </w:pPr>
      <w:r w:rsidRPr="001E1973">
        <w:rPr>
          <w:rFonts w:ascii="Lato" w:hAnsi="Lato" w:cs="Arial"/>
          <w:sz w:val="20"/>
          <w:szCs w:val="20"/>
        </w:rPr>
        <w:t>W przypadku przyznania mi/nam zamówienia zobowiązuję/zobowiązujemy</w:t>
      </w:r>
      <w:r w:rsidRPr="001E1973">
        <w:rPr>
          <w:rFonts w:ascii="Lato" w:hAnsi="Lato" w:cs="Arial"/>
          <w:sz w:val="20"/>
          <w:szCs w:val="20"/>
          <w:vertAlign w:val="superscript"/>
        </w:rPr>
        <w:t>*3</w:t>
      </w:r>
      <w:r w:rsidRPr="001E1973">
        <w:rPr>
          <w:rFonts w:ascii="Lato" w:hAnsi="Lato" w:cs="Arial"/>
          <w:sz w:val="20"/>
          <w:szCs w:val="20"/>
        </w:rPr>
        <w:t xml:space="preserve"> się do zawarcia umowy w miejscu i terminie wyznaczonym przez Zamawiającego. </w:t>
      </w:r>
    </w:p>
    <w:p w:rsidR="00AE5DB1" w:rsidRPr="001E1973" w:rsidRDefault="00AE5DB1" w:rsidP="00AE5DB1">
      <w:pPr>
        <w:numPr>
          <w:ilvl w:val="0"/>
          <w:numId w:val="5"/>
        </w:numPr>
        <w:suppressAutoHyphens/>
        <w:spacing w:after="0"/>
        <w:jc w:val="both"/>
        <w:rPr>
          <w:rFonts w:ascii="Lato" w:hAnsi="Lato" w:cs="Arial"/>
          <w:sz w:val="20"/>
          <w:szCs w:val="20"/>
        </w:rPr>
      </w:pPr>
      <w:r w:rsidRPr="001E1973">
        <w:rPr>
          <w:rFonts w:ascii="Lato" w:hAnsi="Lato" w:cs="Arial"/>
          <w:sz w:val="20"/>
          <w:szCs w:val="20"/>
          <w:vertAlign w:val="superscript"/>
        </w:rPr>
        <w:t>*4</w:t>
      </w:r>
      <w:r w:rsidRPr="001E1973">
        <w:rPr>
          <w:rFonts w:ascii="Lato" w:hAnsi="Lato" w:cs="Arial"/>
          <w:sz w:val="20"/>
          <w:szCs w:val="20"/>
        </w:rPr>
        <w:t xml:space="preserve"> Informuję/</w:t>
      </w:r>
      <w:proofErr w:type="spellStart"/>
      <w:r w:rsidRPr="001E1973">
        <w:rPr>
          <w:rFonts w:ascii="Lato" w:hAnsi="Lato" w:cs="Arial"/>
          <w:sz w:val="20"/>
          <w:szCs w:val="20"/>
        </w:rPr>
        <w:t>emy</w:t>
      </w:r>
      <w:proofErr w:type="spellEnd"/>
      <w:r w:rsidRPr="001E1973">
        <w:rPr>
          <w:rFonts w:ascii="Lato" w:hAnsi="Lato" w:cs="Arial"/>
          <w:sz w:val="20"/>
          <w:szCs w:val="20"/>
        </w:rPr>
        <w:t xml:space="preserve">, że </w:t>
      </w:r>
      <w:r w:rsidRPr="001E1973">
        <w:rPr>
          <w:rFonts w:ascii="Lato" w:hAnsi="Lato" w:cs="Arial"/>
          <w:i/>
          <w:iCs/>
          <w:sz w:val="20"/>
          <w:szCs w:val="20"/>
        </w:rPr>
        <w:t>(niepotrzebne skreślić)</w:t>
      </w:r>
      <w:r w:rsidRPr="001E1973">
        <w:rPr>
          <w:rFonts w:ascii="Lato" w:hAnsi="Lato" w:cs="Arial"/>
          <w:i/>
          <w:sz w:val="20"/>
          <w:szCs w:val="20"/>
        </w:rPr>
        <w:t>:</w:t>
      </w:r>
    </w:p>
    <w:p w:rsidR="00AE5DB1" w:rsidRPr="001E1973" w:rsidRDefault="00AE5DB1" w:rsidP="00AE5DB1">
      <w:pPr>
        <w:ind w:left="426"/>
        <w:jc w:val="both"/>
        <w:rPr>
          <w:rFonts w:ascii="Lato" w:hAnsi="Lato" w:cs="Arial"/>
          <w:sz w:val="20"/>
          <w:szCs w:val="20"/>
        </w:rPr>
      </w:pPr>
      <w:r w:rsidRPr="001E1973">
        <w:rPr>
          <w:rFonts w:ascii="Lato" w:hAnsi="Lato" w:cs="Arial"/>
          <w:b/>
          <w:sz w:val="20"/>
          <w:szCs w:val="20"/>
        </w:rPr>
        <w:t xml:space="preserve">- </w:t>
      </w:r>
      <w:r w:rsidRPr="001E1973">
        <w:rPr>
          <w:rFonts w:ascii="Lato" w:hAnsi="Lato" w:cs="Arial"/>
          <w:sz w:val="20"/>
          <w:szCs w:val="20"/>
        </w:rPr>
        <w:t xml:space="preserve">wybór oferty </w:t>
      </w:r>
      <w:r w:rsidRPr="001E1973">
        <w:rPr>
          <w:rFonts w:ascii="Lato" w:hAnsi="Lato" w:cs="Arial"/>
          <w:b/>
          <w:bCs/>
          <w:sz w:val="20"/>
          <w:szCs w:val="20"/>
        </w:rPr>
        <w:t xml:space="preserve">nie  będzie </w:t>
      </w:r>
      <w:r w:rsidRPr="001E1973">
        <w:rPr>
          <w:rFonts w:ascii="Lato" w:hAnsi="Lato" w:cs="Arial"/>
          <w:sz w:val="20"/>
          <w:szCs w:val="20"/>
        </w:rPr>
        <w:t>prowadzić do powstania u Zamawiającego obowiązku podatkowego</w:t>
      </w:r>
      <w:r w:rsidRPr="001E1973">
        <w:rPr>
          <w:rFonts w:ascii="Lato" w:hAnsi="Lato" w:cs="Arial"/>
          <w:b/>
          <w:bCs/>
          <w:sz w:val="20"/>
          <w:szCs w:val="20"/>
        </w:rPr>
        <w:t>.</w:t>
      </w:r>
    </w:p>
    <w:p w:rsidR="00AE5DB1" w:rsidRPr="001E1973" w:rsidRDefault="00AE5DB1" w:rsidP="00AE5DB1">
      <w:pPr>
        <w:ind w:left="426"/>
        <w:jc w:val="both"/>
        <w:rPr>
          <w:rFonts w:ascii="Lato" w:hAnsi="Lato" w:cs="Arial"/>
          <w:b/>
          <w:bCs/>
          <w:sz w:val="20"/>
          <w:szCs w:val="20"/>
        </w:rPr>
      </w:pPr>
      <w:r w:rsidRPr="001E1973">
        <w:rPr>
          <w:rFonts w:ascii="Lato" w:hAnsi="Lato" w:cs="Arial"/>
          <w:b/>
          <w:sz w:val="20"/>
          <w:szCs w:val="20"/>
        </w:rPr>
        <w:t xml:space="preserve">- </w:t>
      </w:r>
      <w:r w:rsidRPr="001E1973">
        <w:rPr>
          <w:rFonts w:ascii="Lato" w:hAnsi="Lato" w:cs="Arial"/>
          <w:sz w:val="20"/>
          <w:szCs w:val="20"/>
        </w:rPr>
        <w:t xml:space="preserve">wybór oferty </w:t>
      </w:r>
      <w:r w:rsidRPr="001E1973">
        <w:rPr>
          <w:rFonts w:ascii="Lato" w:hAnsi="Lato" w:cs="Arial"/>
          <w:b/>
          <w:bCs/>
          <w:sz w:val="20"/>
          <w:szCs w:val="20"/>
        </w:rPr>
        <w:t>będzie</w:t>
      </w:r>
      <w:r w:rsidRPr="001E1973">
        <w:rPr>
          <w:rFonts w:ascii="Lato" w:hAnsi="Lato" w:cs="Arial"/>
          <w:sz w:val="20"/>
          <w:szCs w:val="20"/>
        </w:rPr>
        <w:t xml:space="preserve"> prowadzić do powstania u Zamawiającego obowiązku podatkowego w odniesieniu do następujących </w:t>
      </w:r>
      <w:r w:rsidRPr="001E1973">
        <w:rPr>
          <w:rFonts w:ascii="Lato" w:hAnsi="Lato" w:cs="Arial"/>
          <w:i/>
          <w:iCs/>
          <w:sz w:val="20"/>
          <w:szCs w:val="20"/>
        </w:rPr>
        <w:t>towarów/usług (w zależności od przedmiotu zamówienia)</w:t>
      </w:r>
      <w:r w:rsidRPr="001E1973">
        <w:rPr>
          <w:rFonts w:ascii="Lato" w:hAnsi="Lato" w:cs="Arial"/>
          <w:sz w:val="20"/>
          <w:szCs w:val="20"/>
        </w:rPr>
        <w:t xml:space="preserve">: ______________________________________________________________. Wartość </w:t>
      </w:r>
      <w:r w:rsidRPr="001E1973">
        <w:rPr>
          <w:rFonts w:ascii="Lato" w:hAnsi="Lato" w:cs="Arial"/>
          <w:i/>
          <w:iCs/>
          <w:sz w:val="20"/>
          <w:szCs w:val="20"/>
        </w:rPr>
        <w:t>towaru/usług</w:t>
      </w:r>
      <w:r w:rsidRPr="001E1973">
        <w:rPr>
          <w:rFonts w:ascii="Lato" w:hAnsi="Lato" w:cs="Arial"/>
          <w:sz w:val="20"/>
          <w:szCs w:val="20"/>
        </w:rPr>
        <w:t xml:space="preserve"> </w:t>
      </w:r>
      <w:r w:rsidRPr="001E1973">
        <w:rPr>
          <w:rFonts w:ascii="Lato" w:hAnsi="Lato" w:cs="Arial"/>
          <w:i/>
          <w:iCs/>
          <w:sz w:val="20"/>
          <w:szCs w:val="20"/>
        </w:rPr>
        <w:t>(w zależności od przedmiotu zamówienia)</w:t>
      </w:r>
      <w:r w:rsidRPr="001E1973">
        <w:rPr>
          <w:rFonts w:ascii="Lato" w:hAnsi="Lato" w:cs="Arial"/>
          <w:sz w:val="20"/>
          <w:szCs w:val="20"/>
        </w:rPr>
        <w:t xml:space="preserve"> powodująca obowiązek podatkowy u Zamawiającego to ________</w:t>
      </w:r>
      <w:r w:rsidRPr="001E1973">
        <w:rPr>
          <w:rFonts w:ascii="Lato" w:hAnsi="Lato" w:cs="Arial"/>
          <w:sz w:val="20"/>
          <w:szCs w:val="20"/>
        </w:rPr>
        <w:softHyphen/>
      </w:r>
      <w:r w:rsidRPr="001E1973">
        <w:rPr>
          <w:rFonts w:ascii="Lato" w:hAnsi="Lato" w:cs="Arial"/>
          <w:sz w:val="20"/>
          <w:szCs w:val="20"/>
        </w:rPr>
        <w:softHyphen/>
      </w:r>
      <w:r w:rsidRPr="001E1973">
        <w:rPr>
          <w:rFonts w:ascii="Lato" w:hAnsi="Lato" w:cs="Arial"/>
          <w:sz w:val="20"/>
          <w:szCs w:val="20"/>
        </w:rPr>
        <w:softHyphen/>
      </w:r>
      <w:r w:rsidRPr="001E1973">
        <w:rPr>
          <w:rFonts w:ascii="Lato" w:hAnsi="Lato" w:cs="Arial"/>
          <w:sz w:val="20"/>
          <w:szCs w:val="20"/>
        </w:rPr>
        <w:softHyphen/>
        <w:t>__________ zł netto.</w:t>
      </w:r>
    </w:p>
    <w:p w:rsidR="00AE5DB1" w:rsidRPr="001E1973" w:rsidRDefault="00AE5DB1" w:rsidP="00AE5DB1">
      <w:pPr>
        <w:numPr>
          <w:ilvl w:val="0"/>
          <w:numId w:val="5"/>
        </w:numPr>
        <w:suppressAutoHyphens/>
        <w:spacing w:after="0"/>
        <w:jc w:val="both"/>
        <w:rPr>
          <w:rFonts w:ascii="Lato" w:hAnsi="Lato" w:cs="Arial"/>
          <w:color w:val="000000"/>
          <w:sz w:val="20"/>
          <w:szCs w:val="20"/>
        </w:rPr>
      </w:pPr>
      <w:r w:rsidRPr="001E1973">
        <w:rPr>
          <w:rFonts w:ascii="Lato" w:hAnsi="Lato" w:cs="Arial"/>
          <w:color w:val="000000"/>
          <w:sz w:val="20"/>
          <w:szCs w:val="20"/>
        </w:rPr>
        <w:t>Oświadczam, że wypełniłem obowiązki informacyjne przewidziane w art. 13 lub art. 14 RODO</w:t>
      </w:r>
      <w:r w:rsidRPr="001E1973">
        <w:rPr>
          <w:rFonts w:ascii="Lato" w:hAnsi="Lato" w:cs="Arial"/>
          <w:color w:val="000000"/>
          <w:sz w:val="20"/>
          <w:szCs w:val="20"/>
          <w:vertAlign w:val="superscript"/>
        </w:rPr>
        <w:t>*5</w:t>
      </w:r>
      <w:r w:rsidRPr="001E1973">
        <w:rPr>
          <w:rFonts w:ascii="Lato" w:hAnsi="Lato" w:cs="Arial"/>
          <w:color w:val="000000"/>
          <w:sz w:val="20"/>
          <w:szCs w:val="20"/>
        </w:rPr>
        <w:t xml:space="preserve"> wobec osób fizycznych, od których dane osobowe bezpośrednio lub pośrednio pozyskałem w celu ubiegania się o udzielenie zamówienia publicznego w niniejszym postępowaniu.</w:t>
      </w:r>
      <w:r w:rsidRPr="001E1973">
        <w:rPr>
          <w:rFonts w:ascii="Lato" w:hAnsi="Lato" w:cs="Arial"/>
          <w:color w:val="000000"/>
          <w:sz w:val="20"/>
          <w:szCs w:val="20"/>
          <w:vertAlign w:val="superscript"/>
        </w:rPr>
        <w:t xml:space="preserve"> </w:t>
      </w:r>
    </w:p>
    <w:p w:rsidR="00AE5DB1" w:rsidRPr="001E1973" w:rsidRDefault="00AE5DB1" w:rsidP="00AE5DB1">
      <w:pPr>
        <w:numPr>
          <w:ilvl w:val="0"/>
          <w:numId w:val="5"/>
        </w:numPr>
        <w:tabs>
          <w:tab w:val="left" w:pos="426"/>
        </w:tabs>
        <w:suppressAutoHyphens/>
        <w:spacing w:after="0"/>
        <w:jc w:val="both"/>
        <w:rPr>
          <w:rFonts w:ascii="Lato" w:hAnsi="Lato" w:cs="Arial"/>
          <w:sz w:val="20"/>
          <w:szCs w:val="20"/>
        </w:rPr>
      </w:pPr>
      <w:r w:rsidRPr="001E1973">
        <w:rPr>
          <w:rFonts w:ascii="Lato" w:hAnsi="Lato" w:cs="Arial"/>
          <w:sz w:val="20"/>
          <w:szCs w:val="20"/>
        </w:rPr>
        <w:t xml:space="preserve"> Oferta została złożona na ……......... stronach, podpisanych i kolejno ponumerowanych od ...............do  ............... .</w:t>
      </w:r>
    </w:p>
    <w:p w:rsidR="00AE5DB1" w:rsidRPr="001E1973" w:rsidRDefault="00AE5DB1" w:rsidP="00AE5DB1">
      <w:pPr>
        <w:numPr>
          <w:ilvl w:val="0"/>
          <w:numId w:val="5"/>
        </w:numPr>
        <w:tabs>
          <w:tab w:val="left" w:pos="426"/>
        </w:tabs>
        <w:suppressAutoHyphens/>
        <w:spacing w:after="0"/>
        <w:jc w:val="both"/>
        <w:rPr>
          <w:rFonts w:ascii="Lato" w:hAnsi="Lato" w:cs="Arial"/>
          <w:sz w:val="20"/>
          <w:szCs w:val="20"/>
        </w:rPr>
      </w:pPr>
      <w:r w:rsidRPr="001E1973">
        <w:rPr>
          <w:rFonts w:ascii="Lato" w:hAnsi="Lato" w:cs="Arial"/>
          <w:sz w:val="20"/>
          <w:szCs w:val="20"/>
        </w:rPr>
        <w:t xml:space="preserve"> Integralną część oferty stanowią następujące dokumenty:</w:t>
      </w:r>
    </w:p>
    <w:p w:rsidR="00AE5DB1" w:rsidRPr="001E1973" w:rsidRDefault="00AE5DB1" w:rsidP="00AE5DB1">
      <w:pPr>
        <w:tabs>
          <w:tab w:val="left" w:pos="851"/>
        </w:tabs>
        <w:ind w:left="851" w:hanging="425"/>
        <w:jc w:val="both"/>
        <w:rPr>
          <w:rFonts w:ascii="Lato" w:hAnsi="Lato" w:cs="Arial"/>
          <w:sz w:val="20"/>
          <w:szCs w:val="20"/>
        </w:rPr>
      </w:pPr>
      <w:r w:rsidRPr="001E1973">
        <w:rPr>
          <w:rFonts w:ascii="Lato" w:hAnsi="Lato" w:cs="Arial"/>
          <w:sz w:val="20"/>
          <w:szCs w:val="20"/>
        </w:rPr>
        <w:t>1 ) Pełnomocnictwo – jeżeli dotyczy,</w:t>
      </w:r>
    </w:p>
    <w:p w:rsidR="00AE5DB1" w:rsidRPr="001E1973" w:rsidRDefault="00AE5DB1" w:rsidP="00AE5DB1">
      <w:pPr>
        <w:ind w:left="851" w:hanging="425"/>
        <w:jc w:val="both"/>
        <w:rPr>
          <w:rFonts w:ascii="Lato" w:hAnsi="Lato" w:cs="Arial"/>
          <w:sz w:val="20"/>
          <w:szCs w:val="20"/>
        </w:rPr>
      </w:pPr>
      <w:r w:rsidRPr="001E1973">
        <w:rPr>
          <w:rFonts w:ascii="Lato" w:hAnsi="Lato" w:cs="Arial"/>
          <w:sz w:val="20"/>
          <w:szCs w:val="20"/>
        </w:rPr>
        <w:t>2) ...........................................……………………………………..</w:t>
      </w:r>
    </w:p>
    <w:p w:rsidR="00AE5DB1" w:rsidRPr="001E1973" w:rsidRDefault="00AE5DB1" w:rsidP="00AE5DB1">
      <w:pPr>
        <w:ind w:left="284"/>
        <w:jc w:val="both"/>
        <w:rPr>
          <w:rFonts w:ascii="Lato" w:hAnsi="Lato" w:cs="Arial"/>
          <w:sz w:val="20"/>
          <w:szCs w:val="20"/>
        </w:rPr>
      </w:pPr>
    </w:p>
    <w:p w:rsidR="00AE5DB1" w:rsidRPr="001E1973" w:rsidRDefault="00AE5DB1" w:rsidP="00AE5DB1">
      <w:pPr>
        <w:jc w:val="both"/>
        <w:rPr>
          <w:rFonts w:ascii="Lato" w:hAnsi="Lato" w:cs="Arial"/>
          <w:sz w:val="20"/>
          <w:szCs w:val="20"/>
        </w:rPr>
      </w:pPr>
      <w:r w:rsidRPr="001E1973">
        <w:rPr>
          <w:rFonts w:ascii="Lato" w:hAnsi="Lato" w:cs="Arial"/>
          <w:sz w:val="20"/>
          <w:szCs w:val="20"/>
        </w:rPr>
        <w:t>Świadom/-i odpowiedzialności karnej oświadczam/-y, że załączone do oferty dokumenty opisują stan prawny i faktyczny na dzień złożenia oferty (art. 297 k.k.).</w:t>
      </w:r>
      <w:r w:rsidRPr="001E1973">
        <w:rPr>
          <w:rFonts w:ascii="Lato" w:hAnsi="Lato" w:cs="Arial"/>
          <w:sz w:val="20"/>
          <w:szCs w:val="20"/>
          <w:vertAlign w:val="superscript"/>
        </w:rPr>
        <w:t xml:space="preserve"> </w:t>
      </w:r>
    </w:p>
    <w:p w:rsidR="00AE5DB1" w:rsidRPr="001E1973" w:rsidRDefault="00AE5DB1" w:rsidP="00AE5DB1">
      <w:pPr>
        <w:jc w:val="both"/>
        <w:rPr>
          <w:rFonts w:ascii="Lato" w:hAnsi="Lato" w:cs="Arial"/>
        </w:rPr>
      </w:pPr>
    </w:p>
    <w:p w:rsidR="00AE5DB1" w:rsidRPr="001E1973" w:rsidRDefault="00AE5DB1" w:rsidP="00AE5DB1">
      <w:pPr>
        <w:jc w:val="both"/>
        <w:rPr>
          <w:rFonts w:ascii="Lato" w:hAnsi="Lato" w:cs="Arial"/>
        </w:rPr>
      </w:pPr>
    </w:p>
    <w:p w:rsidR="00AE5DB1" w:rsidRPr="001E1973" w:rsidRDefault="00AE5DB1" w:rsidP="00AE5DB1">
      <w:pPr>
        <w:rPr>
          <w:rFonts w:ascii="Lato" w:hAnsi="Lato" w:cs="Arial"/>
        </w:rPr>
      </w:pPr>
      <w:r w:rsidRPr="001E1973">
        <w:rPr>
          <w:rFonts w:ascii="Lato" w:hAnsi="Lato" w:cs="Arial"/>
        </w:rPr>
        <w:t>.................................................</w:t>
      </w:r>
      <w:r w:rsidRPr="001E1973">
        <w:rPr>
          <w:rFonts w:ascii="Lato" w:hAnsi="Lato" w:cs="Arial"/>
        </w:rPr>
        <w:tab/>
      </w:r>
      <w:r w:rsidRPr="001E1973">
        <w:rPr>
          <w:rFonts w:ascii="Lato" w:hAnsi="Lato" w:cs="Arial"/>
        </w:rPr>
        <w:tab/>
        <w:t xml:space="preserve">                           </w:t>
      </w:r>
      <w:r w:rsidRPr="001E1973">
        <w:rPr>
          <w:rFonts w:ascii="Lato" w:hAnsi="Lato" w:cs="Arial"/>
        </w:rPr>
        <w:tab/>
        <w:t xml:space="preserve">               ...........................................................</w:t>
      </w:r>
    </w:p>
    <w:p w:rsidR="00AE5DB1" w:rsidRPr="001E1973" w:rsidRDefault="00AE5DB1" w:rsidP="00AE5DB1">
      <w:pPr>
        <w:pStyle w:val="Tekstpodstawowy31"/>
        <w:ind w:firstLine="709"/>
        <w:rPr>
          <w:rFonts w:ascii="Lato" w:hAnsi="Lato" w:cs="Arial"/>
          <w:szCs w:val="22"/>
        </w:rPr>
      </w:pPr>
      <w:r w:rsidRPr="001E1973">
        <w:rPr>
          <w:rFonts w:ascii="Lato" w:hAnsi="Lato" w:cs="Arial"/>
          <w:iCs/>
          <w:szCs w:val="22"/>
        </w:rPr>
        <w:t>(data)</w:t>
      </w:r>
      <w:r w:rsidRPr="001E1973">
        <w:rPr>
          <w:rFonts w:ascii="Lato" w:hAnsi="Lato" w:cs="Arial"/>
          <w:iCs/>
          <w:szCs w:val="22"/>
        </w:rPr>
        <w:tab/>
      </w:r>
      <w:r w:rsidRPr="001E1973">
        <w:rPr>
          <w:rFonts w:ascii="Lato" w:hAnsi="Lato" w:cs="Arial"/>
          <w:iCs/>
          <w:szCs w:val="22"/>
        </w:rPr>
        <w:tab/>
      </w:r>
      <w:r w:rsidRPr="001E1973">
        <w:rPr>
          <w:rFonts w:ascii="Lato" w:hAnsi="Lato" w:cs="Arial"/>
          <w:iCs/>
          <w:szCs w:val="22"/>
        </w:rPr>
        <w:tab/>
      </w:r>
      <w:r w:rsidRPr="001E1973">
        <w:rPr>
          <w:rFonts w:ascii="Lato" w:hAnsi="Lato" w:cs="Arial"/>
          <w:iCs/>
          <w:szCs w:val="22"/>
        </w:rPr>
        <w:tab/>
      </w:r>
      <w:r w:rsidRPr="001E1973">
        <w:rPr>
          <w:rFonts w:ascii="Lato" w:hAnsi="Lato" w:cs="Arial"/>
          <w:iCs/>
          <w:szCs w:val="22"/>
        </w:rPr>
        <w:tab/>
        <w:t xml:space="preserve">      </w:t>
      </w:r>
      <w:r w:rsidRPr="001E1973">
        <w:rPr>
          <w:rFonts w:ascii="Lato" w:hAnsi="Lato" w:cs="Arial"/>
          <w:iCs/>
          <w:szCs w:val="22"/>
        </w:rPr>
        <w:tab/>
      </w:r>
      <w:r w:rsidRPr="001E1973">
        <w:rPr>
          <w:rFonts w:ascii="Lato" w:hAnsi="Lato" w:cs="Arial"/>
          <w:iCs/>
          <w:szCs w:val="22"/>
        </w:rPr>
        <w:tab/>
        <w:t xml:space="preserve">            (podpis i pieczęć imienna</w:t>
      </w:r>
      <w:r w:rsidRPr="001E1973">
        <w:rPr>
          <w:rFonts w:ascii="Lato" w:hAnsi="Lato" w:cs="Arial"/>
          <w:szCs w:val="22"/>
          <w:vertAlign w:val="superscript"/>
        </w:rPr>
        <w:t>*2</w:t>
      </w:r>
      <w:r w:rsidRPr="001E1973">
        <w:rPr>
          <w:rFonts w:ascii="Lato" w:hAnsi="Lato" w:cs="Arial"/>
          <w:szCs w:val="22"/>
        </w:rPr>
        <w:t>)</w:t>
      </w:r>
    </w:p>
    <w:p w:rsidR="00AE5DB1" w:rsidRPr="001E1973" w:rsidRDefault="00AE5DB1" w:rsidP="00AE5DB1">
      <w:pPr>
        <w:spacing w:line="360" w:lineRule="auto"/>
        <w:rPr>
          <w:rFonts w:ascii="Lato" w:hAnsi="Lato" w:cs="Calibri"/>
          <w:b/>
          <w:i/>
          <w:sz w:val="20"/>
          <w:szCs w:val="20"/>
        </w:rPr>
      </w:pPr>
    </w:p>
    <w:p w:rsidR="00AE5DB1" w:rsidRPr="001E1973" w:rsidRDefault="00AE5DB1" w:rsidP="00AE5DB1">
      <w:pPr>
        <w:spacing w:line="240" w:lineRule="auto"/>
        <w:contextualSpacing/>
        <w:jc w:val="both"/>
        <w:rPr>
          <w:rFonts w:ascii="Lato" w:hAnsi="Lato" w:cs="Arial"/>
          <w:b/>
          <w:sz w:val="18"/>
          <w:szCs w:val="18"/>
        </w:rPr>
      </w:pPr>
      <w:r w:rsidRPr="001E1973">
        <w:rPr>
          <w:rFonts w:ascii="Lato" w:hAnsi="Lato" w:cs="Arial"/>
          <w:vertAlign w:val="superscript"/>
        </w:rPr>
        <w:t xml:space="preserve">*1 </w:t>
      </w:r>
      <w:r w:rsidRPr="001E1973">
        <w:rPr>
          <w:rFonts w:ascii="Lato" w:hAnsi="Lato" w:cs="Arial"/>
        </w:rPr>
        <w:t xml:space="preserve">– </w:t>
      </w:r>
      <w:r w:rsidRPr="001E1973">
        <w:rPr>
          <w:rFonts w:ascii="Lato" w:hAnsi="Lato" w:cs="Arial"/>
          <w:sz w:val="18"/>
          <w:szCs w:val="18"/>
        </w:rPr>
        <w:t>określenie właściwej stawki podatku VAT w ofercie leży po stronie Wykonawcy;</w:t>
      </w:r>
    </w:p>
    <w:p w:rsidR="00AE5DB1" w:rsidRPr="001E1973" w:rsidRDefault="00AE5DB1" w:rsidP="00AE5DB1">
      <w:pPr>
        <w:spacing w:line="240" w:lineRule="auto"/>
        <w:ind w:left="426" w:hanging="426"/>
        <w:contextualSpacing/>
        <w:jc w:val="both"/>
        <w:rPr>
          <w:rFonts w:ascii="Lato" w:hAnsi="Lato" w:cs="Arial"/>
          <w:sz w:val="18"/>
          <w:szCs w:val="18"/>
        </w:rPr>
      </w:pPr>
      <w:r w:rsidRPr="001E1973">
        <w:rPr>
          <w:rFonts w:ascii="Lato" w:hAnsi="Lato" w:cs="Arial"/>
          <w:sz w:val="18"/>
          <w:szCs w:val="18"/>
          <w:vertAlign w:val="superscript"/>
        </w:rPr>
        <w:t xml:space="preserve">*2 </w:t>
      </w:r>
      <w:r w:rsidRPr="001E1973">
        <w:rPr>
          <w:rFonts w:ascii="Lato" w:hAnsi="Lato" w:cs="Arial"/>
          <w:sz w:val="18"/>
          <w:szCs w:val="18"/>
        </w:rPr>
        <w:t>– podpis i pieczęć imienna, jeśli Wykonawca się nią posługuje lub w przypadku jej braku czytelny podpis;</w:t>
      </w:r>
    </w:p>
    <w:p w:rsidR="00AE5DB1" w:rsidRPr="001E1973" w:rsidRDefault="00AE5DB1" w:rsidP="00AE5DB1">
      <w:pPr>
        <w:spacing w:line="240" w:lineRule="auto"/>
        <w:contextualSpacing/>
        <w:jc w:val="both"/>
        <w:rPr>
          <w:rFonts w:ascii="Lato" w:hAnsi="Lato"/>
          <w:sz w:val="18"/>
          <w:szCs w:val="18"/>
        </w:rPr>
      </w:pPr>
      <w:r w:rsidRPr="001E1973">
        <w:rPr>
          <w:rFonts w:ascii="Lato" w:hAnsi="Lato" w:cs="Arial"/>
          <w:sz w:val="18"/>
          <w:szCs w:val="18"/>
          <w:vertAlign w:val="superscript"/>
        </w:rPr>
        <w:t>*3</w:t>
      </w:r>
      <w:r w:rsidRPr="001E1973">
        <w:rPr>
          <w:rFonts w:ascii="Lato" w:hAnsi="Lato" w:cs="Arial"/>
          <w:sz w:val="18"/>
          <w:szCs w:val="18"/>
        </w:rPr>
        <w:t xml:space="preserve">  - niepotrzebne skreślić;</w:t>
      </w:r>
    </w:p>
    <w:p w:rsidR="00AE5DB1" w:rsidRPr="001E1973" w:rsidRDefault="00AE5DB1" w:rsidP="00AE5DB1">
      <w:pPr>
        <w:spacing w:line="240" w:lineRule="auto"/>
        <w:ind w:left="284" w:hanging="284"/>
        <w:contextualSpacing/>
        <w:jc w:val="both"/>
        <w:rPr>
          <w:rFonts w:ascii="Lato" w:hAnsi="Lato" w:cs="Arial"/>
          <w:iCs/>
          <w:sz w:val="18"/>
          <w:szCs w:val="18"/>
        </w:rPr>
      </w:pPr>
      <w:r w:rsidRPr="001E1973">
        <w:rPr>
          <w:rFonts w:ascii="Lato" w:hAnsi="Lato" w:cs="Arial"/>
          <w:iCs/>
          <w:sz w:val="18"/>
          <w:szCs w:val="18"/>
          <w:vertAlign w:val="superscript"/>
        </w:rPr>
        <w:t>*4</w:t>
      </w:r>
      <w:r w:rsidRPr="001E1973">
        <w:rPr>
          <w:rFonts w:ascii="Lato" w:hAnsi="Lato" w:cs="Arial"/>
          <w:iCs/>
          <w:sz w:val="18"/>
          <w:szCs w:val="18"/>
        </w:rPr>
        <w:t xml:space="preserve"> - dotyczy Wykonawców</w:t>
      </w:r>
      <w:r w:rsidRPr="001E1973">
        <w:rPr>
          <w:rFonts w:ascii="Lato" w:hAnsi="Lato" w:cs="Arial"/>
          <w:sz w:val="18"/>
          <w:szCs w:val="18"/>
        </w:rPr>
        <w:t xml:space="preserve">, </w:t>
      </w:r>
      <w:r w:rsidRPr="001E1973">
        <w:rPr>
          <w:rFonts w:ascii="Lato" w:hAnsi="Lato" w:cs="Arial"/>
          <w:iCs/>
          <w:sz w:val="18"/>
          <w:szCs w:val="18"/>
        </w:rPr>
        <w:t>których oferty będą generować obowiązek doliczania wartości podatku VAT do wartości netto oferty, tj. w przypadku:</w:t>
      </w:r>
    </w:p>
    <w:p w:rsidR="00AE5DB1" w:rsidRPr="001E1973" w:rsidRDefault="00AE5DB1" w:rsidP="00AE5DB1">
      <w:pPr>
        <w:pStyle w:val="Akapitzlist"/>
        <w:numPr>
          <w:ilvl w:val="0"/>
          <w:numId w:val="2"/>
        </w:numPr>
        <w:suppressAutoHyphens/>
        <w:spacing w:before="0" w:after="0" w:line="240" w:lineRule="auto"/>
        <w:ind w:left="709" w:hanging="283"/>
        <w:jc w:val="both"/>
        <w:rPr>
          <w:rFonts w:ascii="Lato" w:hAnsi="Lato" w:cs="Arial"/>
          <w:iCs/>
          <w:sz w:val="18"/>
          <w:szCs w:val="18"/>
          <w:lang w:val="pl-PL"/>
        </w:rPr>
      </w:pPr>
      <w:r w:rsidRPr="001E1973">
        <w:rPr>
          <w:rFonts w:ascii="Lato" w:hAnsi="Lato" w:cs="Arial"/>
          <w:iCs/>
          <w:sz w:val="18"/>
          <w:szCs w:val="18"/>
          <w:lang w:val="pl-PL"/>
        </w:rPr>
        <w:t>wewnątrzwspólnotowego nabycia towarów,</w:t>
      </w:r>
    </w:p>
    <w:p w:rsidR="00AE5DB1" w:rsidRPr="001E1973" w:rsidRDefault="00AE5DB1" w:rsidP="00AE5DB1">
      <w:pPr>
        <w:pStyle w:val="Akapitzlist"/>
        <w:numPr>
          <w:ilvl w:val="0"/>
          <w:numId w:val="3"/>
        </w:numPr>
        <w:suppressAutoHyphens/>
        <w:spacing w:before="0" w:after="0" w:line="240" w:lineRule="auto"/>
        <w:ind w:left="709" w:hanging="283"/>
        <w:jc w:val="both"/>
        <w:rPr>
          <w:rFonts w:ascii="Lato" w:hAnsi="Lato" w:cs="Arial"/>
          <w:iCs/>
          <w:sz w:val="18"/>
          <w:szCs w:val="18"/>
          <w:lang w:val="pl-PL"/>
        </w:rPr>
      </w:pPr>
      <w:r w:rsidRPr="001E1973">
        <w:rPr>
          <w:rFonts w:ascii="Lato" w:hAnsi="Lato" w:cs="Arial"/>
          <w:iCs/>
          <w:sz w:val="18"/>
          <w:szCs w:val="18"/>
          <w:lang w:val="pl-PL"/>
        </w:rPr>
        <w:t>mechanizmu odwróconego obciążenia, o którym mowa w art. 17 ust. 1 pkt 7 ustawy o podatku od towarów i usług,</w:t>
      </w:r>
    </w:p>
    <w:p w:rsidR="00AE5DB1" w:rsidRPr="001E1973" w:rsidRDefault="00AE5DB1" w:rsidP="00AE5DB1">
      <w:pPr>
        <w:pStyle w:val="Akapitzlist"/>
        <w:numPr>
          <w:ilvl w:val="0"/>
          <w:numId w:val="3"/>
        </w:numPr>
        <w:suppressAutoHyphens/>
        <w:spacing w:before="0" w:after="0" w:line="240" w:lineRule="auto"/>
        <w:ind w:left="709" w:hanging="283"/>
        <w:jc w:val="both"/>
        <w:rPr>
          <w:rFonts w:ascii="Lato" w:hAnsi="Lato" w:cs="Arial"/>
          <w:iCs/>
          <w:sz w:val="18"/>
          <w:szCs w:val="18"/>
          <w:lang w:val="pl-PL"/>
        </w:rPr>
      </w:pPr>
      <w:r w:rsidRPr="001E1973">
        <w:rPr>
          <w:rFonts w:ascii="Lato" w:hAnsi="Lato" w:cs="Arial"/>
          <w:iCs/>
          <w:sz w:val="18"/>
          <w:szCs w:val="18"/>
          <w:lang w:val="pl-PL"/>
        </w:rPr>
        <w:t>importu usług lub importu towarów, z którymi wiąże się obowiązek doliczenia przez zamawiającego przy porównywaniu cen ofertowych podatku VAT;</w:t>
      </w:r>
    </w:p>
    <w:p w:rsidR="00AE5DB1" w:rsidRPr="001E1973" w:rsidRDefault="00AE5DB1" w:rsidP="00AE5DB1">
      <w:pPr>
        <w:spacing w:line="240" w:lineRule="auto"/>
        <w:ind w:left="284" w:hanging="284"/>
        <w:contextualSpacing/>
        <w:jc w:val="both"/>
        <w:rPr>
          <w:rFonts w:ascii="Lato" w:hAnsi="Lato" w:cs="Arial"/>
          <w:color w:val="000000"/>
          <w:sz w:val="18"/>
          <w:szCs w:val="18"/>
        </w:rPr>
      </w:pPr>
      <w:r w:rsidRPr="001E1973">
        <w:rPr>
          <w:rFonts w:ascii="Lato" w:hAnsi="Lato" w:cs="Arial"/>
          <w:color w:val="000000"/>
          <w:sz w:val="18"/>
          <w:szCs w:val="18"/>
          <w:vertAlign w:val="superscript"/>
        </w:rPr>
        <w:t>*5</w:t>
      </w:r>
      <w:r w:rsidRPr="001E1973">
        <w:rPr>
          <w:rFonts w:ascii="Lato" w:hAnsi="Lato" w:cs="Arial"/>
          <w:color w:val="000000"/>
          <w:sz w:val="18"/>
          <w:szCs w:val="18"/>
        </w:rPr>
        <w:t xml:space="preserve"> -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:rsidR="00AE5DB1" w:rsidRPr="001E1973" w:rsidRDefault="00AE5DB1" w:rsidP="00AE5DB1">
      <w:pPr>
        <w:spacing w:line="240" w:lineRule="auto"/>
        <w:ind w:left="284" w:hanging="284"/>
        <w:contextualSpacing/>
        <w:jc w:val="both"/>
        <w:rPr>
          <w:rFonts w:ascii="Lato" w:hAnsi="Lato" w:cs="Arial"/>
          <w:color w:val="000000"/>
          <w:sz w:val="18"/>
          <w:szCs w:val="18"/>
        </w:rPr>
      </w:pPr>
    </w:p>
    <w:p w:rsidR="00AE5DB1" w:rsidRPr="001E1973" w:rsidRDefault="00AE5DB1" w:rsidP="00AE5DB1">
      <w:pPr>
        <w:spacing w:after="0" w:line="240" w:lineRule="auto"/>
        <w:contextualSpacing/>
        <w:jc w:val="both"/>
        <w:rPr>
          <w:rFonts w:ascii="Lato" w:hAnsi="Lato" w:cs="Arial"/>
          <w:color w:val="000000"/>
          <w:sz w:val="16"/>
          <w:szCs w:val="16"/>
        </w:rPr>
      </w:pPr>
      <w:r w:rsidRPr="001E1973">
        <w:rPr>
          <w:rFonts w:ascii="Lato" w:hAnsi="Lato" w:cs="Arial"/>
          <w:color w:val="000000"/>
          <w:sz w:val="16"/>
          <w:szCs w:val="16"/>
        </w:rPr>
        <w:lastRenderedPageBreak/>
        <w:t xml:space="preserve">Zgodnie z art. 13 ust. 1 i 2 rozporządzenia Parlamentu Europejskiego i Rady (UE) 2016/679 z dnia 27 kwietnia 2016 r. w sprawie ochrony osób fizycznych w związku z przetwarzaniem danych osobowych i w sprawie swobodnego przepływu takich danych oraz uchylenia dyrektywy 95/46/WE (ogólne rozporządzenie o ochronie danych) (Dz. Urz. UE L 119 z 04.05.2016, str. 1), dalej „RODO”, informuję, że: </w:t>
      </w:r>
    </w:p>
    <w:p w:rsidR="00AE5DB1" w:rsidRPr="001E1973" w:rsidRDefault="00AE5DB1" w:rsidP="00AE5DB1">
      <w:pPr>
        <w:pStyle w:val="Akapitzlist"/>
        <w:numPr>
          <w:ilvl w:val="0"/>
          <w:numId w:val="4"/>
        </w:numPr>
        <w:suppressAutoHyphens/>
        <w:spacing w:before="0" w:after="0" w:line="240" w:lineRule="auto"/>
        <w:ind w:left="284" w:hanging="284"/>
        <w:jc w:val="both"/>
        <w:rPr>
          <w:rFonts w:ascii="Lato" w:hAnsi="Lato" w:cs="Arial"/>
          <w:color w:val="000000"/>
          <w:sz w:val="16"/>
          <w:szCs w:val="16"/>
          <w:lang w:val="pl-PL"/>
        </w:rPr>
      </w:pPr>
      <w:r w:rsidRPr="001E1973">
        <w:rPr>
          <w:rFonts w:ascii="Lato" w:hAnsi="Lato" w:cs="Arial"/>
          <w:color w:val="000000"/>
          <w:sz w:val="16"/>
          <w:szCs w:val="16"/>
          <w:lang w:val="pl-PL"/>
        </w:rPr>
        <w:t xml:space="preserve">administratorem danych osobowych jest Biebrzański Park Narodowy, reprezentowany przez Dyrektora, z siedzibą w Osowcu-Twierdzy 8, 19-110 Goniądz, kontakt tel. 85 7383000 lub e-mail: </w:t>
      </w:r>
      <w:hyperlink r:id="rId7" w:history="1">
        <w:r w:rsidRPr="001E1973">
          <w:rPr>
            <w:rStyle w:val="Hipercze"/>
            <w:rFonts w:ascii="Lato" w:eastAsia="Calibri" w:hAnsi="Lato" w:cs="Arial"/>
            <w:color w:val="000000"/>
            <w:sz w:val="16"/>
            <w:szCs w:val="16"/>
            <w:lang w:val="pl-PL"/>
          </w:rPr>
          <w:t>sekretariat@biebrza.org.pl</w:t>
        </w:r>
      </w:hyperlink>
      <w:r w:rsidRPr="001E1973">
        <w:rPr>
          <w:rFonts w:ascii="Lato" w:hAnsi="Lato" w:cs="Arial"/>
          <w:color w:val="000000"/>
          <w:sz w:val="16"/>
          <w:szCs w:val="16"/>
          <w:lang w:val="pl-PL"/>
        </w:rPr>
        <w:t>,</w:t>
      </w:r>
    </w:p>
    <w:p w:rsidR="00AE5DB1" w:rsidRPr="001E1973" w:rsidRDefault="00AE5DB1" w:rsidP="00AE5DB1">
      <w:pPr>
        <w:pStyle w:val="Akapitzlist"/>
        <w:numPr>
          <w:ilvl w:val="0"/>
          <w:numId w:val="4"/>
        </w:numPr>
        <w:suppressAutoHyphens/>
        <w:spacing w:before="0" w:after="0" w:line="240" w:lineRule="auto"/>
        <w:ind w:left="284" w:hanging="284"/>
        <w:jc w:val="both"/>
        <w:rPr>
          <w:rFonts w:ascii="Lato" w:hAnsi="Lato" w:cs="Arial"/>
          <w:color w:val="000000"/>
          <w:sz w:val="16"/>
          <w:szCs w:val="16"/>
          <w:lang w:val="pl-PL"/>
        </w:rPr>
      </w:pPr>
      <w:r w:rsidRPr="001E1973">
        <w:rPr>
          <w:rFonts w:ascii="Lato" w:hAnsi="Lato" w:cs="Arial"/>
          <w:color w:val="000000"/>
          <w:sz w:val="16"/>
          <w:szCs w:val="16"/>
          <w:lang w:val="pl-PL"/>
        </w:rPr>
        <w:t xml:space="preserve">administrator wyznaczył Inspektora Ochrony Danych, kontakt e-mail: </w:t>
      </w:r>
      <w:hyperlink r:id="rId8" w:history="1">
        <w:r w:rsidRPr="001E1973">
          <w:rPr>
            <w:rStyle w:val="Hipercze"/>
            <w:rFonts w:ascii="Lato" w:eastAsia="Calibri" w:hAnsi="Lato" w:cs="Arial"/>
            <w:color w:val="000000"/>
            <w:sz w:val="16"/>
            <w:szCs w:val="16"/>
            <w:lang w:val="pl-PL"/>
          </w:rPr>
          <w:t>iod@biebrza.org.pl</w:t>
        </w:r>
      </w:hyperlink>
      <w:r w:rsidRPr="001E1973">
        <w:rPr>
          <w:rFonts w:ascii="Lato" w:hAnsi="Lato" w:cs="Arial"/>
          <w:color w:val="000000"/>
          <w:sz w:val="16"/>
          <w:szCs w:val="16"/>
          <w:lang w:val="pl-PL"/>
        </w:rPr>
        <w:t>,</w:t>
      </w:r>
    </w:p>
    <w:p w:rsidR="00AE5DB1" w:rsidRPr="001E1973" w:rsidRDefault="00AE5DB1" w:rsidP="00AE5DB1">
      <w:pPr>
        <w:autoSpaceDE w:val="0"/>
        <w:spacing w:after="0"/>
        <w:ind w:left="284"/>
        <w:jc w:val="both"/>
        <w:rPr>
          <w:rFonts w:ascii="Lato" w:hAnsi="Lato"/>
          <w:color w:val="000000"/>
          <w:sz w:val="16"/>
          <w:szCs w:val="16"/>
        </w:rPr>
      </w:pPr>
      <w:r w:rsidRPr="001E1973">
        <w:rPr>
          <w:rFonts w:ascii="Lato" w:hAnsi="Lato" w:cs="Arial"/>
          <w:color w:val="000000"/>
          <w:sz w:val="16"/>
          <w:szCs w:val="16"/>
        </w:rPr>
        <w:t>Pani/Pana dane osobowe przetwarzane będą na podstawie art. 6 ust. 1 lit. c ogólnego rozporządzenia o ochronie danych osobowych z dnia 27 kwietnia 2016 r. w celu związanym z postępowaniem o udzielenie zamówienia publicznego ZP-19/2018 na usługę „</w:t>
      </w:r>
      <w:r w:rsidRPr="001E1973">
        <w:rPr>
          <w:rFonts w:ascii="Lato" w:hAnsi="Lato"/>
          <w:color w:val="000000"/>
          <w:sz w:val="16"/>
          <w:szCs w:val="16"/>
        </w:rPr>
        <w:t>Dostarczenie danych teledetekcyjnych dla obszaru Basenu Środkowego doliny Biebrzy</w:t>
      </w:r>
      <w:r w:rsidRPr="001E1973">
        <w:rPr>
          <w:rFonts w:ascii="Lato" w:hAnsi="Lato" w:cs="Arial"/>
          <w:color w:val="000000"/>
          <w:sz w:val="16"/>
          <w:szCs w:val="16"/>
        </w:rPr>
        <w:t>” prowadzonym w trybie przetargu nieograniczonego,</w:t>
      </w:r>
    </w:p>
    <w:p w:rsidR="00AE5DB1" w:rsidRPr="001E1973" w:rsidRDefault="00AE5DB1" w:rsidP="00AE5DB1">
      <w:pPr>
        <w:pStyle w:val="Akapitzlist"/>
        <w:numPr>
          <w:ilvl w:val="0"/>
          <w:numId w:val="4"/>
        </w:numPr>
        <w:suppressAutoHyphens/>
        <w:spacing w:before="0" w:after="0" w:line="240" w:lineRule="auto"/>
        <w:ind w:left="284" w:hanging="284"/>
        <w:jc w:val="both"/>
        <w:rPr>
          <w:rFonts w:ascii="Lato" w:hAnsi="Lato" w:cs="Arial"/>
          <w:color w:val="000000"/>
          <w:sz w:val="16"/>
          <w:szCs w:val="16"/>
          <w:lang w:val="pl-PL"/>
        </w:rPr>
      </w:pPr>
      <w:r w:rsidRPr="001E1973">
        <w:rPr>
          <w:rFonts w:ascii="Lato" w:hAnsi="Lato" w:cs="Arial"/>
          <w:color w:val="000000"/>
          <w:sz w:val="16"/>
          <w:szCs w:val="16"/>
          <w:lang w:val="pl-PL"/>
        </w:rPr>
        <w:t>odbiorcami danych osobowych będą osoby lub podmioty, którym udostępniona zostanie dokumentacja postępowania w oparciu o art. 8 oraz art. 96 ust. 3 ustawy z dnia 29 stycznia 2004 r. – Prawo zamówień publicznych (Dz. U. z 2017 r. poz. 1579 i 2018), dalej „</w:t>
      </w:r>
      <w:proofErr w:type="spellStart"/>
      <w:r w:rsidRPr="001E1973">
        <w:rPr>
          <w:rFonts w:ascii="Lato" w:hAnsi="Lato" w:cs="Arial"/>
          <w:color w:val="000000"/>
          <w:sz w:val="16"/>
          <w:szCs w:val="16"/>
          <w:lang w:val="pl-PL"/>
        </w:rPr>
        <w:t>ZamPublU</w:t>
      </w:r>
      <w:proofErr w:type="spellEnd"/>
      <w:r w:rsidRPr="001E1973">
        <w:rPr>
          <w:rFonts w:ascii="Lato" w:hAnsi="Lato" w:cs="Arial"/>
          <w:color w:val="000000"/>
          <w:sz w:val="16"/>
          <w:szCs w:val="16"/>
          <w:lang w:val="pl-PL"/>
        </w:rPr>
        <w:t xml:space="preserve">”,  </w:t>
      </w:r>
    </w:p>
    <w:p w:rsidR="00AE5DB1" w:rsidRPr="001E1973" w:rsidRDefault="00AE5DB1" w:rsidP="00AE5DB1">
      <w:pPr>
        <w:pStyle w:val="Akapitzlist"/>
        <w:numPr>
          <w:ilvl w:val="0"/>
          <w:numId w:val="4"/>
        </w:numPr>
        <w:suppressAutoHyphens/>
        <w:spacing w:before="0" w:after="0" w:line="240" w:lineRule="auto"/>
        <w:ind w:left="284" w:hanging="284"/>
        <w:jc w:val="both"/>
        <w:rPr>
          <w:rFonts w:ascii="Lato" w:hAnsi="Lato" w:cs="Arial"/>
          <w:color w:val="000000"/>
          <w:sz w:val="16"/>
          <w:szCs w:val="16"/>
          <w:lang w:val="pl-PL"/>
        </w:rPr>
      </w:pPr>
      <w:r w:rsidRPr="001E1973">
        <w:rPr>
          <w:rFonts w:ascii="Lato" w:hAnsi="Lato" w:cs="Arial"/>
          <w:color w:val="000000"/>
          <w:sz w:val="16"/>
          <w:szCs w:val="16"/>
          <w:lang w:val="pl-PL"/>
        </w:rPr>
        <w:t xml:space="preserve">Pani/Pana dane osobowe będą przechowywane, zgodnie z art. 97 ust. 1 ustawy </w:t>
      </w:r>
      <w:proofErr w:type="spellStart"/>
      <w:r w:rsidRPr="001E1973">
        <w:rPr>
          <w:rFonts w:ascii="Lato" w:hAnsi="Lato" w:cs="Arial"/>
          <w:color w:val="000000"/>
          <w:sz w:val="16"/>
          <w:szCs w:val="16"/>
          <w:lang w:val="pl-PL"/>
        </w:rPr>
        <w:t>ZamPublU</w:t>
      </w:r>
      <w:proofErr w:type="spellEnd"/>
      <w:r w:rsidRPr="001E1973">
        <w:rPr>
          <w:rFonts w:ascii="Lato" w:hAnsi="Lato" w:cs="Arial"/>
          <w:color w:val="000000"/>
          <w:sz w:val="16"/>
          <w:szCs w:val="16"/>
          <w:lang w:val="pl-PL"/>
        </w:rPr>
        <w:t xml:space="preserve">, przez okres 4 lat od dnia zakończenia postępowania o udzielenie zamówienia, a jeżeli czas trwania umowy przekracza 4 lata, okres przechowywania obejmuje cały czas trwania umowy, </w:t>
      </w:r>
    </w:p>
    <w:p w:rsidR="00AE5DB1" w:rsidRPr="001E1973" w:rsidRDefault="00AE5DB1" w:rsidP="00AE5DB1">
      <w:pPr>
        <w:pStyle w:val="Akapitzlist"/>
        <w:numPr>
          <w:ilvl w:val="0"/>
          <w:numId w:val="4"/>
        </w:numPr>
        <w:suppressAutoHyphens/>
        <w:spacing w:before="0" w:after="0" w:line="240" w:lineRule="auto"/>
        <w:ind w:left="284" w:hanging="284"/>
        <w:jc w:val="both"/>
        <w:rPr>
          <w:rFonts w:ascii="Lato" w:hAnsi="Lato" w:cs="Arial"/>
          <w:color w:val="000000"/>
          <w:sz w:val="16"/>
          <w:szCs w:val="16"/>
          <w:lang w:val="pl-PL"/>
        </w:rPr>
      </w:pPr>
      <w:r w:rsidRPr="001E1973">
        <w:rPr>
          <w:rFonts w:ascii="Lato" w:hAnsi="Lato" w:cs="Arial"/>
          <w:color w:val="000000"/>
          <w:sz w:val="16"/>
          <w:szCs w:val="16"/>
          <w:lang w:val="pl-PL"/>
        </w:rPr>
        <w:t xml:space="preserve">obowiązek podania przez Panią/Pana danych osobowych bezpośrednio Pani/Pana dotyczących jest wymogiem ustawowym określonym w przepisach ustawy </w:t>
      </w:r>
      <w:proofErr w:type="spellStart"/>
      <w:r w:rsidRPr="001E1973">
        <w:rPr>
          <w:rFonts w:ascii="Lato" w:hAnsi="Lato" w:cs="Arial"/>
          <w:color w:val="000000"/>
          <w:sz w:val="16"/>
          <w:szCs w:val="16"/>
          <w:lang w:val="pl-PL"/>
        </w:rPr>
        <w:t>ZamPublU</w:t>
      </w:r>
      <w:proofErr w:type="spellEnd"/>
      <w:r w:rsidRPr="001E1973">
        <w:rPr>
          <w:rFonts w:ascii="Lato" w:hAnsi="Lato" w:cs="Arial"/>
          <w:color w:val="000000"/>
          <w:sz w:val="16"/>
          <w:szCs w:val="16"/>
          <w:lang w:val="pl-PL"/>
        </w:rPr>
        <w:t xml:space="preserve">, związanym z udziałem w postępowaniu o udzielenie zamówienia publicznego; konsekwencje niepodania określonych danych wynikają z ustawy </w:t>
      </w:r>
      <w:proofErr w:type="spellStart"/>
      <w:r w:rsidRPr="001E1973">
        <w:rPr>
          <w:rFonts w:ascii="Lato" w:hAnsi="Lato" w:cs="Arial"/>
          <w:color w:val="000000"/>
          <w:sz w:val="16"/>
          <w:szCs w:val="16"/>
          <w:lang w:val="pl-PL"/>
        </w:rPr>
        <w:t>ZamPublU</w:t>
      </w:r>
      <w:proofErr w:type="spellEnd"/>
      <w:r w:rsidRPr="001E1973">
        <w:rPr>
          <w:rFonts w:ascii="Lato" w:hAnsi="Lato" w:cs="Arial"/>
          <w:color w:val="000000"/>
          <w:sz w:val="16"/>
          <w:szCs w:val="16"/>
          <w:lang w:val="pl-PL"/>
        </w:rPr>
        <w:t xml:space="preserve">, </w:t>
      </w:r>
    </w:p>
    <w:p w:rsidR="00AE5DB1" w:rsidRPr="001E1973" w:rsidRDefault="00AE5DB1" w:rsidP="00AE5DB1">
      <w:pPr>
        <w:pStyle w:val="Akapitzlist"/>
        <w:numPr>
          <w:ilvl w:val="0"/>
          <w:numId w:val="4"/>
        </w:numPr>
        <w:suppressAutoHyphens/>
        <w:spacing w:before="0" w:after="0" w:line="240" w:lineRule="auto"/>
        <w:ind w:left="284" w:hanging="284"/>
        <w:jc w:val="both"/>
        <w:rPr>
          <w:rFonts w:ascii="Lato" w:hAnsi="Lato" w:cs="Arial"/>
          <w:color w:val="000000"/>
          <w:sz w:val="16"/>
          <w:szCs w:val="16"/>
          <w:lang w:val="pl-PL"/>
        </w:rPr>
      </w:pPr>
      <w:r w:rsidRPr="001E1973">
        <w:rPr>
          <w:rFonts w:ascii="Lato" w:hAnsi="Lato" w:cs="Arial"/>
          <w:color w:val="000000"/>
          <w:sz w:val="16"/>
          <w:szCs w:val="16"/>
          <w:lang w:val="pl-PL"/>
        </w:rPr>
        <w:t xml:space="preserve">posiada Pani/Pan: </w:t>
      </w:r>
    </w:p>
    <w:p w:rsidR="00AE5DB1" w:rsidRPr="001E1973" w:rsidRDefault="00AE5DB1" w:rsidP="00AE5DB1">
      <w:pPr>
        <w:pStyle w:val="Akapitzlist"/>
        <w:numPr>
          <w:ilvl w:val="1"/>
          <w:numId w:val="4"/>
        </w:numPr>
        <w:suppressAutoHyphens/>
        <w:spacing w:before="0" w:after="0" w:line="240" w:lineRule="auto"/>
        <w:ind w:left="567" w:hanging="283"/>
        <w:jc w:val="both"/>
        <w:rPr>
          <w:rFonts w:ascii="Lato" w:hAnsi="Lato" w:cs="Arial"/>
          <w:color w:val="000000"/>
          <w:sz w:val="16"/>
          <w:szCs w:val="16"/>
          <w:lang w:val="pl-PL"/>
        </w:rPr>
      </w:pPr>
      <w:r w:rsidRPr="001E1973">
        <w:rPr>
          <w:rFonts w:ascii="Lato" w:hAnsi="Lato" w:cs="Arial"/>
          <w:color w:val="000000"/>
          <w:sz w:val="16"/>
          <w:szCs w:val="16"/>
          <w:lang w:val="pl-PL"/>
        </w:rPr>
        <w:t>na podstawie art. 15 RODO, prawo dostępu do danych osobowych Pani/Pana dotyczących,</w:t>
      </w:r>
    </w:p>
    <w:p w:rsidR="00AE5DB1" w:rsidRPr="001E1973" w:rsidRDefault="00AE5DB1" w:rsidP="00AE5DB1">
      <w:pPr>
        <w:pStyle w:val="Akapitzlist"/>
        <w:numPr>
          <w:ilvl w:val="1"/>
          <w:numId w:val="4"/>
        </w:numPr>
        <w:suppressAutoHyphens/>
        <w:spacing w:before="0" w:after="0" w:line="240" w:lineRule="auto"/>
        <w:ind w:left="567" w:hanging="283"/>
        <w:jc w:val="both"/>
        <w:rPr>
          <w:rFonts w:ascii="Lato" w:hAnsi="Lato" w:cs="Arial"/>
          <w:color w:val="000000"/>
          <w:sz w:val="16"/>
          <w:szCs w:val="16"/>
          <w:lang w:val="pl-PL"/>
        </w:rPr>
      </w:pPr>
      <w:r w:rsidRPr="001E1973">
        <w:rPr>
          <w:rFonts w:ascii="Lato" w:hAnsi="Lato" w:cs="Arial"/>
          <w:color w:val="000000"/>
          <w:sz w:val="16"/>
          <w:szCs w:val="16"/>
          <w:lang w:val="pl-PL"/>
        </w:rPr>
        <w:t xml:space="preserve">na podstawie art. 16 RODO, prawo do sprostowania Pani/Pana danych osobowych, przy czym skorzystanie z prawa do sprostowania nie może skutkować zmianą wyniku postępowania o udzielenie zamówienia publicznego ani zmianą postanowień umowy w zakresie niezgodnym z ustawą </w:t>
      </w:r>
      <w:proofErr w:type="spellStart"/>
      <w:r w:rsidRPr="001E1973">
        <w:rPr>
          <w:rFonts w:ascii="Lato" w:hAnsi="Lato" w:cs="Arial"/>
          <w:color w:val="000000"/>
          <w:sz w:val="16"/>
          <w:szCs w:val="16"/>
          <w:lang w:val="pl-PL"/>
        </w:rPr>
        <w:t>ZamPublU</w:t>
      </w:r>
      <w:proofErr w:type="spellEnd"/>
      <w:r w:rsidRPr="001E1973">
        <w:rPr>
          <w:rFonts w:ascii="Lato" w:hAnsi="Lato" w:cs="Arial"/>
          <w:color w:val="000000"/>
          <w:sz w:val="16"/>
          <w:szCs w:val="16"/>
          <w:lang w:val="pl-PL"/>
        </w:rPr>
        <w:t xml:space="preserve"> oraz nie może naruszać integralności protokołu oraz jego załączników,</w:t>
      </w:r>
    </w:p>
    <w:p w:rsidR="00AE5DB1" w:rsidRPr="001E1973" w:rsidRDefault="00AE5DB1" w:rsidP="00AE5DB1">
      <w:pPr>
        <w:pStyle w:val="Akapitzlist"/>
        <w:numPr>
          <w:ilvl w:val="1"/>
          <w:numId w:val="4"/>
        </w:numPr>
        <w:suppressAutoHyphens/>
        <w:spacing w:before="0" w:after="0" w:line="240" w:lineRule="auto"/>
        <w:ind w:left="567" w:hanging="283"/>
        <w:jc w:val="both"/>
        <w:rPr>
          <w:rFonts w:ascii="Lato" w:hAnsi="Lato" w:cs="Arial"/>
          <w:color w:val="000000"/>
          <w:sz w:val="16"/>
          <w:szCs w:val="16"/>
          <w:lang w:val="pl-PL"/>
        </w:rPr>
      </w:pPr>
      <w:r w:rsidRPr="001E1973">
        <w:rPr>
          <w:rFonts w:ascii="Lato" w:hAnsi="Lato" w:cs="Arial"/>
          <w:color w:val="000000"/>
          <w:sz w:val="16"/>
          <w:szCs w:val="16"/>
          <w:lang w:val="pl-PL"/>
        </w:rPr>
        <w:t xml:space="preserve">na podstawie art. 18 RODO, prawo żądania od administratora ograniczenia przetwarzania danych osobowych z zastrzeżeniem przypadków, o których mowa w art. 18 ust. 2 RODO, przy czym 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członkowskiego,  </w:t>
      </w:r>
    </w:p>
    <w:p w:rsidR="00AE5DB1" w:rsidRPr="001E1973" w:rsidRDefault="00AE5DB1" w:rsidP="00AE5DB1">
      <w:pPr>
        <w:pStyle w:val="Akapitzlist"/>
        <w:numPr>
          <w:ilvl w:val="1"/>
          <w:numId w:val="4"/>
        </w:numPr>
        <w:suppressAutoHyphens/>
        <w:spacing w:before="0" w:after="0" w:line="240" w:lineRule="auto"/>
        <w:ind w:left="567" w:hanging="283"/>
        <w:jc w:val="both"/>
        <w:rPr>
          <w:rFonts w:ascii="Lato" w:hAnsi="Lato" w:cs="Arial"/>
          <w:color w:val="000000"/>
          <w:sz w:val="16"/>
          <w:szCs w:val="16"/>
          <w:lang w:val="pl-PL"/>
        </w:rPr>
      </w:pPr>
      <w:r w:rsidRPr="001E1973">
        <w:rPr>
          <w:rFonts w:ascii="Lato" w:hAnsi="Lato" w:cs="Arial"/>
          <w:color w:val="000000"/>
          <w:sz w:val="16"/>
          <w:szCs w:val="16"/>
          <w:lang w:val="pl-PL"/>
        </w:rPr>
        <w:t xml:space="preserve">prawo do wniesienia skargi do Prezesa Urzędu Ochrony Danych Osobowych, ul. Stawki 2,  00-193 Warszawa, gdy uzna Pani/Pan, że przetwarzanie danych osobowych Pani/Pana dotyczących narusza przepisy RODO, </w:t>
      </w:r>
    </w:p>
    <w:p w:rsidR="00AE5DB1" w:rsidRPr="001E1973" w:rsidRDefault="00AE5DB1" w:rsidP="00AE5DB1">
      <w:pPr>
        <w:pStyle w:val="Akapitzlist"/>
        <w:numPr>
          <w:ilvl w:val="0"/>
          <w:numId w:val="4"/>
        </w:numPr>
        <w:suppressAutoHyphens/>
        <w:spacing w:before="0" w:after="0" w:line="240" w:lineRule="auto"/>
        <w:ind w:left="284" w:hanging="284"/>
        <w:jc w:val="both"/>
        <w:rPr>
          <w:rFonts w:ascii="Lato" w:hAnsi="Lato" w:cs="Arial"/>
          <w:color w:val="000000"/>
          <w:sz w:val="16"/>
          <w:szCs w:val="16"/>
          <w:lang w:val="pl-PL"/>
        </w:rPr>
      </w:pPr>
      <w:r w:rsidRPr="001E1973">
        <w:rPr>
          <w:rFonts w:ascii="Lato" w:hAnsi="Lato" w:cs="Arial"/>
          <w:color w:val="000000"/>
          <w:sz w:val="16"/>
          <w:szCs w:val="16"/>
          <w:lang w:val="pl-PL"/>
        </w:rPr>
        <w:t>nie przysługuje Pani/Panu:</w:t>
      </w:r>
    </w:p>
    <w:p w:rsidR="00AE5DB1" w:rsidRPr="001E1973" w:rsidRDefault="00AE5DB1" w:rsidP="00AE5DB1">
      <w:pPr>
        <w:pStyle w:val="Akapitzlist"/>
        <w:numPr>
          <w:ilvl w:val="1"/>
          <w:numId w:val="4"/>
        </w:numPr>
        <w:suppressAutoHyphens/>
        <w:spacing w:before="0" w:after="0" w:line="240" w:lineRule="auto"/>
        <w:ind w:left="567" w:hanging="283"/>
        <w:jc w:val="both"/>
        <w:rPr>
          <w:rFonts w:ascii="Lato" w:hAnsi="Lato" w:cs="Arial"/>
          <w:color w:val="000000"/>
          <w:sz w:val="16"/>
          <w:szCs w:val="16"/>
          <w:lang w:val="pl-PL"/>
        </w:rPr>
      </w:pPr>
      <w:r w:rsidRPr="001E1973">
        <w:rPr>
          <w:rFonts w:ascii="Lato" w:hAnsi="Lato" w:cs="Arial"/>
          <w:color w:val="000000"/>
          <w:sz w:val="16"/>
          <w:szCs w:val="16"/>
          <w:lang w:val="pl-PL"/>
        </w:rPr>
        <w:t>w związku z art. 17 ust. 3 lit. b, d lub e RODO prawo do usunięcia danych osobowych,</w:t>
      </w:r>
    </w:p>
    <w:p w:rsidR="00AE5DB1" w:rsidRPr="001E1973" w:rsidRDefault="00AE5DB1" w:rsidP="00AE5DB1">
      <w:pPr>
        <w:pStyle w:val="Akapitzlist"/>
        <w:numPr>
          <w:ilvl w:val="1"/>
          <w:numId w:val="4"/>
        </w:numPr>
        <w:suppressAutoHyphens/>
        <w:spacing w:before="0" w:after="0" w:line="240" w:lineRule="auto"/>
        <w:ind w:left="567" w:hanging="283"/>
        <w:jc w:val="both"/>
        <w:rPr>
          <w:rFonts w:ascii="Lato" w:hAnsi="Lato" w:cs="Arial"/>
          <w:color w:val="000000"/>
          <w:sz w:val="16"/>
          <w:szCs w:val="16"/>
          <w:lang w:val="pl-PL"/>
        </w:rPr>
      </w:pPr>
      <w:r w:rsidRPr="001E1973">
        <w:rPr>
          <w:rFonts w:ascii="Lato" w:hAnsi="Lato" w:cs="Arial"/>
          <w:color w:val="000000"/>
          <w:sz w:val="16"/>
          <w:szCs w:val="16"/>
          <w:lang w:val="pl-PL"/>
        </w:rPr>
        <w:t>prawo do przenoszenia danych osobowych, o którym mowa w art. 20 RODO,</w:t>
      </w:r>
    </w:p>
    <w:p w:rsidR="00AE5DB1" w:rsidRPr="001E1973" w:rsidRDefault="00AE5DB1" w:rsidP="00AE5DB1">
      <w:pPr>
        <w:pStyle w:val="Akapitzlist"/>
        <w:numPr>
          <w:ilvl w:val="1"/>
          <w:numId w:val="4"/>
        </w:numPr>
        <w:suppressAutoHyphens/>
        <w:spacing w:before="0" w:after="0" w:line="240" w:lineRule="auto"/>
        <w:ind w:left="567" w:hanging="283"/>
        <w:jc w:val="both"/>
        <w:rPr>
          <w:rFonts w:ascii="Lato" w:hAnsi="Lato" w:cs="Arial"/>
          <w:color w:val="000000"/>
          <w:sz w:val="16"/>
          <w:szCs w:val="16"/>
          <w:lang w:val="pl-PL"/>
        </w:rPr>
      </w:pPr>
      <w:r w:rsidRPr="001E1973">
        <w:rPr>
          <w:rFonts w:ascii="Lato" w:hAnsi="Lato" w:cs="Arial"/>
          <w:color w:val="000000"/>
          <w:sz w:val="16"/>
          <w:szCs w:val="16"/>
          <w:lang w:val="pl-PL"/>
        </w:rPr>
        <w:t>na podstawie art. 21 RODO prawo sprzeciwu, wobec przetwarzania danych osobowych, gdyż podstawą prawną przetwarzania Pani/Pana danych osobowych jest art. 6 ust. 1 lit. c RODO.</w:t>
      </w:r>
    </w:p>
    <w:p w:rsidR="00BB2CD3" w:rsidRPr="00AE5DB1" w:rsidRDefault="00BB2CD3" w:rsidP="00AE5DB1">
      <w:bookmarkStart w:id="0" w:name="_GoBack"/>
      <w:bookmarkEnd w:id="0"/>
    </w:p>
    <w:sectPr w:rsidR="00BB2CD3" w:rsidRPr="00AE5DB1" w:rsidSect="002F7009">
      <w:headerReference w:type="default" r:id="rId9"/>
      <w:footerReference w:type="default" r:id="rId10"/>
      <w:headerReference w:type="first" r:id="rId11"/>
      <w:pgSz w:w="11906" w:h="16838" w:code="9"/>
      <w:pgMar w:top="567" w:right="1418" w:bottom="1418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137C" w:rsidRDefault="00CE137C" w:rsidP="002F7009">
      <w:pPr>
        <w:spacing w:after="0" w:line="240" w:lineRule="auto"/>
      </w:pPr>
      <w:r>
        <w:separator/>
      </w:r>
    </w:p>
  </w:endnote>
  <w:endnote w:type="continuationSeparator" w:id="0">
    <w:p w:rsidR="00CE137C" w:rsidRDefault="00CE137C" w:rsidP="002F70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Lato">
    <w:altName w:val="Lato"/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56250853"/>
      <w:docPartObj>
        <w:docPartGallery w:val="Page Numbers (Bottom of Page)"/>
        <w:docPartUnique/>
      </w:docPartObj>
    </w:sdtPr>
    <w:sdtEndPr/>
    <w:sdtContent>
      <w:p w:rsidR="002F7009" w:rsidRDefault="002F700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5DB1">
          <w:rPr>
            <w:noProof/>
          </w:rPr>
          <w:t>4</w:t>
        </w:r>
        <w:r>
          <w:fldChar w:fldCharType="end"/>
        </w:r>
      </w:p>
    </w:sdtContent>
  </w:sdt>
  <w:p w:rsidR="002F7009" w:rsidRDefault="002F700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137C" w:rsidRDefault="00CE137C" w:rsidP="002F7009">
      <w:pPr>
        <w:spacing w:after="0" w:line="240" w:lineRule="auto"/>
      </w:pPr>
      <w:r>
        <w:separator/>
      </w:r>
    </w:p>
  </w:footnote>
  <w:footnote w:type="continuationSeparator" w:id="0">
    <w:p w:rsidR="00CE137C" w:rsidRDefault="00CE137C" w:rsidP="002F70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7009" w:rsidRDefault="002F7009">
    <w:pPr>
      <w:pStyle w:val="Nagwek"/>
    </w:pPr>
    <w:r>
      <w:rPr>
        <w:noProof/>
        <w:lang w:eastAsia="pl-PL"/>
      </w:rPr>
      <w:drawing>
        <wp:inline distT="0" distB="0" distL="0" distR="0" wp14:anchorId="31355029">
          <wp:extent cx="5761355" cy="969645"/>
          <wp:effectExtent l="0" t="0" r="0" b="1905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969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7009" w:rsidRDefault="002F7009" w:rsidP="002F7009">
    <w:pPr>
      <w:pStyle w:val="Nagwek"/>
      <w:jc w:val="center"/>
    </w:pPr>
    <w:r w:rsidRPr="005E25E1">
      <w:rPr>
        <w:noProof/>
        <w:lang w:eastAsia="pl-PL"/>
      </w:rPr>
      <w:drawing>
        <wp:inline distT="0" distB="0" distL="0" distR="0" wp14:anchorId="3C907AC0" wp14:editId="0DC1FB42">
          <wp:extent cx="5759450" cy="971971"/>
          <wp:effectExtent l="0" t="0" r="0" b="0"/>
          <wp:docPr id="4" name="Obraz 4" descr="C:\Users\Admin\Desktop\Materiały do LIFE\NOWE_logotypy_rozstrzelo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Materiały do LIFE\NOWE_logotypy_rozstrzelon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9719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3F3E35"/>
    <w:multiLevelType w:val="hybridMultilevel"/>
    <w:tmpl w:val="DB6AFF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B0D8D25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6D5EDA"/>
    <w:multiLevelType w:val="hybridMultilevel"/>
    <w:tmpl w:val="42D8A2EA"/>
    <w:lvl w:ilvl="0" w:tplc="9DE6F4B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4C1F79"/>
    <w:multiLevelType w:val="hybridMultilevel"/>
    <w:tmpl w:val="42D8A2EA"/>
    <w:lvl w:ilvl="0" w:tplc="9DE6F4B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B3580D"/>
    <w:multiLevelType w:val="hybridMultilevel"/>
    <w:tmpl w:val="522CED66"/>
    <w:lvl w:ilvl="0" w:tplc="B0D8D25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7E8450F4"/>
    <w:multiLevelType w:val="hybridMultilevel"/>
    <w:tmpl w:val="F2FEBCA2"/>
    <w:lvl w:ilvl="0" w:tplc="B0D8D25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071"/>
    <w:rsid w:val="002F7009"/>
    <w:rsid w:val="007F17D2"/>
    <w:rsid w:val="009D3071"/>
    <w:rsid w:val="00AE5DB1"/>
    <w:rsid w:val="00BB2CD3"/>
    <w:rsid w:val="00BE2F0D"/>
    <w:rsid w:val="00CE1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A825040-2FCA-44EC-97A3-6B20931FF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F700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rsid w:val="002F7009"/>
    <w:rPr>
      <w:color w:val="0000FF"/>
      <w:u w:val="single"/>
    </w:rPr>
  </w:style>
  <w:style w:type="paragraph" w:styleId="Akapitzlist">
    <w:name w:val="List Paragraph"/>
    <w:aliases w:val="Odstavec"/>
    <w:basedOn w:val="Normalny"/>
    <w:link w:val="AkapitzlistZnak"/>
    <w:uiPriority w:val="34"/>
    <w:qFormat/>
    <w:rsid w:val="002F7009"/>
    <w:pPr>
      <w:spacing w:before="200"/>
      <w:ind w:left="720"/>
      <w:contextualSpacing/>
    </w:pPr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Tekstpodstawowy">
    <w:name w:val="Body Text"/>
    <w:basedOn w:val="Normalny"/>
    <w:link w:val="TekstpodstawowyZnak1"/>
    <w:rsid w:val="002F7009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character" w:customStyle="1" w:styleId="TekstpodstawowyZnak">
    <w:name w:val="Tekst podstawowy Znak"/>
    <w:basedOn w:val="Domylnaczcionkaakapitu"/>
    <w:uiPriority w:val="99"/>
    <w:semiHidden/>
    <w:rsid w:val="002F7009"/>
  </w:style>
  <w:style w:type="character" w:customStyle="1" w:styleId="TekstpodstawowyZnak1">
    <w:name w:val="Tekst podstawowy Znak1"/>
    <w:basedOn w:val="Domylnaczcionkaakapitu"/>
    <w:link w:val="Tekstpodstawowy"/>
    <w:rsid w:val="002F7009"/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paragraph" w:customStyle="1" w:styleId="Tekstpodstawowy31">
    <w:name w:val="Tekst podstawowy 31"/>
    <w:basedOn w:val="Normalny"/>
    <w:rsid w:val="002F7009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sz w:val="16"/>
      <w:szCs w:val="16"/>
      <w:lang w:eastAsia="zh-CN"/>
    </w:rPr>
  </w:style>
  <w:style w:type="table" w:customStyle="1" w:styleId="Tabela-Siatka1">
    <w:name w:val="Tabela - Siatka1"/>
    <w:basedOn w:val="Standardowy"/>
    <w:next w:val="Tabela-Siatka"/>
    <w:uiPriority w:val="59"/>
    <w:rsid w:val="002F70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Odstavec Znak"/>
    <w:link w:val="Akapitzlist"/>
    <w:uiPriority w:val="34"/>
    <w:locked/>
    <w:rsid w:val="002F7009"/>
    <w:rPr>
      <w:rFonts w:ascii="Calibri" w:eastAsia="Times New Roman" w:hAnsi="Calibri" w:cs="Times New Roman"/>
      <w:sz w:val="20"/>
      <w:szCs w:val="20"/>
      <w:lang w:val="en-US" w:bidi="en-US"/>
    </w:rPr>
  </w:style>
  <w:style w:type="table" w:styleId="Tabela-Siatka">
    <w:name w:val="Table Grid"/>
    <w:basedOn w:val="Standardowy"/>
    <w:uiPriority w:val="39"/>
    <w:rsid w:val="002F70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2F70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F7009"/>
  </w:style>
  <w:style w:type="paragraph" w:styleId="Stopka">
    <w:name w:val="footer"/>
    <w:basedOn w:val="Normalny"/>
    <w:link w:val="StopkaZnak"/>
    <w:uiPriority w:val="99"/>
    <w:unhideWhenUsed/>
    <w:rsid w:val="002F70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F7009"/>
  </w:style>
  <w:style w:type="character" w:customStyle="1" w:styleId="TekstpodstawowyZnak2">
    <w:name w:val="Tekst podstawowy Znak2"/>
    <w:basedOn w:val="Domylnaczcionkaakapitu"/>
    <w:rsid w:val="00AE5DB1"/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table" w:customStyle="1" w:styleId="Tabela-Siatka4">
    <w:name w:val="Tabela - Siatka4"/>
    <w:basedOn w:val="Standardowy"/>
    <w:next w:val="Tabela-Siatka"/>
    <w:uiPriority w:val="59"/>
    <w:rsid w:val="00AE5DB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biebrza.org.p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ekretariat@biebrza.org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1294</Words>
  <Characters>7766</Characters>
  <Application>Microsoft Office Word</Application>
  <DocSecurity>0</DocSecurity>
  <Lines>64</Lines>
  <Paragraphs>18</Paragraphs>
  <ScaleCrop>false</ScaleCrop>
  <Company/>
  <LinksUpToDate>false</LinksUpToDate>
  <CharactersWithSpaces>9042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Zawadzka Joanna</dc:creator>
  <cp:keywords/>
  <dc:description/>
  <cp:lastModifiedBy>Zawadzka Joanna</cp:lastModifiedBy>
  <cp:revision>3</cp:revision>
  <dcterms:created xsi:type="dcterms:W3CDTF">2019-03-12T07:53:00Z</dcterms:created>
  <dcterms:modified xsi:type="dcterms:W3CDTF">2019-03-12T07:58:00Z</dcterms:modified>
</cp:coreProperties>
</file>