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031" w:rsidRPr="003F53BD" w:rsidRDefault="00510031" w:rsidP="00510031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5</w:t>
      </w:r>
    </w:p>
    <w:p w:rsidR="00510031" w:rsidRDefault="00510031" w:rsidP="00510031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7A7E86">
        <w:rPr>
          <w:rFonts w:ascii="Lato" w:hAnsi="Lato" w:cs="Calibri"/>
          <w:b/>
          <w:bCs/>
          <w:sz w:val="20"/>
          <w:szCs w:val="20"/>
        </w:rPr>
        <w:t>ZP.26.4.2019</w:t>
      </w:r>
    </w:p>
    <w:p w:rsidR="00FA19F4" w:rsidRDefault="00FA19F4" w:rsidP="00510031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</w:p>
    <w:p w:rsidR="00FA19F4" w:rsidRPr="00AF0598" w:rsidRDefault="00FA19F4" w:rsidP="00FA19F4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Zamawiający:</w:t>
      </w:r>
    </w:p>
    <w:p w:rsidR="00FA19F4" w:rsidRPr="00AF0598" w:rsidRDefault="00FA19F4" w:rsidP="00FA19F4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Biebrzański Park Narodowy</w:t>
      </w: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Osowiec-Twierdza 8</w:t>
      </w: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19-110 Goniądz</w:t>
      </w:r>
    </w:p>
    <w:p w:rsidR="00FA19F4" w:rsidRPr="00AF0598" w:rsidRDefault="00FA19F4" w:rsidP="00FA19F4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</w:p>
    <w:p w:rsidR="00FA19F4" w:rsidRPr="00AF0598" w:rsidRDefault="00FA19F4" w:rsidP="00FA19F4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Wykonawca:</w:t>
      </w:r>
    </w:p>
    <w:p w:rsidR="00FA19F4" w:rsidRPr="00AF0598" w:rsidRDefault="00FA19F4" w:rsidP="00FA19F4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AF0598">
        <w:rPr>
          <w:rFonts w:ascii="Lato" w:hAnsi="Lato" w:cs="Arial"/>
          <w:szCs w:val="24"/>
        </w:rPr>
        <w:t>...................................................................</w:t>
      </w:r>
    </w:p>
    <w:p w:rsidR="00FA19F4" w:rsidRPr="00AF0598" w:rsidRDefault="00FA19F4" w:rsidP="00FA19F4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AF0598">
        <w:rPr>
          <w:rFonts w:ascii="Lato" w:hAnsi="Lato" w:cs="Arial"/>
          <w:iCs/>
          <w:szCs w:val="24"/>
        </w:rPr>
        <w:t>(pieczęć wykonawcy)</w:t>
      </w:r>
    </w:p>
    <w:p w:rsidR="00FA19F4" w:rsidRPr="00AF0598" w:rsidRDefault="00FA19F4" w:rsidP="00FA19F4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AF0598">
        <w:rPr>
          <w:rFonts w:ascii="Lato" w:eastAsia="Times New Roman" w:hAnsi="Lato" w:cs="Calibri"/>
          <w:b/>
          <w:lang w:eastAsia="ar-SA"/>
        </w:rPr>
        <w:t>OŚWIADCZENIE WYKONAWCY</w:t>
      </w:r>
    </w:p>
    <w:p w:rsidR="00FA19F4" w:rsidRPr="00AF0598" w:rsidRDefault="00FA19F4" w:rsidP="00FA19F4">
      <w:pPr>
        <w:tabs>
          <w:tab w:val="left" w:pos="284"/>
        </w:tabs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AF0598">
        <w:rPr>
          <w:rFonts w:ascii="Lato" w:eastAsia="Times New Roman" w:hAnsi="Lato" w:cs="Calibri"/>
          <w:b/>
          <w:lang w:eastAsia="ar-SA"/>
        </w:rPr>
        <w:t xml:space="preserve">SKŁADANE NA PODSTAWIE ART. 25A UST. 1 </w:t>
      </w:r>
      <w:proofErr w:type="spellStart"/>
      <w:r w:rsidRPr="00AF0598">
        <w:rPr>
          <w:rFonts w:ascii="Lato" w:eastAsia="Times New Roman" w:hAnsi="Lato" w:cs="Calibri"/>
          <w:b/>
          <w:lang w:eastAsia="ar-SA"/>
        </w:rPr>
        <w:t>ZamPublU</w:t>
      </w:r>
      <w:proofErr w:type="spellEnd"/>
      <w:r w:rsidRPr="00AF0598">
        <w:rPr>
          <w:rFonts w:ascii="Lato" w:eastAsia="Times New Roman" w:hAnsi="Lato" w:cs="Calibri"/>
          <w:b/>
          <w:lang w:eastAsia="ar-SA"/>
        </w:rPr>
        <w:t xml:space="preserve"> 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AF0598">
        <w:rPr>
          <w:rFonts w:ascii="Lato" w:eastAsia="Times New Roman" w:hAnsi="Lato" w:cs="Calibri"/>
          <w:b/>
          <w:lang w:eastAsia="ar-SA"/>
        </w:rPr>
        <w:t>DOTYCZĄCE PRZESŁANEK WYKLUCZENIA Z POSTĘPOWANIA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b/>
          <w:caps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Przystępując do postępowania o udzielenie zamówienia publicznego prowadzonego w trybie przetargu nieograniczonego o nadanej nazwie: </w:t>
      </w:r>
      <w:bookmarkStart w:id="0" w:name="Tekst78"/>
      <w:r w:rsidRPr="00AF0598">
        <w:rPr>
          <w:rFonts w:ascii="Lato" w:eastAsia="Times New Roman" w:hAnsi="Lato" w:cs="Calibri"/>
          <w:sz w:val="20"/>
          <w:szCs w:val="20"/>
          <w:lang w:eastAsia="ar-SA"/>
        </w:rPr>
        <w:t>„</w:t>
      </w:r>
      <w:bookmarkEnd w:id="0"/>
      <w:r w:rsidRPr="00AF0598">
        <w:rPr>
          <w:rFonts w:ascii="Lato" w:eastAsia="Times New Roman" w:hAnsi="Lato" w:cs="Calibri"/>
          <w:sz w:val="20"/>
          <w:szCs w:val="20"/>
          <w:lang w:eastAsia="ar-SA"/>
        </w:rPr>
        <w:t>Monitoring ptaków na obszarze projektu LIFE13 NAT/PL/000050”</w:t>
      </w:r>
      <w:r w:rsidRPr="00AF0598">
        <w:rPr>
          <w:rFonts w:ascii="Lato" w:eastAsia="Times New Roman" w:hAnsi="Lato" w:cs="Calibri"/>
          <w:b/>
          <w:sz w:val="20"/>
          <w:szCs w:val="20"/>
          <w:lang w:eastAsia="ar-SA"/>
        </w:rPr>
        <w:t xml:space="preserve">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nie podlegam wykluczeniu z postępowania na podstawie art. 24 ust. 1 pkt. 12-23 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 oraz art. 24 ust. 5 pkt. 1 i 8 ustawy 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>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Wskazuję adresy stron internetowych, z których Zamawiający może bezpłatnie pozyskać określone oświadczenia i dokumenty, o których mowa w § 2, § 5, § 7 Rozporządzenia Ministra Rozwoju z dnia 26 lipca 2016 r. w sprawie rodzajów dokumentów, jakich może żądać zamawiający od wykonawcy w postępowaniu o udzielenie zamówienia (Dz. U. z 2016 r. poz. 1126):</w:t>
      </w:r>
    </w:p>
    <w:p w:rsidR="00FA19F4" w:rsidRPr="00AF0598" w:rsidRDefault="00FA19F4" w:rsidP="00FA19F4">
      <w:pPr>
        <w:suppressAutoHyphens/>
        <w:spacing w:after="0" w:line="360" w:lineRule="auto"/>
        <w:ind w:left="142" w:hanging="142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- na potwierdzenie, że nie podlegam wykluczeniu z udziału w postępowaniu na podstawie art. 24 ust. 5 pkt 1 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, wskazuję adresy stron internetowych, z których Zamawiający może bezpłatnie pozyskać określone dokumenty: </w:t>
      </w:r>
      <w:r w:rsidRPr="00AF0598">
        <w:rPr>
          <w:rFonts w:ascii="Lato" w:eastAsia="Times New Roman" w:hAnsi="Lato" w:cs="Calibri"/>
          <w:b/>
          <w:bCs/>
          <w:sz w:val="20"/>
          <w:szCs w:val="20"/>
          <w:lang w:eastAsia="ar-SA"/>
        </w:rPr>
        <w:t>c</w:t>
      </w:r>
      <w:r w:rsidRPr="00AF0598">
        <w:rPr>
          <w:rFonts w:ascii="Lato" w:eastAsia="Times New Roman" w:hAnsi="Lato" w:cs="Calibri"/>
          <w:b/>
          <w:bCs/>
          <w:sz w:val="20"/>
          <w:szCs w:val="20"/>
          <w:lang w:val="x-none" w:eastAsia="ar-SA"/>
        </w:rPr>
        <w:t>eidg.gov.pl</w:t>
      </w:r>
      <w:r w:rsidRPr="00AF0598">
        <w:rPr>
          <w:rFonts w:ascii="Lato" w:eastAsia="Times New Roman" w:hAnsi="Lato" w:cs="Calibri"/>
          <w:b/>
          <w:bCs/>
          <w:sz w:val="20"/>
          <w:szCs w:val="20"/>
          <w:lang w:eastAsia="ar-SA"/>
        </w:rPr>
        <w:t xml:space="preserve"> </w:t>
      </w:r>
      <w:r w:rsidRPr="00AF0598">
        <w:rPr>
          <w:rFonts w:ascii="Lato" w:eastAsia="Times New Roman" w:hAnsi="Lato" w:cs="Calibri"/>
          <w:bCs/>
          <w:sz w:val="20"/>
          <w:szCs w:val="20"/>
          <w:lang w:val="x-none" w:eastAsia="ar-SA"/>
        </w:rPr>
        <w:t>- Centralna Ewidencja i Informacja o Działalności Gospodarczej (jeżeli dotyczy)</w:t>
      </w:r>
      <w:r w:rsidRPr="00AF0598">
        <w:rPr>
          <w:rFonts w:ascii="Lato" w:eastAsia="Times New Roman" w:hAnsi="Lato" w:cs="Calibri"/>
          <w:bCs/>
          <w:sz w:val="20"/>
          <w:szCs w:val="20"/>
          <w:lang w:eastAsia="ar-SA"/>
        </w:rPr>
        <w:t xml:space="preserve">,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lub </w:t>
      </w:r>
      <w:r w:rsidRPr="00AF0598">
        <w:rPr>
          <w:rFonts w:ascii="Lato" w:eastAsia="Times New Roman" w:hAnsi="Lato" w:cs="Calibri"/>
          <w:b/>
          <w:sz w:val="20"/>
          <w:szCs w:val="20"/>
          <w:lang w:eastAsia="ar-SA"/>
        </w:rPr>
        <w:t xml:space="preserve">ems.ms.gov.pl -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Elektroniczny dostęp do Krajowego Rejestru Sądowego (jeżeli dotyczy),</w:t>
      </w:r>
    </w:p>
    <w:p w:rsidR="00FA19F4" w:rsidRPr="00AF0598" w:rsidRDefault="00FA19F4" w:rsidP="00FA19F4">
      <w:pPr>
        <w:suppressAutoHyphens/>
        <w:spacing w:after="0" w:line="360" w:lineRule="auto"/>
        <w:ind w:left="142" w:hanging="142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lastRenderedPageBreak/>
        <w:t>- w przypadku jeżeli Wykonawca jest z zagranicy dokumenty należy pozyskać bezpłatnie: ……………………………………………………………….……. (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>podać adres strony internetowej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).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i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i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  ....................................................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ab/>
        <w:t>………………………....................................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color w:val="FF0000"/>
          <w:sz w:val="18"/>
          <w:szCs w:val="18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      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>(Miejscowość i data)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       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          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(Podpis i pieczęć osoby/osób</w:t>
      </w:r>
      <w:r w:rsidRPr="00AF0598">
        <w:rPr>
          <w:rFonts w:ascii="Lato" w:eastAsia="Times New Roman" w:hAnsi="Lato" w:cs="Calibri"/>
          <w:color w:val="FF0000"/>
          <w:sz w:val="18"/>
          <w:szCs w:val="18"/>
          <w:lang w:eastAsia="ar-SA"/>
        </w:rPr>
        <w:t xml:space="preserve"> </w:t>
      </w:r>
      <w:r w:rsidRPr="00AF0598">
        <w:rPr>
          <w:rFonts w:ascii="Lato" w:eastAsia="Times New Roman" w:hAnsi="Lato" w:cs="Calibri"/>
          <w:sz w:val="18"/>
          <w:szCs w:val="18"/>
          <w:lang w:eastAsia="ar-SA"/>
        </w:rPr>
        <w:t>uprawnionych)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zachodzą w stosunku do mnie podstawy wykluczenia z postępowania na podstawie art. …………. ustawy 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(podać mającą zastosowanie podstawę wykluczenia spośród wymienionych w art. 24 ust. 1 pkt. 13-14, 16-20 lub art. 24 ust. 5 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>).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Jednocześnie oświadczam, że w związku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br/>
        <w:t xml:space="preserve">z ww. okolicznością, na podstawie art. 24 ust. 8 ustawy 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podjąłem następujące środki naprawcze:</w:t>
      </w:r>
      <w:r w:rsidRPr="00AF0598">
        <w:rPr>
          <w:rFonts w:ascii="Lato" w:eastAsia="Times New Roman" w:hAnsi="Lato" w:cs="Arial"/>
          <w:sz w:val="20"/>
          <w:szCs w:val="20"/>
          <w:lang w:eastAsia="ar-SA"/>
        </w:rPr>
        <w:t xml:space="preserve"> ……………………………………………………………………………………………….. ………………………………………….. 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Oświadczam, że w stosunku do następującego/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podmiotu/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tów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>, na którego/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zasoby powołuję się w niniejszym postępowaniu, tj.: ………...……………………………………………………..…… </w:t>
      </w: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>CEiDG</w:t>
      </w:r>
      <w:proofErr w:type="spellEnd"/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)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nie zachodzą podstawy wykluczenia z postępowania o udzielenie zamówienia.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Oświadczam, że w stosunku do następującego/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podmiotu/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tów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>, będącego/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 podwykonawcą/</w:t>
      </w:r>
      <w:proofErr w:type="spellStart"/>
      <w:r w:rsidRPr="00AF0598">
        <w:rPr>
          <w:rFonts w:ascii="Lato" w:eastAsia="Times New Roman" w:hAnsi="Lato" w:cs="Calibri"/>
          <w:sz w:val="20"/>
          <w:szCs w:val="20"/>
          <w:lang w:eastAsia="ar-SA"/>
        </w:rPr>
        <w:t>ami</w:t>
      </w:r>
      <w:proofErr w:type="spellEnd"/>
      <w:r w:rsidRPr="00AF0598">
        <w:rPr>
          <w:rFonts w:ascii="Lato" w:eastAsia="Times New Roman" w:hAnsi="Lato" w:cs="Calibri"/>
          <w:sz w:val="20"/>
          <w:szCs w:val="20"/>
          <w:lang w:eastAsia="ar-SA"/>
        </w:rPr>
        <w:t>:</w:t>
      </w:r>
      <w:r w:rsidRPr="00AF0598">
        <w:rPr>
          <w:rFonts w:ascii="Lato" w:eastAsia="Times New Roman" w:hAnsi="Lato" w:cs="Arial"/>
          <w:sz w:val="20"/>
          <w:szCs w:val="20"/>
          <w:lang w:eastAsia="ar-SA"/>
        </w:rPr>
        <w:t xml:space="preserve"> ……………….…………………………………………………………..….…… </w:t>
      </w:r>
      <w:r w:rsidRPr="00AF0598">
        <w:rPr>
          <w:rFonts w:ascii="Lato" w:eastAsia="Times New Roman" w:hAnsi="Lato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AF0598">
        <w:rPr>
          <w:rFonts w:ascii="Lato" w:eastAsia="Times New Roman" w:hAnsi="Lato" w:cs="Arial"/>
          <w:i/>
          <w:sz w:val="20"/>
          <w:szCs w:val="20"/>
          <w:lang w:eastAsia="ar-SA"/>
        </w:rPr>
        <w:t>CEiDG</w:t>
      </w:r>
      <w:proofErr w:type="spellEnd"/>
      <w:r w:rsidRPr="00AF0598">
        <w:rPr>
          <w:rFonts w:ascii="Lato" w:eastAsia="Times New Roman" w:hAnsi="Lato" w:cs="Arial"/>
          <w:i/>
          <w:sz w:val="20"/>
          <w:szCs w:val="20"/>
          <w:lang w:eastAsia="ar-SA"/>
        </w:rPr>
        <w:t>)</w:t>
      </w:r>
      <w:r w:rsidRPr="00AF0598">
        <w:rPr>
          <w:rFonts w:ascii="Lato" w:eastAsia="Times New Roman" w:hAnsi="Lato" w:cs="Arial"/>
          <w:sz w:val="20"/>
          <w:szCs w:val="20"/>
          <w:lang w:eastAsia="ar-SA"/>
        </w:rPr>
        <w:t xml:space="preserve">,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nie zachodzą podstawy wykluczenia z postępowania o udzielenie zamówienia.</w:t>
      </w: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wszystkie informacje podane w powyższych oświadczeniach są aktualne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:rsidR="00FA19F4" w:rsidRPr="00AF0598" w:rsidRDefault="00FA19F4" w:rsidP="00FA19F4">
      <w:pPr>
        <w:tabs>
          <w:tab w:val="right" w:pos="284"/>
          <w:tab w:val="left" w:pos="408"/>
        </w:tabs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spacing w:after="0"/>
        <w:rPr>
          <w:rFonts w:ascii="Lato" w:eastAsia="Times New Roman" w:hAnsi="Lato" w:cs="Calibri"/>
          <w:sz w:val="20"/>
          <w:szCs w:val="20"/>
          <w:lang w:eastAsia="ar-SA"/>
        </w:rPr>
      </w:pPr>
    </w:p>
    <w:p w:rsidR="00FA19F4" w:rsidRPr="00AF0598" w:rsidRDefault="00FA19F4" w:rsidP="00FA19F4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      …….….....................................................................................</w:t>
      </w:r>
    </w:p>
    <w:p w:rsidR="00FA19F4" w:rsidRPr="00AF0598" w:rsidRDefault="00FA19F4" w:rsidP="00FA19F4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Czytelny podpis lub podpis i pieczątka      </w:t>
      </w:r>
    </w:p>
    <w:p w:rsidR="00FA19F4" w:rsidRPr="00AF0598" w:rsidRDefault="00FA19F4" w:rsidP="00FA19F4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>osoby (osób) upowa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nionej(-</w:t>
      </w:r>
      <w:proofErr w:type="spellStart"/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ych</w:t>
      </w:r>
      <w:proofErr w:type="spellEnd"/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) do </w:t>
      </w:r>
    </w:p>
    <w:p w:rsidR="00FA19F4" w:rsidRPr="00AF0598" w:rsidRDefault="00FA19F4" w:rsidP="00FA19F4">
      <w:pPr>
        <w:suppressAutoHyphens/>
        <w:autoSpaceDE w:val="0"/>
        <w:spacing w:after="0"/>
        <w:ind w:left="4956"/>
        <w:jc w:val="both"/>
        <w:rPr>
          <w:rFonts w:ascii="Lato" w:eastAsia="Times New Roman" w:hAnsi="Lato" w:cs="Calibri"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wyst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FA19F4" w:rsidRPr="003F53BD" w:rsidRDefault="00FA19F4" w:rsidP="00510031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bookmarkStart w:id="1" w:name="_GoBack"/>
      <w:bookmarkEnd w:id="1"/>
    </w:p>
    <w:sectPr w:rsidR="00FA19F4" w:rsidRPr="003F53BD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118" w:rsidRDefault="00B82118" w:rsidP="00564252">
      <w:pPr>
        <w:spacing w:after="0" w:line="240" w:lineRule="auto"/>
      </w:pPr>
      <w:r>
        <w:separator/>
      </w:r>
    </w:p>
  </w:endnote>
  <w:endnote w:type="continuationSeparator" w:id="0">
    <w:p w:rsidR="00B82118" w:rsidRDefault="00B82118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639419"/>
      <w:docPartObj>
        <w:docPartGallery w:val="Page Numbers (Bottom of Page)"/>
        <w:docPartUnique/>
      </w:docPartObj>
    </w:sdtPr>
    <w:sdtEndPr/>
    <w:sdtContent>
      <w:p w:rsidR="00510031" w:rsidRDefault="0051003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9F4">
          <w:rPr>
            <w:noProof/>
          </w:rPr>
          <w:t>2</w:t>
        </w:r>
        <w:r>
          <w:fldChar w:fldCharType="end"/>
        </w:r>
      </w:p>
    </w:sdtContent>
  </w:sdt>
  <w:p w:rsidR="00510031" w:rsidRDefault="005100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118" w:rsidRDefault="00B82118" w:rsidP="00564252">
      <w:pPr>
        <w:spacing w:after="0" w:line="240" w:lineRule="auto"/>
      </w:pPr>
      <w:r>
        <w:separator/>
      </w:r>
    </w:p>
  </w:footnote>
  <w:footnote w:type="continuationSeparator" w:id="0">
    <w:p w:rsidR="00B82118" w:rsidRDefault="00B82118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1B0B01"/>
    <w:rsid w:val="002E41FB"/>
    <w:rsid w:val="00510031"/>
    <w:rsid w:val="00564252"/>
    <w:rsid w:val="007A7E86"/>
    <w:rsid w:val="007E34DA"/>
    <w:rsid w:val="00AC17C4"/>
    <w:rsid w:val="00B82118"/>
    <w:rsid w:val="00BB2CD3"/>
    <w:rsid w:val="00BE2F0D"/>
    <w:rsid w:val="00DA6471"/>
    <w:rsid w:val="00DD2306"/>
    <w:rsid w:val="00FA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character" w:customStyle="1" w:styleId="TekstpodstawowyZnak2">
    <w:name w:val="Tekst podstawowy Znak2"/>
    <w:basedOn w:val="Domylnaczcionkaakapitu"/>
    <w:rsid w:val="00510031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524</Words>
  <Characters>3145</Characters>
  <Application>Microsoft Office Word</Application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6</cp:revision>
  <dcterms:created xsi:type="dcterms:W3CDTF">2019-03-07T11:44:00Z</dcterms:created>
  <dcterms:modified xsi:type="dcterms:W3CDTF">2019-03-07T12:08:00Z</dcterms:modified>
</cp:coreProperties>
</file>